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47B" w:rsidRDefault="00493574">
      <w:pPr>
        <w:spacing w:line="360" w:lineRule="exact"/>
        <w:jc w:val="center"/>
        <w:rPr>
          <w:rFonts w:ascii="宋体" w:hAnsi="宋体" w:cs="宋体"/>
          <w:b/>
          <w:bCs/>
          <w:sz w:val="32"/>
          <w:szCs w:val="32"/>
        </w:rPr>
      </w:pPr>
      <w:r>
        <w:rPr>
          <w:rFonts w:ascii="宋体" w:hAnsi="宋体" w:cs="宋体" w:hint="eastAsia"/>
          <w:b/>
          <w:bCs/>
          <w:sz w:val="32"/>
          <w:szCs w:val="32"/>
        </w:rPr>
        <w:t>南昌大学艺术与设计学院音乐与舞蹈学专业同等学力</w:t>
      </w:r>
    </w:p>
    <w:p w:rsidR="008D447B" w:rsidRDefault="00493574">
      <w:pPr>
        <w:spacing w:line="360" w:lineRule="exact"/>
        <w:jc w:val="center"/>
        <w:rPr>
          <w:rFonts w:ascii="宋体" w:hAnsi="宋体" w:cs="宋体"/>
          <w:b/>
          <w:bCs/>
          <w:sz w:val="32"/>
          <w:szCs w:val="32"/>
        </w:rPr>
      </w:pPr>
      <w:r>
        <w:rPr>
          <w:rFonts w:ascii="宋体" w:hAnsi="宋体" w:cs="宋体" w:hint="eastAsia"/>
          <w:b/>
          <w:bCs/>
          <w:sz w:val="32"/>
          <w:szCs w:val="32"/>
        </w:rPr>
        <w:t>申请硕士学位招生简章（全国班）</w:t>
      </w:r>
    </w:p>
    <w:p w:rsidR="008D447B" w:rsidRDefault="008D447B">
      <w:pPr>
        <w:spacing w:line="360" w:lineRule="exact"/>
        <w:rPr>
          <w:rFonts w:ascii="宋体" w:hAnsi="宋体" w:cs="宋体"/>
          <w:sz w:val="24"/>
        </w:rPr>
      </w:pPr>
    </w:p>
    <w:p w:rsidR="008D447B" w:rsidRDefault="00493574">
      <w:pPr>
        <w:spacing w:line="360" w:lineRule="exact"/>
        <w:ind w:firstLineChars="200" w:firstLine="480"/>
        <w:rPr>
          <w:rFonts w:ascii="宋体" w:hAnsi="宋体" w:cs="宋体"/>
          <w:sz w:val="24"/>
        </w:rPr>
      </w:pPr>
      <w:r>
        <w:rPr>
          <w:rFonts w:ascii="宋体" w:hAnsi="宋体" w:cs="宋体" w:hint="eastAsia"/>
          <w:sz w:val="24"/>
        </w:rPr>
        <w:t>南昌大学是一所“文理工</w:t>
      </w:r>
      <w:proofErr w:type="gramStart"/>
      <w:r>
        <w:rPr>
          <w:rFonts w:ascii="宋体" w:hAnsi="宋体" w:cs="宋体" w:hint="eastAsia"/>
          <w:sz w:val="24"/>
        </w:rPr>
        <w:t>医</w:t>
      </w:r>
      <w:proofErr w:type="gramEnd"/>
      <w:r>
        <w:rPr>
          <w:rFonts w:ascii="宋体" w:hAnsi="宋体" w:cs="宋体" w:hint="eastAsia"/>
          <w:sz w:val="24"/>
        </w:rPr>
        <w:t>渗透、学</w:t>
      </w:r>
      <w:proofErr w:type="gramStart"/>
      <w:r>
        <w:rPr>
          <w:rFonts w:ascii="宋体" w:hAnsi="宋体" w:cs="宋体" w:hint="eastAsia"/>
          <w:sz w:val="24"/>
        </w:rPr>
        <w:t>研</w:t>
      </w:r>
      <w:proofErr w:type="gramEnd"/>
      <w:r>
        <w:rPr>
          <w:rFonts w:ascii="宋体" w:hAnsi="宋体" w:cs="宋体" w:hint="eastAsia"/>
          <w:sz w:val="24"/>
        </w:rPr>
        <w:t>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rsidR="008D447B" w:rsidRDefault="008D447B">
      <w:pPr>
        <w:spacing w:line="360" w:lineRule="exact"/>
        <w:ind w:firstLineChars="200" w:firstLine="480"/>
        <w:rPr>
          <w:rFonts w:ascii="宋体" w:hAnsi="宋体" w:cs="宋体"/>
          <w:sz w:val="24"/>
        </w:rPr>
      </w:pPr>
    </w:p>
    <w:p w:rsidR="008D447B" w:rsidRDefault="00493574">
      <w:pPr>
        <w:numPr>
          <w:ilvl w:val="0"/>
          <w:numId w:val="1"/>
        </w:numPr>
        <w:spacing w:line="360" w:lineRule="exact"/>
        <w:rPr>
          <w:rFonts w:ascii="宋体" w:hAnsi="宋体" w:cs="宋体"/>
          <w:b/>
          <w:bCs/>
          <w:sz w:val="24"/>
        </w:rPr>
      </w:pPr>
      <w:r>
        <w:rPr>
          <w:rFonts w:ascii="宋体" w:hAnsi="宋体" w:cs="宋体" w:hint="eastAsia"/>
          <w:b/>
          <w:bCs/>
          <w:sz w:val="24"/>
        </w:rPr>
        <w:t>专业简述</w:t>
      </w:r>
    </w:p>
    <w:p w:rsidR="008D447B" w:rsidRDefault="00493574">
      <w:pPr>
        <w:spacing w:line="360" w:lineRule="exact"/>
        <w:ind w:firstLineChars="200" w:firstLine="480"/>
        <w:rPr>
          <w:rFonts w:ascii="宋体" w:hAnsi="宋体" w:cs="宋体"/>
          <w:sz w:val="24"/>
        </w:rPr>
      </w:pPr>
      <w:r>
        <w:rPr>
          <w:rFonts w:ascii="宋体" w:hAnsi="宋体" w:cs="宋体" w:hint="eastAsia"/>
          <w:sz w:val="24"/>
        </w:rPr>
        <w:t>南昌大学艺术与设计学院拥有设计学、美术学、音乐与舞蹈学、广播电视艺术学四个硕士学位授权点。其中，设计艺术学为省级重点学科。工业设计为江西省品牌专业。学院秉持教学科研创作展示四位一体、协调发展的教学理念，培养适应社会需求的高素质的艺术专业人才，为江西及全国的经济建设和精神文明建设服务。</w:t>
      </w:r>
    </w:p>
    <w:p w:rsidR="008D447B" w:rsidRDefault="00493574">
      <w:pPr>
        <w:spacing w:line="360" w:lineRule="exact"/>
        <w:ind w:firstLineChars="200" w:firstLine="480"/>
        <w:rPr>
          <w:rFonts w:ascii="宋体" w:hAnsi="宋体" w:cs="宋体"/>
          <w:sz w:val="24"/>
        </w:rPr>
      </w:pPr>
      <w:r>
        <w:rPr>
          <w:rFonts w:ascii="宋体" w:hAnsi="宋体" w:cs="宋体" w:hint="eastAsia"/>
          <w:sz w:val="24"/>
        </w:rPr>
        <w:t>音乐与舞蹈学是一门融合音乐与舞蹈的学科。旨在培养艺术气息的人才。是表演和艺术行业不可或缺的一门学科。本学科强调对艺术本体进行较高层次的学术探索和理论研究，同时还注重培养学生艺术创作过程中的开拓性和创作性思维方式。</w:t>
      </w:r>
    </w:p>
    <w:p w:rsidR="008D447B" w:rsidRDefault="00493574">
      <w:pPr>
        <w:spacing w:line="360" w:lineRule="exact"/>
        <w:rPr>
          <w:rFonts w:ascii="宋体" w:hAnsi="宋体" w:cs="宋体"/>
          <w:sz w:val="24"/>
        </w:rPr>
      </w:pPr>
      <w:r>
        <w:rPr>
          <w:rFonts w:ascii="宋体" w:hAnsi="宋体" w:cs="宋体" w:hint="eastAsia"/>
          <w:sz w:val="24"/>
        </w:rPr>
        <w:t xml:space="preserve">    为适应社会发展和经济建设的需要，提高艺术与设计领域专业人员的综合素质，多渠道地促进音乐与舞蹈学专业人才培养，经国务院学位委员会批准，我校</w:t>
      </w:r>
      <w:proofErr w:type="gramStart"/>
      <w:r>
        <w:rPr>
          <w:rFonts w:ascii="宋体" w:hAnsi="宋体" w:cs="宋体" w:hint="eastAsia"/>
          <w:sz w:val="24"/>
        </w:rPr>
        <w:t>特</w:t>
      </w:r>
      <w:proofErr w:type="gramEnd"/>
      <w:r>
        <w:rPr>
          <w:rFonts w:ascii="宋体" w:hAnsi="宋体" w:cs="宋体" w:hint="eastAsia"/>
          <w:sz w:val="24"/>
        </w:rPr>
        <w:t>全国各大地区开展音乐与舞蹈学专业在职读研招生及培养工作。</w:t>
      </w:r>
    </w:p>
    <w:p w:rsidR="008D447B" w:rsidRDefault="008D447B">
      <w:pPr>
        <w:spacing w:line="360" w:lineRule="exact"/>
        <w:rPr>
          <w:rFonts w:ascii="宋体" w:hAnsi="宋体" w:cs="宋体"/>
          <w:sz w:val="24"/>
        </w:rPr>
      </w:pPr>
    </w:p>
    <w:p w:rsidR="008D447B" w:rsidRDefault="00493574">
      <w:pPr>
        <w:numPr>
          <w:ilvl w:val="0"/>
          <w:numId w:val="1"/>
        </w:numPr>
        <w:spacing w:line="360" w:lineRule="exact"/>
        <w:rPr>
          <w:rFonts w:ascii="宋体" w:hAnsi="宋体" w:cs="宋体"/>
          <w:b/>
          <w:bCs/>
          <w:sz w:val="24"/>
        </w:rPr>
      </w:pPr>
      <w:r>
        <w:rPr>
          <w:rFonts w:ascii="宋体" w:hAnsi="宋体" w:cs="宋体" w:hint="eastAsia"/>
          <w:b/>
          <w:bCs/>
          <w:sz w:val="24"/>
        </w:rPr>
        <w:t>培养目标</w:t>
      </w:r>
    </w:p>
    <w:p w:rsidR="008D447B" w:rsidRDefault="00493574">
      <w:pPr>
        <w:spacing w:line="360" w:lineRule="exact"/>
        <w:ind w:firstLineChars="200" w:firstLine="480"/>
        <w:rPr>
          <w:rFonts w:ascii="宋体" w:hAnsi="宋体" w:cs="宋体"/>
          <w:sz w:val="24"/>
        </w:rPr>
      </w:pPr>
      <w:r>
        <w:rPr>
          <w:rFonts w:ascii="宋体" w:hAnsi="宋体" w:cs="宋体" w:hint="eastAsia"/>
          <w:sz w:val="24"/>
        </w:rPr>
        <w:t>1、本专业培养具有扎实艺术史学基础、较高美学素养及理论水平，能将理论知识应用到本专业领域实际工作与科研的综合素质学员；</w:t>
      </w:r>
    </w:p>
    <w:p w:rsidR="008D447B" w:rsidRDefault="00493574">
      <w:pPr>
        <w:spacing w:line="360" w:lineRule="exact"/>
        <w:ind w:firstLineChars="200" w:firstLine="480"/>
        <w:rPr>
          <w:rFonts w:ascii="宋体" w:hAnsi="宋体" w:cs="宋体"/>
          <w:sz w:val="24"/>
        </w:rPr>
      </w:pPr>
      <w:r>
        <w:rPr>
          <w:rFonts w:ascii="宋体" w:hAnsi="宋体" w:cs="宋体" w:hint="eastAsia"/>
          <w:sz w:val="24"/>
        </w:rPr>
        <w:t>2、能在文化单位、科研机构、高等院校及艺术社团等从事艺术表演、舞剧编导、艺术文化研究、艺术管理等工作的复合型人才。</w:t>
      </w:r>
    </w:p>
    <w:p w:rsidR="008D447B" w:rsidRDefault="008D447B">
      <w:pPr>
        <w:spacing w:line="360" w:lineRule="exact"/>
        <w:rPr>
          <w:rFonts w:ascii="宋体" w:hAnsi="宋体" w:cs="宋体"/>
          <w:sz w:val="24"/>
        </w:rPr>
      </w:pPr>
    </w:p>
    <w:p w:rsidR="008D447B" w:rsidRDefault="00493574">
      <w:pPr>
        <w:numPr>
          <w:ilvl w:val="0"/>
          <w:numId w:val="1"/>
        </w:numPr>
        <w:spacing w:line="360" w:lineRule="exact"/>
        <w:rPr>
          <w:rFonts w:ascii="宋体" w:hAnsi="宋体" w:cs="宋体"/>
          <w:sz w:val="24"/>
        </w:rPr>
      </w:pPr>
      <w:r>
        <w:rPr>
          <w:rFonts w:ascii="宋体" w:hAnsi="宋体" w:cs="宋体" w:hint="eastAsia"/>
          <w:b/>
          <w:bCs/>
          <w:sz w:val="24"/>
        </w:rPr>
        <w:t>专业优势</w:t>
      </w:r>
    </w:p>
    <w:p w:rsidR="008D447B" w:rsidRDefault="00493574">
      <w:pPr>
        <w:spacing w:line="360" w:lineRule="exact"/>
        <w:ind w:firstLineChars="200" w:firstLine="480"/>
        <w:rPr>
          <w:rFonts w:ascii="宋体" w:hAnsi="宋体" w:cs="宋体"/>
          <w:sz w:val="24"/>
        </w:rPr>
      </w:pPr>
      <w:r>
        <w:rPr>
          <w:rFonts w:ascii="宋体" w:hAnsi="宋体" w:cs="宋体" w:hint="eastAsia"/>
          <w:sz w:val="24"/>
        </w:rPr>
        <w:t>【申硕仅考英语】艺术与设计学院招生专业申请硕士学位仅考外语科目，省去专业课程复习时间和精力，使得外语单科复习时间充裕，大大</w:t>
      </w:r>
      <w:proofErr w:type="gramStart"/>
      <w:r>
        <w:rPr>
          <w:rFonts w:ascii="宋体" w:hAnsi="宋体" w:cs="宋体" w:hint="eastAsia"/>
          <w:sz w:val="24"/>
        </w:rPr>
        <w:t>提高申硕通过率</w:t>
      </w:r>
      <w:proofErr w:type="gramEnd"/>
      <w:r>
        <w:rPr>
          <w:rFonts w:ascii="宋体" w:hAnsi="宋体" w:cs="宋体" w:hint="eastAsia"/>
          <w:sz w:val="24"/>
        </w:rPr>
        <w:t>；</w:t>
      </w:r>
    </w:p>
    <w:p w:rsidR="008D447B" w:rsidRDefault="00493574">
      <w:pPr>
        <w:spacing w:line="360" w:lineRule="exact"/>
        <w:ind w:firstLineChars="200" w:firstLine="480"/>
        <w:rPr>
          <w:rFonts w:ascii="宋体" w:hAnsi="宋体" w:cs="宋体"/>
          <w:sz w:val="24"/>
        </w:rPr>
      </w:pPr>
      <w:r>
        <w:rPr>
          <w:rFonts w:ascii="宋体" w:hAnsi="宋体" w:cs="宋体" w:hint="eastAsia"/>
          <w:sz w:val="24"/>
        </w:rPr>
        <w:t>【学费低】艺术与设计学院同等学力</w:t>
      </w:r>
      <w:proofErr w:type="gramStart"/>
      <w:r>
        <w:rPr>
          <w:rFonts w:ascii="宋体" w:hAnsi="宋体" w:cs="宋体" w:hint="eastAsia"/>
          <w:sz w:val="24"/>
        </w:rPr>
        <w:t>申硕专业</w:t>
      </w:r>
      <w:proofErr w:type="gramEnd"/>
      <w:r>
        <w:rPr>
          <w:rFonts w:ascii="宋体" w:hAnsi="宋体" w:cs="宋体" w:hint="eastAsia"/>
          <w:sz w:val="24"/>
        </w:rPr>
        <w:t>学费仅</w:t>
      </w:r>
      <w:r w:rsidR="004A3A42" w:rsidRPr="004A3A42">
        <w:rPr>
          <w:rFonts w:ascii="宋体" w:hAnsi="宋体" w:cs="宋体"/>
          <w:sz w:val="24"/>
        </w:rPr>
        <w:t>26000</w:t>
      </w:r>
      <w:r>
        <w:rPr>
          <w:rFonts w:ascii="宋体" w:hAnsi="宋体" w:cs="宋体" w:hint="eastAsia"/>
          <w:sz w:val="24"/>
        </w:rPr>
        <w:t>元，相比较于其他同类院校艺术类专业学费低，切实为学员减轻经济压力；</w:t>
      </w:r>
    </w:p>
    <w:p w:rsidR="008D447B" w:rsidRDefault="00493574">
      <w:pPr>
        <w:spacing w:line="360" w:lineRule="exact"/>
        <w:ind w:firstLineChars="200" w:firstLine="480"/>
        <w:rPr>
          <w:rFonts w:ascii="宋体" w:hAnsi="宋体" w:cs="宋体"/>
          <w:sz w:val="24"/>
        </w:rPr>
      </w:pPr>
      <w:r>
        <w:rPr>
          <w:rFonts w:ascii="宋体" w:hAnsi="宋体" w:cs="宋体" w:hint="eastAsia"/>
          <w:sz w:val="24"/>
        </w:rPr>
        <w:t>【注重学科建设】学院注重教学、科研与实践结合，教学设施配备完善，</w:t>
      </w:r>
      <w:proofErr w:type="gramStart"/>
      <w:r>
        <w:rPr>
          <w:rFonts w:ascii="宋体" w:hAnsi="宋体" w:cs="宋体" w:hint="eastAsia"/>
          <w:sz w:val="24"/>
        </w:rPr>
        <w:t>且建设</w:t>
      </w:r>
      <w:proofErr w:type="gramEnd"/>
      <w:r>
        <w:rPr>
          <w:rFonts w:ascii="宋体" w:hAnsi="宋体" w:cs="宋体" w:hint="eastAsia"/>
          <w:sz w:val="24"/>
        </w:rPr>
        <w:t>有艺术实践教学与实习基地；</w:t>
      </w:r>
    </w:p>
    <w:p w:rsidR="008D447B" w:rsidRDefault="00493574">
      <w:pPr>
        <w:spacing w:line="360" w:lineRule="exact"/>
        <w:ind w:firstLineChars="200" w:firstLine="480"/>
        <w:rPr>
          <w:rFonts w:ascii="宋体" w:hAnsi="宋体" w:cs="宋体"/>
          <w:sz w:val="24"/>
        </w:rPr>
      </w:pPr>
      <w:r>
        <w:rPr>
          <w:rFonts w:ascii="宋体" w:hAnsi="宋体" w:cs="宋体" w:hint="eastAsia"/>
          <w:sz w:val="24"/>
        </w:rPr>
        <w:t>【师资雄厚】院系教师队伍年富力强，且长期聘请领域专家担任专业课授课教师，培养了大批活跃在国内外知名艺术平台的优秀人才。</w:t>
      </w:r>
    </w:p>
    <w:p w:rsidR="008D447B" w:rsidRDefault="008D447B">
      <w:pPr>
        <w:spacing w:line="360" w:lineRule="exact"/>
        <w:rPr>
          <w:rFonts w:ascii="宋体" w:hAnsi="宋体" w:cs="宋体"/>
          <w:sz w:val="24"/>
        </w:rPr>
      </w:pPr>
    </w:p>
    <w:p w:rsidR="008D447B" w:rsidRDefault="00493574">
      <w:pPr>
        <w:numPr>
          <w:ilvl w:val="0"/>
          <w:numId w:val="1"/>
        </w:numPr>
        <w:spacing w:line="360" w:lineRule="exact"/>
        <w:rPr>
          <w:rFonts w:ascii="宋体" w:hAnsi="宋体" w:cs="宋体"/>
          <w:b/>
          <w:bCs/>
          <w:sz w:val="24"/>
        </w:rPr>
      </w:pPr>
      <w:r>
        <w:rPr>
          <w:rFonts w:ascii="宋体" w:hAnsi="宋体" w:cs="宋体" w:hint="eastAsia"/>
          <w:b/>
          <w:bCs/>
          <w:sz w:val="24"/>
        </w:rPr>
        <w:lastRenderedPageBreak/>
        <w:t>课程设置</w:t>
      </w:r>
    </w:p>
    <w:p w:rsidR="008D447B" w:rsidRDefault="008D447B">
      <w:pPr>
        <w:spacing w:line="360" w:lineRule="exact"/>
        <w:rPr>
          <w:rFonts w:ascii="宋体" w:hAnsi="宋体" w:cs="宋体"/>
          <w:b/>
          <w:bCs/>
          <w:sz w:val="24"/>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9"/>
        <w:gridCol w:w="6096"/>
      </w:tblGrid>
      <w:tr w:rsidR="008D447B" w:rsidRPr="00B965F6" w:rsidTr="00BB5CD8">
        <w:trPr>
          <w:trHeight w:val="722"/>
        </w:trPr>
        <w:tc>
          <w:tcPr>
            <w:tcW w:w="2649" w:type="dxa"/>
            <w:shd w:val="clear" w:color="auto" w:fill="auto"/>
            <w:vAlign w:val="center"/>
          </w:tcPr>
          <w:p w:rsidR="008D447B" w:rsidRPr="00B965F6" w:rsidRDefault="00493574" w:rsidP="00B965F6">
            <w:r w:rsidRPr="00B965F6">
              <w:rPr>
                <w:rFonts w:hint="eastAsia"/>
              </w:rPr>
              <w:t>课程设置</w:t>
            </w:r>
          </w:p>
        </w:tc>
        <w:tc>
          <w:tcPr>
            <w:tcW w:w="6096" w:type="dxa"/>
            <w:shd w:val="clear" w:color="auto" w:fill="auto"/>
            <w:vAlign w:val="center"/>
          </w:tcPr>
          <w:p w:rsidR="008D447B" w:rsidRPr="00B965F6" w:rsidRDefault="00493574" w:rsidP="00B965F6">
            <w:r w:rsidRPr="00B965F6">
              <w:rPr>
                <w:rFonts w:hint="eastAsia"/>
              </w:rPr>
              <w:t>课程名称</w:t>
            </w:r>
          </w:p>
        </w:tc>
      </w:tr>
      <w:tr w:rsidR="008D447B" w:rsidRPr="00B965F6" w:rsidTr="00BB5CD8">
        <w:trPr>
          <w:trHeight w:val="722"/>
        </w:trPr>
        <w:tc>
          <w:tcPr>
            <w:tcW w:w="2649" w:type="dxa"/>
            <w:shd w:val="clear" w:color="auto" w:fill="auto"/>
            <w:vAlign w:val="center"/>
          </w:tcPr>
          <w:p w:rsidR="008D447B" w:rsidRPr="00B965F6" w:rsidRDefault="00493574" w:rsidP="00B965F6">
            <w:r w:rsidRPr="00B965F6">
              <w:rPr>
                <w:rFonts w:hint="eastAsia"/>
              </w:rPr>
              <w:t>公共课</w:t>
            </w:r>
          </w:p>
        </w:tc>
        <w:tc>
          <w:tcPr>
            <w:tcW w:w="6096" w:type="dxa"/>
            <w:shd w:val="clear" w:color="auto" w:fill="auto"/>
            <w:vAlign w:val="center"/>
          </w:tcPr>
          <w:p w:rsidR="008D447B" w:rsidRPr="00B965F6" w:rsidRDefault="00493574" w:rsidP="00B965F6">
            <w:r w:rsidRPr="00B965F6">
              <w:rPr>
                <w:rFonts w:hint="eastAsia"/>
              </w:rPr>
              <w:t>英语（上、下）</w:t>
            </w:r>
            <w:r w:rsidRPr="00B965F6">
              <w:rPr>
                <w:rFonts w:hint="eastAsia"/>
              </w:rPr>
              <w:t xml:space="preserve">    </w:t>
            </w:r>
            <w:r w:rsidRPr="00B965F6">
              <w:t xml:space="preserve">    </w:t>
            </w:r>
            <w:r w:rsidRPr="00B965F6">
              <w:rPr>
                <w:rFonts w:hint="eastAsia"/>
              </w:rPr>
              <w:t>自然辩证法概论</w:t>
            </w:r>
          </w:p>
          <w:p w:rsidR="008D447B" w:rsidRPr="00B965F6" w:rsidRDefault="00493574" w:rsidP="00B965F6">
            <w:r w:rsidRPr="00B965F6">
              <w:rPr>
                <w:rFonts w:hint="eastAsia"/>
              </w:rPr>
              <w:t>中国特色社会主义理论与实践研究</w:t>
            </w:r>
          </w:p>
        </w:tc>
      </w:tr>
      <w:tr w:rsidR="008D447B" w:rsidRPr="00B965F6" w:rsidTr="00BB5CD8">
        <w:trPr>
          <w:trHeight w:val="830"/>
        </w:trPr>
        <w:tc>
          <w:tcPr>
            <w:tcW w:w="2649" w:type="dxa"/>
            <w:shd w:val="clear" w:color="auto" w:fill="auto"/>
            <w:vAlign w:val="center"/>
          </w:tcPr>
          <w:p w:rsidR="008D447B" w:rsidRPr="00B965F6" w:rsidRDefault="00493574" w:rsidP="00B965F6">
            <w:r w:rsidRPr="00B965F6">
              <w:rPr>
                <w:rFonts w:hint="eastAsia"/>
              </w:rPr>
              <w:t>专业核心课</w:t>
            </w:r>
          </w:p>
        </w:tc>
        <w:tc>
          <w:tcPr>
            <w:tcW w:w="6096" w:type="dxa"/>
            <w:shd w:val="clear" w:color="auto" w:fill="auto"/>
            <w:vAlign w:val="center"/>
          </w:tcPr>
          <w:p w:rsidR="008D447B" w:rsidRPr="00B965F6" w:rsidRDefault="00493574" w:rsidP="00B965F6">
            <w:r w:rsidRPr="00B965F6">
              <w:rPr>
                <w:rFonts w:hint="eastAsia"/>
              </w:rPr>
              <w:t>艺术学理论专题</w:t>
            </w:r>
            <w:r w:rsidRPr="00B965F6">
              <w:rPr>
                <w:rFonts w:hint="eastAsia"/>
              </w:rPr>
              <w:t xml:space="preserve">   </w:t>
            </w:r>
            <w:r w:rsidRPr="00B965F6">
              <w:t xml:space="preserve">     </w:t>
            </w:r>
            <w:r w:rsidRPr="00B965F6">
              <w:rPr>
                <w:rFonts w:hint="eastAsia"/>
              </w:rPr>
              <w:t>二十世纪艺术思潮</w:t>
            </w:r>
          </w:p>
          <w:p w:rsidR="008D447B" w:rsidRPr="00B965F6" w:rsidRDefault="00493574" w:rsidP="00B965F6">
            <w:r w:rsidRPr="00B965F6">
              <w:rPr>
                <w:rFonts w:hint="eastAsia"/>
              </w:rPr>
              <w:t>艺术史学专题</w:t>
            </w:r>
          </w:p>
        </w:tc>
      </w:tr>
      <w:tr w:rsidR="008D447B" w:rsidRPr="00B965F6" w:rsidTr="00BB5CD8">
        <w:trPr>
          <w:trHeight w:val="917"/>
        </w:trPr>
        <w:tc>
          <w:tcPr>
            <w:tcW w:w="2649" w:type="dxa"/>
            <w:shd w:val="clear" w:color="auto" w:fill="auto"/>
            <w:vAlign w:val="center"/>
          </w:tcPr>
          <w:p w:rsidR="008D447B" w:rsidRPr="00B965F6" w:rsidRDefault="00493574" w:rsidP="00B965F6">
            <w:r w:rsidRPr="00B965F6">
              <w:rPr>
                <w:rFonts w:hint="eastAsia"/>
              </w:rPr>
              <w:t>专业选修课</w:t>
            </w:r>
          </w:p>
        </w:tc>
        <w:tc>
          <w:tcPr>
            <w:tcW w:w="6096" w:type="dxa"/>
            <w:shd w:val="clear" w:color="auto" w:fill="auto"/>
            <w:vAlign w:val="center"/>
          </w:tcPr>
          <w:p w:rsidR="008D447B" w:rsidRPr="00B965F6" w:rsidRDefault="00493574" w:rsidP="00B965F6">
            <w:r w:rsidRPr="00B965F6">
              <w:rPr>
                <w:rFonts w:hint="eastAsia"/>
              </w:rPr>
              <w:t>舞蹈美学</w:t>
            </w:r>
            <w:r w:rsidRPr="00B965F6">
              <w:rPr>
                <w:rFonts w:hint="eastAsia"/>
              </w:rPr>
              <w:t xml:space="preserve">     </w:t>
            </w:r>
            <w:r w:rsidRPr="00B965F6">
              <w:t xml:space="preserve">     </w:t>
            </w:r>
            <w:r w:rsidRPr="00B965F6">
              <w:rPr>
                <w:rFonts w:hint="eastAsia"/>
              </w:rPr>
              <w:t xml:space="preserve">    </w:t>
            </w:r>
            <w:r w:rsidRPr="00B965F6">
              <w:rPr>
                <w:rFonts w:hint="eastAsia"/>
              </w:rPr>
              <w:t>钢琴艺术指导</w:t>
            </w:r>
          </w:p>
          <w:p w:rsidR="008D447B" w:rsidRPr="00B965F6" w:rsidRDefault="00493574" w:rsidP="00B965F6">
            <w:r w:rsidRPr="00B965F6">
              <w:rPr>
                <w:rFonts w:hint="eastAsia"/>
              </w:rPr>
              <w:t>影视音乐</w:t>
            </w:r>
            <w:r w:rsidRPr="00B965F6">
              <w:rPr>
                <w:rFonts w:hint="eastAsia"/>
              </w:rPr>
              <w:t xml:space="preserve">    </w:t>
            </w:r>
            <w:r w:rsidRPr="00B965F6">
              <w:t xml:space="preserve">          </w:t>
            </w:r>
            <w:r w:rsidRPr="00B965F6">
              <w:rPr>
                <w:rFonts w:hint="eastAsia"/>
              </w:rPr>
              <w:t>多声部音乐风格</w:t>
            </w:r>
          </w:p>
          <w:p w:rsidR="008D447B" w:rsidRPr="00B965F6" w:rsidRDefault="00493574" w:rsidP="00B965F6">
            <w:r w:rsidRPr="00B965F6">
              <w:rPr>
                <w:rFonts w:hint="eastAsia"/>
              </w:rPr>
              <w:t>舞蹈心理学</w:t>
            </w:r>
            <w:r w:rsidRPr="00B965F6">
              <w:rPr>
                <w:rFonts w:hint="eastAsia"/>
              </w:rPr>
              <w:t xml:space="preserve">   </w:t>
            </w:r>
            <w:r w:rsidRPr="00B965F6">
              <w:t xml:space="preserve">         </w:t>
            </w:r>
            <w:r w:rsidRPr="00B965F6">
              <w:rPr>
                <w:rFonts w:hint="eastAsia"/>
              </w:rPr>
              <w:t>合唱与指挥</w:t>
            </w:r>
            <w:r w:rsidRPr="00B965F6">
              <w:rPr>
                <w:rFonts w:hint="eastAsia"/>
              </w:rPr>
              <w:t xml:space="preserve">      </w:t>
            </w:r>
          </w:p>
          <w:p w:rsidR="008D447B" w:rsidRPr="00B965F6" w:rsidRDefault="00493574" w:rsidP="00B965F6">
            <w:r w:rsidRPr="00B965F6">
              <w:rPr>
                <w:rFonts w:hint="eastAsia"/>
              </w:rPr>
              <w:t>现代作曲技法</w:t>
            </w:r>
            <w:r w:rsidRPr="00B965F6">
              <w:rPr>
                <w:rFonts w:hint="eastAsia"/>
              </w:rPr>
              <w:t xml:space="preserve">     </w:t>
            </w:r>
            <w:r w:rsidRPr="00B965F6">
              <w:t xml:space="preserve">    </w:t>
            </w:r>
            <w:r w:rsidRPr="00B965F6">
              <w:rPr>
                <w:rFonts w:hint="eastAsia"/>
              </w:rPr>
              <w:t xml:space="preserve"> </w:t>
            </w:r>
            <w:r w:rsidRPr="00B965F6">
              <w:rPr>
                <w:rFonts w:hint="eastAsia"/>
              </w:rPr>
              <w:t>中国戏曲表演研究</w:t>
            </w:r>
          </w:p>
        </w:tc>
      </w:tr>
      <w:tr w:rsidR="008D447B" w:rsidRPr="00B965F6" w:rsidTr="00BB5CD8">
        <w:trPr>
          <w:trHeight w:val="727"/>
        </w:trPr>
        <w:tc>
          <w:tcPr>
            <w:tcW w:w="2649" w:type="dxa"/>
            <w:shd w:val="clear" w:color="auto" w:fill="auto"/>
            <w:vAlign w:val="center"/>
          </w:tcPr>
          <w:p w:rsidR="008D447B" w:rsidRPr="00B965F6" w:rsidRDefault="00493574" w:rsidP="00B965F6">
            <w:proofErr w:type="gramStart"/>
            <w:r w:rsidRPr="00B965F6">
              <w:rPr>
                <w:rFonts w:hint="eastAsia"/>
              </w:rPr>
              <w:t>申硕科目</w:t>
            </w:r>
            <w:proofErr w:type="gramEnd"/>
          </w:p>
        </w:tc>
        <w:tc>
          <w:tcPr>
            <w:tcW w:w="6096" w:type="dxa"/>
            <w:shd w:val="clear" w:color="auto" w:fill="auto"/>
            <w:vAlign w:val="center"/>
          </w:tcPr>
          <w:p w:rsidR="008D447B" w:rsidRPr="00B965F6" w:rsidRDefault="00493574" w:rsidP="00B965F6">
            <w:r w:rsidRPr="00B965F6">
              <w:rPr>
                <w:rFonts w:hint="eastAsia"/>
              </w:rPr>
              <w:t xml:space="preserve">  </w:t>
            </w:r>
            <w:r w:rsidRPr="00B965F6">
              <w:rPr>
                <w:rFonts w:hint="eastAsia"/>
              </w:rPr>
              <w:t>外语</w:t>
            </w:r>
            <w:r w:rsidRPr="00B965F6">
              <w:rPr>
                <w:rFonts w:hint="eastAsia"/>
              </w:rPr>
              <w:t xml:space="preserve"> </w:t>
            </w:r>
            <w:r w:rsidRPr="00B965F6">
              <w:rPr>
                <w:rFonts w:hint="eastAsia"/>
              </w:rPr>
              <w:t>（英</w:t>
            </w:r>
            <w:r w:rsidRPr="00B965F6">
              <w:rPr>
                <w:rFonts w:hint="eastAsia"/>
              </w:rPr>
              <w:t>/</w:t>
            </w:r>
            <w:r w:rsidRPr="00B965F6">
              <w:rPr>
                <w:rFonts w:hint="eastAsia"/>
              </w:rPr>
              <w:t>日</w:t>
            </w:r>
            <w:r w:rsidRPr="00B965F6">
              <w:rPr>
                <w:rFonts w:hint="eastAsia"/>
              </w:rPr>
              <w:t>/</w:t>
            </w:r>
            <w:r w:rsidRPr="00B965F6">
              <w:rPr>
                <w:rFonts w:hint="eastAsia"/>
              </w:rPr>
              <w:t>德</w:t>
            </w:r>
            <w:r w:rsidRPr="00B965F6">
              <w:rPr>
                <w:rFonts w:hint="eastAsia"/>
              </w:rPr>
              <w:t>/</w:t>
            </w:r>
            <w:r w:rsidRPr="00B965F6">
              <w:rPr>
                <w:rFonts w:hint="eastAsia"/>
              </w:rPr>
              <w:t>法</w:t>
            </w:r>
            <w:r w:rsidRPr="00B965F6">
              <w:rPr>
                <w:rFonts w:hint="eastAsia"/>
              </w:rPr>
              <w:t>/</w:t>
            </w:r>
            <w:r w:rsidRPr="00B965F6">
              <w:rPr>
                <w:rFonts w:hint="eastAsia"/>
              </w:rPr>
              <w:t>俄）</w:t>
            </w:r>
          </w:p>
        </w:tc>
      </w:tr>
    </w:tbl>
    <w:p w:rsidR="008D447B" w:rsidRDefault="008D447B">
      <w:pPr>
        <w:spacing w:line="360" w:lineRule="exact"/>
        <w:rPr>
          <w:rFonts w:ascii="宋体" w:hAnsi="宋体" w:cs="宋体"/>
          <w:sz w:val="24"/>
        </w:rPr>
      </w:pPr>
    </w:p>
    <w:p w:rsidR="008D447B" w:rsidRDefault="00493574">
      <w:pPr>
        <w:numPr>
          <w:ilvl w:val="0"/>
          <w:numId w:val="1"/>
        </w:numPr>
        <w:spacing w:line="360" w:lineRule="exact"/>
        <w:rPr>
          <w:rFonts w:ascii="宋体" w:hAnsi="宋体" w:cs="宋体"/>
          <w:b/>
          <w:bCs/>
          <w:sz w:val="24"/>
        </w:rPr>
      </w:pPr>
      <w:r>
        <w:rPr>
          <w:rFonts w:ascii="宋体" w:hAnsi="宋体" w:cs="宋体" w:hint="eastAsia"/>
          <w:b/>
          <w:bCs/>
          <w:sz w:val="24"/>
        </w:rPr>
        <w:t>报名及入学条件</w:t>
      </w:r>
    </w:p>
    <w:p w:rsidR="008D447B" w:rsidRDefault="00493574">
      <w:pPr>
        <w:spacing w:line="360" w:lineRule="exact"/>
        <w:rPr>
          <w:rFonts w:ascii="宋体" w:hAnsi="宋体" w:cs="宋体"/>
          <w:sz w:val="24"/>
        </w:rPr>
      </w:pPr>
      <w:r>
        <w:rPr>
          <w:rFonts w:ascii="宋体" w:hAnsi="宋体" w:cs="宋体" w:hint="eastAsia"/>
          <w:sz w:val="24"/>
        </w:rPr>
        <w:t xml:space="preserve">　  1、报名条件：本科有学士学位或以上学位者；</w:t>
      </w:r>
    </w:p>
    <w:p w:rsidR="008D447B" w:rsidRDefault="00493574">
      <w:pPr>
        <w:spacing w:line="360" w:lineRule="exact"/>
        <w:rPr>
          <w:rFonts w:ascii="宋体" w:hAnsi="宋体" w:cs="宋体"/>
          <w:sz w:val="24"/>
        </w:rPr>
      </w:pPr>
      <w:r>
        <w:rPr>
          <w:rFonts w:ascii="宋体" w:hAnsi="宋体" w:cs="宋体" w:hint="eastAsia"/>
          <w:sz w:val="24"/>
        </w:rPr>
        <w:t xml:space="preserve">　　2、报名时间：正在报名中；</w:t>
      </w:r>
    </w:p>
    <w:p w:rsidR="008D447B" w:rsidRDefault="00493574">
      <w:pPr>
        <w:spacing w:line="360" w:lineRule="exact"/>
        <w:rPr>
          <w:rFonts w:ascii="宋体" w:hAnsi="宋体" w:cs="宋体"/>
          <w:sz w:val="24"/>
        </w:rPr>
      </w:pPr>
      <w:r>
        <w:rPr>
          <w:rFonts w:ascii="宋体" w:hAnsi="宋体" w:cs="宋体" w:hint="eastAsia"/>
          <w:sz w:val="24"/>
        </w:rPr>
        <w:t xml:space="preserve">　　3、报名手续：身份证、毕业证、学位证原件及复印件一份，一寸蓝底的免冠照片三张；</w:t>
      </w:r>
    </w:p>
    <w:p w:rsidR="008D447B" w:rsidRDefault="00493574">
      <w:pPr>
        <w:spacing w:line="360" w:lineRule="exact"/>
        <w:ind w:firstLine="420"/>
        <w:rPr>
          <w:rFonts w:ascii="宋体" w:hAnsi="宋体" w:cs="宋体"/>
          <w:sz w:val="24"/>
        </w:rPr>
      </w:pPr>
      <w:r>
        <w:rPr>
          <w:rFonts w:ascii="宋体" w:hAnsi="宋体" w:cs="宋体" w:hint="eastAsia"/>
          <w:sz w:val="24"/>
        </w:rPr>
        <w:t>4、上课地址：招生</w:t>
      </w:r>
      <w:proofErr w:type="gramStart"/>
      <w:r>
        <w:rPr>
          <w:rFonts w:ascii="宋体" w:hAnsi="宋体" w:cs="宋体" w:hint="eastAsia"/>
          <w:sz w:val="24"/>
        </w:rPr>
        <w:t>地区本地</w:t>
      </w:r>
      <w:proofErr w:type="gramEnd"/>
      <w:r>
        <w:rPr>
          <w:rFonts w:ascii="宋体" w:hAnsi="宋体" w:cs="宋体" w:hint="eastAsia"/>
          <w:sz w:val="24"/>
        </w:rPr>
        <w:t>开课。</w:t>
      </w:r>
    </w:p>
    <w:p w:rsidR="008D447B" w:rsidRDefault="008D447B">
      <w:pPr>
        <w:spacing w:line="360" w:lineRule="exact"/>
        <w:ind w:firstLine="420"/>
        <w:rPr>
          <w:rFonts w:ascii="宋体" w:hAnsi="宋体" w:cs="宋体"/>
          <w:sz w:val="24"/>
        </w:rPr>
      </w:pPr>
    </w:p>
    <w:p w:rsidR="008D447B" w:rsidRDefault="00493574">
      <w:pPr>
        <w:spacing w:line="360" w:lineRule="exact"/>
        <w:rPr>
          <w:rFonts w:ascii="宋体" w:hAnsi="宋体" w:cs="宋体"/>
          <w:b/>
          <w:bCs/>
          <w:sz w:val="24"/>
        </w:rPr>
      </w:pPr>
      <w:r>
        <w:rPr>
          <w:rFonts w:ascii="宋体" w:hAnsi="宋体" w:cs="宋体" w:hint="eastAsia"/>
          <w:b/>
          <w:bCs/>
          <w:sz w:val="24"/>
        </w:rPr>
        <w:t>六、培养方式与费用</w:t>
      </w:r>
    </w:p>
    <w:p w:rsidR="008D447B" w:rsidRDefault="00493574">
      <w:pPr>
        <w:spacing w:line="360" w:lineRule="exact"/>
        <w:rPr>
          <w:rFonts w:ascii="宋体" w:hAnsi="宋体" w:cs="宋体"/>
          <w:sz w:val="24"/>
        </w:rPr>
      </w:pPr>
      <w:r>
        <w:rPr>
          <w:rFonts w:ascii="宋体" w:hAnsi="宋体" w:cs="宋体" w:hint="eastAsia"/>
          <w:sz w:val="24"/>
        </w:rPr>
        <w:t xml:space="preserve">　　1、学制：1-2年；</w:t>
      </w:r>
    </w:p>
    <w:p w:rsidR="008D447B" w:rsidRDefault="00493574">
      <w:pPr>
        <w:spacing w:line="360" w:lineRule="exact"/>
        <w:rPr>
          <w:rFonts w:ascii="宋体" w:hAnsi="宋体" w:cs="宋体"/>
          <w:sz w:val="24"/>
        </w:rPr>
      </w:pPr>
      <w:r>
        <w:rPr>
          <w:rFonts w:ascii="宋体" w:hAnsi="宋体" w:cs="宋体" w:hint="eastAsia"/>
          <w:sz w:val="24"/>
        </w:rPr>
        <w:t xml:space="preserve">    2、培养方式：按国家政策进修期间采取周末集中学习、跟读、自学等方式，完成所申请专业硕士研究生培养方案规定的课程；</w:t>
      </w:r>
    </w:p>
    <w:p w:rsidR="008D447B" w:rsidRDefault="00493574">
      <w:pPr>
        <w:spacing w:line="360" w:lineRule="exact"/>
        <w:rPr>
          <w:rFonts w:ascii="宋体" w:hAnsi="宋体" w:cs="宋体"/>
          <w:sz w:val="24"/>
        </w:rPr>
      </w:pPr>
      <w:r>
        <w:rPr>
          <w:rFonts w:ascii="宋体" w:hAnsi="宋体" w:cs="宋体" w:hint="eastAsia"/>
          <w:sz w:val="24"/>
        </w:rPr>
        <w:t xml:space="preserve">　　3、费用：学费</w:t>
      </w:r>
      <w:r w:rsidR="004A3A42" w:rsidRPr="004A3A42">
        <w:rPr>
          <w:rFonts w:ascii="宋体" w:hAnsi="宋体" w:cs="宋体"/>
          <w:sz w:val="24"/>
        </w:rPr>
        <w:t>26000</w:t>
      </w:r>
      <w:bookmarkStart w:id="0" w:name="_GoBack"/>
      <w:bookmarkEnd w:id="0"/>
      <w:r>
        <w:rPr>
          <w:rFonts w:ascii="宋体" w:hAnsi="宋体" w:cs="宋体" w:hint="eastAsia"/>
          <w:sz w:val="24"/>
        </w:rPr>
        <w:t>元，不含教材资料费和论文指导答辩费。</w:t>
      </w:r>
    </w:p>
    <w:p w:rsidR="008D447B" w:rsidRDefault="008D447B">
      <w:pPr>
        <w:spacing w:line="360" w:lineRule="exact"/>
        <w:rPr>
          <w:rFonts w:ascii="宋体" w:hAnsi="宋体" w:cs="宋体"/>
          <w:sz w:val="24"/>
        </w:rPr>
      </w:pPr>
    </w:p>
    <w:p w:rsidR="008D447B" w:rsidRDefault="00493574">
      <w:pPr>
        <w:spacing w:line="360" w:lineRule="exact"/>
        <w:rPr>
          <w:rFonts w:ascii="宋体" w:hAnsi="宋体" w:cs="宋体"/>
          <w:b/>
          <w:bCs/>
          <w:sz w:val="24"/>
        </w:rPr>
      </w:pPr>
      <w:r>
        <w:rPr>
          <w:rFonts w:ascii="宋体" w:hAnsi="宋体" w:cs="宋体" w:hint="eastAsia"/>
          <w:b/>
          <w:bCs/>
          <w:sz w:val="24"/>
        </w:rPr>
        <w:t>七、获取证书</w:t>
      </w:r>
    </w:p>
    <w:p w:rsidR="008D447B" w:rsidRDefault="00493574">
      <w:pPr>
        <w:spacing w:line="360" w:lineRule="exact"/>
        <w:ind w:firstLine="420"/>
        <w:rPr>
          <w:rFonts w:ascii="宋体" w:hAnsi="宋体" w:cs="宋体"/>
          <w:sz w:val="24"/>
        </w:rPr>
      </w:pPr>
      <w:r>
        <w:rPr>
          <w:rFonts w:ascii="宋体" w:hAnsi="宋体" w:cs="宋体" w:hint="eastAsia"/>
          <w:sz w:val="24"/>
        </w:rPr>
        <w:t>学员通过同等学力人员申请硕士学位外国语水平全国统一考试和学科综合水平全国统一考试，进行硕士学位论文答辩。通过同等学力水平认定，经我校学位委员会批准，授予硕士学位并颁发学位证书。</w:t>
      </w:r>
    </w:p>
    <w:p w:rsidR="008D447B" w:rsidRDefault="00493574">
      <w:pPr>
        <w:spacing w:line="360" w:lineRule="exact"/>
        <w:ind w:firstLine="420"/>
        <w:rPr>
          <w:rFonts w:ascii="宋体" w:hAnsi="宋体" w:cs="宋体"/>
          <w:sz w:val="24"/>
        </w:rPr>
      </w:pPr>
      <w:r>
        <w:rPr>
          <w:rFonts w:ascii="宋体" w:hAnsi="宋体" w:cs="宋体" w:hint="eastAsia"/>
          <w:sz w:val="24"/>
        </w:rPr>
        <w:t>注：申请人</w:t>
      </w:r>
      <w:proofErr w:type="gramStart"/>
      <w:r>
        <w:rPr>
          <w:rFonts w:ascii="宋体" w:hAnsi="宋体" w:cs="宋体" w:hint="eastAsia"/>
          <w:sz w:val="24"/>
        </w:rPr>
        <w:t>自资格</w:t>
      </w:r>
      <w:proofErr w:type="gramEnd"/>
      <w:r>
        <w:rPr>
          <w:rFonts w:ascii="宋体" w:hAnsi="宋体" w:cs="宋体" w:hint="eastAsia"/>
          <w:sz w:val="24"/>
        </w:rPr>
        <w:t>审查合格之日起，必须在七年之内修完所申请专业硕士研究生培养方案规定的课程，按要求参加考试，取得合格成绩，修满规定的学分；在省级学术刊物发表一篇与所学专业相关的学术论文（第一作者或独立完成）。</w:t>
      </w:r>
    </w:p>
    <w:p w:rsidR="008D447B" w:rsidRDefault="008D447B">
      <w:pPr>
        <w:spacing w:line="360" w:lineRule="exact"/>
        <w:rPr>
          <w:rFonts w:ascii="宋体" w:hAnsi="宋体" w:cs="宋体"/>
          <w:sz w:val="24"/>
        </w:rPr>
      </w:pPr>
    </w:p>
    <w:p w:rsidR="00B965F6" w:rsidRDefault="00B965F6" w:rsidP="000055D2">
      <w:pPr>
        <w:jc w:val="center"/>
        <w:rPr>
          <w:rFonts w:ascii="宋体" w:hAnsi="宋体" w:cs="宋体"/>
          <w:b/>
          <w:bCs/>
          <w:sz w:val="24"/>
        </w:rPr>
      </w:pPr>
    </w:p>
    <w:p w:rsidR="00B965F6" w:rsidRDefault="00B965F6" w:rsidP="000055D2">
      <w:pPr>
        <w:jc w:val="center"/>
        <w:rPr>
          <w:rFonts w:ascii="宋体" w:hAnsi="宋体" w:cs="宋体"/>
          <w:b/>
          <w:bCs/>
          <w:sz w:val="24"/>
        </w:rPr>
      </w:pPr>
    </w:p>
    <w:p w:rsidR="000055D2" w:rsidRDefault="000055D2" w:rsidP="000055D2">
      <w:pPr>
        <w:jc w:val="center"/>
        <w:rPr>
          <w:sz w:val="36"/>
          <w:szCs w:val="36"/>
        </w:rPr>
      </w:pPr>
      <w:r>
        <w:rPr>
          <w:rFonts w:hint="eastAsia"/>
          <w:sz w:val="36"/>
          <w:szCs w:val="36"/>
        </w:rPr>
        <w:lastRenderedPageBreak/>
        <w:t>校方通用报名表</w:t>
      </w:r>
    </w:p>
    <w:p w:rsidR="000055D2" w:rsidRDefault="000055D2" w:rsidP="000055D2">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7"/>
        <w:gridCol w:w="1217"/>
        <w:gridCol w:w="1217"/>
        <w:gridCol w:w="1135"/>
        <w:gridCol w:w="1300"/>
        <w:gridCol w:w="2436"/>
      </w:tblGrid>
      <w:tr w:rsidR="000055D2" w:rsidTr="000055D2">
        <w:trPr>
          <w:trHeight w:val="456"/>
        </w:trPr>
        <w:tc>
          <w:tcPr>
            <w:tcW w:w="1217" w:type="dxa"/>
            <w:tcBorders>
              <w:top w:val="single" w:sz="4" w:space="0" w:color="000000"/>
              <w:left w:val="single" w:sz="4" w:space="0" w:color="000000"/>
              <w:bottom w:val="single" w:sz="4" w:space="0" w:color="000000"/>
              <w:right w:val="single" w:sz="4" w:space="0" w:color="000000"/>
            </w:tcBorders>
            <w:hideMark/>
          </w:tcPr>
          <w:p w:rsidR="000055D2" w:rsidRDefault="000055D2">
            <w:pPr>
              <w:jc w:val="left"/>
              <w:rPr>
                <w:szCs w:val="21"/>
              </w:rPr>
            </w:pPr>
            <w:r>
              <w:rPr>
                <w:rFonts w:hint="eastAsia"/>
                <w:szCs w:val="21"/>
              </w:rPr>
              <w:t>课程全名</w:t>
            </w:r>
          </w:p>
        </w:tc>
        <w:tc>
          <w:tcPr>
            <w:tcW w:w="7305" w:type="dxa"/>
            <w:gridSpan w:val="5"/>
            <w:tcBorders>
              <w:top w:val="single" w:sz="4" w:space="0" w:color="000000"/>
              <w:left w:val="single" w:sz="4" w:space="0" w:color="000000"/>
              <w:bottom w:val="single" w:sz="4" w:space="0" w:color="000000"/>
              <w:right w:val="single" w:sz="4" w:space="0" w:color="000000"/>
            </w:tcBorders>
          </w:tcPr>
          <w:p w:rsidR="000055D2" w:rsidRDefault="000055D2">
            <w:pPr>
              <w:jc w:val="left"/>
              <w:rPr>
                <w:szCs w:val="21"/>
              </w:rPr>
            </w:pPr>
          </w:p>
        </w:tc>
      </w:tr>
      <w:tr w:rsidR="000055D2" w:rsidTr="000055D2">
        <w:tc>
          <w:tcPr>
            <w:tcW w:w="1217" w:type="dxa"/>
            <w:tcBorders>
              <w:top w:val="single" w:sz="4" w:space="0" w:color="000000"/>
              <w:left w:val="single" w:sz="4" w:space="0" w:color="000000"/>
              <w:bottom w:val="single" w:sz="4" w:space="0" w:color="000000"/>
              <w:right w:val="single" w:sz="4" w:space="0" w:color="000000"/>
            </w:tcBorders>
            <w:hideMark/>
          </w:tcPr>
          <w:p w:rsidR="000055D2" w:rsidRDefault="000055D2">
            <w:pPr>
              <w:jc w:val="left"/>
              <w:rPr>
                <w:szCs w:val="21"/>
              </w:rPr>
            </w:pPr>
            <w:r>
              <w:rPr>
                <w:rFonts w:hint="eastAsia"/>
                <w:szCs w:val="21"/>
              </w:rPr>
              <w:t>姓</w:t>
            </w:r>
            <w:r>
              <w:rPr>
                <w:szCs w:val="21"/>
              </w:rPr>
              <w:t xml:space="preserve">   </w:t>
            </w:r>
            <w:r>
              <w:rPr>
                <w:rFonts w:hint="eastAsia"/>
                <w:szCs w:val="21"/>
              </w:rPr>
              <w:t>名</w:t>
            </w:r>
          </w:p>
        </w:tc>
        <w:tc>
          <w:tcPr>
            <w:tcW w:w="1217" w:type="dxa"/>
            <w:tcBorders>
              <w:top w:val="single" w:sz="4" w:space="0" w:color="000000"/>
              <w:left w:val="single" w:sz="4" w:space="0" w:color="000000"/>
              <w:bottom w:val="single" w:sz="4" w:space="0" w:color="000000"/>
              <w:right w:val="single" w:sz="4" w:space="0" w:color="000000"/>
            </w:tcBorders>
            <w:hideMark/>
          </w:tcPr>
          <w:p w:rsidR="000055D2" w:rsidRDefault="000055D2">
            <w:pPr>
              <w:jc w:val="left"/>
              <w:rPr>
                <w:szCs w:val="21"/>
              </w:rPr>
            </w:pPr>
            <w:r>
              <w:rPr>
                <w:szCs w:val="21"/>
              </w:rPr>
              <w:t xml:space="preserve">  </w:t>
            </w:r>
          </w:p>
        </w:tc>
        <w:tc>
          <w:tcPr>
            <w:tcW w:w="1217" w:type="dxa"/>
            <w:tcBorders>
              <w:top w:val="single" w:sz="4" w:space="0" w:color="000000"/>
              <w:left w:val="single" w:sz="4" w:space="0" w:color="000000"/>
              <w:bottom w:val="single" w:sz="4" w:space="0" w:color="000000"/>
              <w:right w:val="single" w:sz="4" w:space="0" w:color="000000"/>
            </w:tcBorders>
            <w:hideMark/>
          </w:tcPr>
          <w:p w:rsidR="000055D2" w:rsidRDefault="000055D2">
            <w:pPr>
              <w:jc w:val="left"/>
              <w:rPr>
                <w:szCs w:val="21"/>
              </w:rPr>
            </w:pPr>
            <w:r>
              <w:rPr>
                <w:rFonts w:hint="eastAsia"/>
                <w:szCs w:val="21"/>
              </w:rPr>
              <w:t>性</w:t>
            </w:r>
            <w:r>
              <w:rPr>
                <w:szCs w:val="21"/>
              </w:rPr>
              <w:t xml:space="preserve">   </w:t>
            </w:r>
            <w:r>
              <w:rPr>
                <w:rFonts w:hint="eastAsia"/>
                <w:szCs w:val="21"/>
              </w:rPr>
              <w:t>别</w:t>
            </w:r>
          </w:p>
        </w:tc>
        <w:tc>
          <w:tcPr>
            <w:tcW w:w="1135" w:type="dxa"/>
            <w:tcBorders>
              <w:top w:val="single" w:sz="4" w:space="0" w:color="000000"/>
              <w:left w:val="single" w:sz="4" w:space="0" w:color="000000"/>
              <w:bottom w:val="single" w:sz="4" w:space="0" w:color="000000"/>
              <w:right w:val="single" w:sz="4" w:space="0" w:color="000000"/>
            </w:tcBorders>
          </w:tcPr>
          <w:p w:rsidR="000055D2" w:rsidRDefault="000055D2">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0055D2" w:rsidRDefault="000055D2">
            <w:pPr>
              <w:jc w:val="left"/>
              <w:rPr>
                <w:szCs w:val="21"/>
              </w:rPr>
            </w:pPr>
            <w:r>
              <w:rPr>
                <w:rFonts w:hint="eastAsia"/>
                <w:szCs w:val="21"/>
              </w:rPr>
              <w:t>出生日期</w:t>
            </w:r>
          </w:p>
        </w:tc>
        <w:tc>
          <w:tcPr>
            <w:tcW w:w="2436" w:type="dxa"/>
            <w:tcBorders>
              <w:top w:val="single" w:sz="4" w:space="0" w:color="000000"/>
              <w:left w:val="single" w:sz="4" w:space="0" w:color="000000"/>
              <w:bottom w:val="single" w:sz="4" w:space="0" w:color="000000"/>
              <w:right w:val="single" w:sz="4" w:space="0" w:color="000000"/>
            </w:tcBorders>
          </w:tcPr>
          <w:p w:rsidR="000055D2" w:rsidRDefault="000055D2">
            <w:pPr>
              <w:jc w:val="left"/>
              <w:rPr>
                <w:szCs w:val="21"/>
              </w:rPr>
            </w:pPr>
          </w:p>
        </w:tc>
      </w:tr>
      <w:tr w:rsidR="000055D2" w:rsidTr="000055D2">
        <w:tc>
          <w:tcPr>
            <w:tcW w:w="1217" w:type="dxa"/>
            <w:tcBorders>
              <w:top w:val="single" w:sz="4" w:space="0" w:color="000000"/>
              <w:left w:val="single" w:sz="4" w:space="0" w:color="000000"/>
              <w:bottom w:val="single" w:sz="4" w:space="0" w:color="000000"/>
              <w:right w:val="single" w:sz="4" w:space="0" w:color="000000"/>
            </w:tcBorders>
            <w:hideMark/>
          </w:tcPr>
          <w:p w:rsidR="000055D2" w:rsidRDefault="000055D2">
            <w:pPr>
              <w:jc w:val="left"/>
              <w:rPr>
                <w:szCs w:val="21"/>
              </w:rPr>
            </w:pPr>
            <w:r>
              <w:rPr>
                <w:rFonts w:hint="eastAsia"/>
                <w:szCs w:val="21"/>
              </w:rPr>
              <w:t>民</w:t>
            </w:r>
            <w:r>
              <w:rPr>
                <w:szCs w:val="21"/>
              </w:rPr>
              <w:t xml:space="preserve">   </w:t>
            </w:r>
            <w:r>
              <w:rPr>
                <w:rFonts w:hint="eastAsia"/>
                <w:szCs w:val="21"/>
              </w:rPr>
              <w:t>族</w:t>
            </w:r>
          </w:p>
        </w:tc>
        <w:tc>
          <w:tcPr>
            <w:tcW w:w="1217" w:type="dxa"/>
            <w:tcBorders>
              <w:top w:val="single" w:sz="4" w:space="0" w:color="000000"/>
              <w:left w:val="single" w:sz="4" w:space="0" w:color="000000"/>
              <w:bottom w:val="single" w:sz="4" w:space="0" w:color="000000"/>
              <w:right w:val="single" w:sz="4" w:space="0" w:color="000000"/>
            </w:tcBorders>
          </w:tcPr>
          <w:p w:rsidR="000055D2" w:rsidRDefault="000055D2">
            <w:pPr>
              <w:jc w:val="left"/>
              <w:rPr>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0055D2" w:rsidRDefault="000055D2">
            <w:pPr>
              <w:jc w:val="left"/>
              <w:rPr>
                <w:szCs w:val="21"/>
              </w:rPr>
            </w:pPr>
            <w:r>
              <w:rPr>
                <w:rFonts w:hint="eastAsia"/>
                <w:szCs w:val="21"/>
              </w:rPr>
              <w:t>籍</w:t>
            </w:r>
            <w:r>
              <w:rPr>
                <w:szCs w:val="21"/>
              </w:rPr>
              <w:t xml:space="preserve">   </w:t>
            </w:r>
            <w:r>
              <w:rPr>
                <w:rFonts w:hint="eastAsia"/>
                <w:szCs w:val="21"/>
              </w:rPr>
              <w:t>贯</w:t>
            </w:r>
          </w:p>
        </w:tc>
        <w:tc>
          <w:tcPr>
            <w:tcW w:w="1135" w:type="dxa"/>
            <w:tcBorders>
              <w:top w:val="single" w:sz="4" w:space="0" w:color="000000"/>
              <w:left w:val="single" w:sz="4" w:space="0" w:color="000000"/>
              <w:bottom w:val="single" w:sz="4" w:space="0" w:color="000000"/>
              <w:right w:val="single" w:sz="4" w:space="0" w:color="000000"/>
            </w:tcBorders>
          </w:tcPr>
          <w:p w:rsidR="000055D2" w:rsidRDefault="000055D2">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0055D2" w:rsidRDefault="000055D2">
            <w:pPr>
              <w:jc w:val="left"/>
              <w:rPr>
                <w:szCs w:val="21"/>
              </w:rPr>
            </w:pPr>
            <w:r>
              <w:rPr>
                <w:rFonts w:hint="eastAsia"/>
                <w:szCs w:val="21"/>
              </w:rPr>
              <w:t>职务</w:t>
            </w:r>
            <w:r>
              <w:rPr>
                <w:szCs w:val="21"/>
              </w:rPr>
              <w:t>/</w:t>
            </w:r>
            <w:r>
              <w:rPr>
                <w:rFonts w:hint="eastAsia"/>
                <w:szCs w:val="21"/>
              </w:rPr>
              <w:t>职称</w:t>
            </w:r>
          </w:p>
        </w:tc>
        <w:tc>
          <w:tcPr>
            <w:tcW w:w="2436" w:type="dxa"/>
            <w:tcBorders>
              <w:top w:val="single" w:sz="4" w:space="0" w:color="000000"/>
              <w:left w:val="single" w:sz="4" w:space="0" w:color="000000"/>
              <w:bottom w:val="single" w:sz="4" w:space="0" w:color="000000"/>
              <w:right w:val="single" w:sz="4" w:space="0" w:color="000000"/>
            </w:tcBorders>
          </w:tcPr>
          <w:p w:rsidR="000055D2" w:rsidRDefault="000055D2">
            <w:pPr>
              <w:jc w:val="left"/>
              <w:rPr>
                <w:szCs w:val="21"/>
              </w:rPr>
            </w:pPr>
          </w:p>
        </w:tc>
      </w:tr>
      <w:tr w:rsidR="000055D2" w:rsidTr="000055D2">
        <w:tc>
          <w:tcPr>
            <w:tcW w:w="1217" w:type="dxa"/>
            <w:tcBorders>
              <w:top w:val="single" w:sz="4" w:space="0" w:color="000000"/>
              <w:left w:val="single" w:sz="4" w:space="0" w:color="000000"/>
              <w:bottom w:val="single" w:sz="4" w:space="0" w:color="000000"/>
              <w:right w:val="single" w:sz="4" w:space="0" w:color="000000"/>
            </w:tcBorders>
            <w:hideMark/>
          </w:tcPr>
          <w:p w:rsidR="000055D2" w:rsidRDefault="000055D2">
            <w:pPr>
              <w:jc w:val="left"/>
              <w:rPr>
                <w:szCs w:val="21"/>
              </w:rPr>
            </w:pPr>
            <w:r>
              <w:rPr>
                <w:rFonts w:hint="eastAsia"/>
                <w:szCs w:val="21"/>
              </w:rPr>
              <w:t>身份证号</w:t>
            </w:r>
          </w:p>
        </w:tc>
        <w:tc>
          <w:tcPr>
            <w:tcW w:w="3569" w:type="dxa"/>
            <w:gridSpan w:val="3"/>
            <w:tcBorders>
              <w:top w:val="single" w:sz="4" w:space="0" w:color="000000"/>
              <w:left w:val="single" w:sz="4" w:space="0" w:color="000000"/>
              <w:bottom w:val="single" w:sz="4" w:space="0" w:color="000000"/>
              <w:right w:val="single" w:sz="4" w:space="0" w:color="000000"/>
            </w:tcBorders>
          </w:tcPr>
          <w:p w:rsidR="000055D2" w:rsidRDefault="000055D2">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0055D2" w:rsidRDefault="000055D2">
            <w:pPr>
              <w:jc w:val="left"/>
              <w:rPr>
                <w:szCs w:val="21"/>
              </w:rPr>
            </w:pPr>
            <w:r>
              <w:rPr>
                <w:rFonts w:hint="eastAsia"/>
                <w:szCs w:val="21"/>
              </w:rPr>
              <w:t>工作年限</w:t>
            </w:r>
          </w:p>
        </w:tc>
        <w:tc>
          <w:tcPr>
            <w:tcW w:w="2436" w:type="dxa"/>
            <w:tcBorders>
              <w:top w:val="single" w:sz="4" w:space="0" w:color="000000"/>
              <w:left w:val="single" w:sz="4" w:space="0" w:color="000000"/>
              <w:bottom w:val="single" w:sz="4" w:space="0" w:color="000000"/>
              <w:right w:val="single" w:sz="4" w:space="0" w:color="000000"/>
            </w:tcBorders>
          </w:tcPr>
          <w:p w:rsidR="000055D2" w:rsidRDefault="000055D2">
            <w:pPr>
              <w:jc w:val="left"/>
              <w:rPr>
                <w:szCs w:val="21"/>
              </w:rPr>
            </w:pPr>
          </w:p>
        </w:tc>
      </w:tr>
      <w:tr w:rsidR="000055D2" w:rsidTr="000055D2">
        <w:tc>
          <w:tcPr>
            <w:tcW w:w="1217" w:type="dxa"/>
            <w:vMerge w:val="restart"/>
            <w:tcBorders>
              <w:top w:val="single" w:sz="4" w:space="0" w:color="000000"/>
              <w:left w:val="single" w:sz="4" w:space="0" w:color="000000"/>
              <w:bottom w:val="single" w:sz="4" w:space="0" w:color="000000"/>
              <w:right w:val="single" w:sz="4" w:space="0" w:color="000000"/>
            </w:tcBorders>
            <w:hideMark/>
          </w:tcPr>
          <w:p w:rsidR="000055D2" w:rsidRDefault="000055D2">
            <w:pPr>
              <w:jc w:val="left"/>
              <w:rPr>
                <w:szCs w:val="21"/>
              </w:rPr>
            </w:pPr>
            <w:r>
              <w:rPr>
                <w:rFonts w:hint="eastAsia"/>
                <w:szCs w:val="21"/>
              </w:rPr>
              <w:t>教育程度</w:t>
            </w:r>
          </w:p>
        </w:tc>
        <w:tc>
          <w:tcPr>
            <w:tcW w:w="1217" w:type="dxa"/>
            <w:tcBorders>
              <w:top w:val="single" w:sz="4" w:space="0" w:color="000000"/>
              <w:left w:val="single" w:sz="4" w:space="0" w:color="000000"/>
              <w:bottom w:val="single" w:sz="4" w:space="0" w:color="000000"/>
              <w:right w:val="single" w:sz="4" w:space="0" w:color="000000"/>
            </w:tcBorders>
            <w:hideMark/>
          </w:tcPr>
          <w:p w:rsidR="000055D2" w:rsidRDefault="000055D2">
            <w:pPr>
              <w:jc w:val="left"/>
              <w:rPr>
                <w:szCs w:val="21"/>
              </w:rPr>
            </w:pPr>
            <w:r>
              <w:rPr>
                <w:rFonts w:hint="eastAsia"/>
                <w:szCs w:val="21"/>
              </w:rPr>
              <w:t>学</w:t>
            </w:r>
            <w:r>
              <w:rPr>
                <w:szCs w:val="21"/>
              </w:rPr>
              <w:t xml:space="preserve">    </w:t>
            </w:r>
            <w:r>
              <w:rPr>
                <w:rFonts w:hint="eastAsia"/>
                <w:szCs w:val="21"/>
              </w:rPr>
              <w:t>历</w:t>
            </w:r>
          </w:p>
        </w:tc>
        <w:tc>
          <w:tcPr>
            <w:tcW w:w="2352" w:type="dxa"/>
            <w:gridSpan w:val="2"/>
            <w:tcBorders>
              <w:top w:val="single" w:sz="4" w:space="0" w:color="000000"/>
              <w:left w:val="single" w:sz="4" w:space="0" w:color="000000"/>
              <w:bottom w:val="single" w:sz="4" w:space="0" w:color="000000"/>
              <w:right w:val="single" w:sz="4" w:space="0" w:color="000000"/>
            </w:tcBorders>
          </w:tcPr>
          <w:p w:rsidR="000055D2" w:rsidRDefault="000055D2">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0055D2" w:rsidRDefault="000055D2">
            <w:pPr>
              <w:jc w:val="left"/>
              <w:rPr>
                <w:szCs w:val="21"/>
              </w:rPr>
            </w:pPr>
            <w:r>
              <w:rPr>
                <w:rFonts w:hint="eastAsia"/>
                <w:szCs w:val="21"/>
              </w:rPr>
              <w:t>毕业院校</w:t>
            </w:r>
          </w:p>
        </w:tc>
        <w:tc>
          <w:tcPr>
            <w:tcW w:w="2436" w:type="dxa"/>
            <w:tcBorders>
              <w:top w:val="single" w:sz="4" w:space="0" w:color="000000"/>
              <w:left w:val="single" w:sz="4" w:space="0" w:color="000000"/>
              <w:bottom w:val="single" w:sz="4" w:space="0" w:color="000000"/>
              <w:right w:val="single" w:sz="4" w:space="0" w:color="000000"/>
            </w:tcBorders>
          </w:tcPr>
          <w:p w:rsidR="000055D2" w:rsidRDefault="000055D2">
            <w:pPr>
              <w:jc w:val="left"/>
              <w:rPr>
                <w:szCs w:val="21"/>
              </w:rPr>
            </w:pPr>
          </w:p>
        </w:tc>
      </w:tr>
      <w:tr w:rsidR="000055D2" w:rsidTr="000055D2">
        <w:tc>
          <w:tcPr>
            <w:tcW w:w="8522" w:type="dxa"/>
            <w:vMerge/>
            <w:tcBorders>
              <w:top w:val="single" w:sz="4" w:space="0" w:color="000000"/>
              <w:left w:val="single" w:sz="4" w:space="0" w:color="000000"/>
              <w:bottom w:val="single" w:sz="4" w:space="0" w:color="000000"/>
              <w:right w:val="single" w:sz="4" w:space="0" w:color="000000"/>
            </w:tcBorders>
            <w:vAlign w:val="center"/>
            <w:hideMark/>
          </w:tcPr>
          <w:p w:rsidR="000055D2" w:rsidRDefault="000055D2">
            <w:pPr>
              <w:widowControl/>
              <w:jc w:val="left"/>
              <w:rPr>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0055D2" w:rsidRDefault="000055D2">
            <w:pPr>
              <w:jc w:val="left"/>
              <w:rPr>
                <w:szCs w:val="21"/>
              </w:rPr>
            </w:pPr>
            <w:r>
              <w:rPr>
                <w:rFonts w:hint="eastAsia"/>
                <w:szCs w:val="21"/>
              </w:rPr>
              <w:t>学</w:t>
            </w:r>
            <w:r>
              <w:rPr>
                <w:szCs w:val="21"/>
              </w:rPr>
              <w:t xml:space="preserve">    </w:t>
            </w:r>
            <w:r>
              <w:rPr>
                <w:rFonts w:hint="eastAsia"/>
                <w:szCs w:val="21"/>
              </w:rPr>
              <w:t>位</w:t>
            </w:r>
          </w:p>
        </w:tc>
        <w:tc>
          <w:tcPr>
            <w:tcW w:w="2352" w:type="dxa"/>
            <w:gridSpan w:val="2"/>
            <w:tcBorders>
              <w:top w:val="single" w:sz="4" w:space="0" w:color="000000"/>
              <w:left w:val="single" w:sz="4" w:space="0" w:color="000000"/>
              <w:bottom w:val="single" w:sz="4" w:space="0" w:color="000000"/>
              <w:right w:val="single" w:sz="4" w:space="0" w:color="000000"/>
            </w:tcBorders>
          </w:tcPr>
          <w:p w:rsidR="000055D2" w:rsidRDefault="000055D2">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0055D2" w:rsidRDefault="000055D2">
            <w:pPr>
              <w:jc w:val="left"/>
              <w:rPr>
                <w:szCs w:val="21"/>
              </w:rPr>
            </w:pPr>
            <w:r>
              <w:rPr>
                <w:rFonts w:hint="eastAsia"/>
                <w:szCs w:val="21"/>
              </w:rPr>
              <w:t>专</w:t>
            </w:r>
            <w:r>
              <w:rPr>
                <w:szCs w:val="21"/>
              </w:rPr>
              <w:t xml:space="preserve">    </w:t>
            </w:r>
            <w:r>
              <w:rPr>
                <w:rFonts w:hint="eastAsia"/>
                <w:szCs w:val="21"/>
              </w:rPr>
              <w:t>业</w:t>
            </w:r>
          </w:p>
        </w:tc>
        <w:tc>
          <w:tcPr>
            <w:tcW w:w="2436" w:type="dxa"/>
            <w:tcBorders>
              <w:top w:val="single" w:sz="4" w:space="0" w:color="000000"/>
              <w:left w:val="single" w:sz="4" w:space="0" w:color="000000"/>
              <w:bottom w:val="single" w:sz="4" w:space="0" w:color="000000"/>
              <w:right w:val="single" w:sz="4" w:space="0" w:color="000000"/>
            </w:tcBorders>
          </w:tcPr>
          <w:p w:rsidR="000055D2" w:rsidRDefault="000055D2">
            <w:pPr>
              <w:jc w:val="left"/>
              <w:rPr>
                <w:szCs w:val="21"/>
              </w:rPr>
            </w:pPr>
          </w:p>
        </w:tc>
      </w:tr>
      <w:tr w:rsidR="000055D2" w:rsidTr="000055D2">
        <w:tc>
          <w:tcPr>
            <w:tcW w:w="1217" w:type="dxa"/>
            <w:tcBorders>
              <w:top w:val="single" w:sz="4" w:space="0" w:color="000000"/>
              <w:left w:val="single" w:sz="4" w:space="0" w:color="000000"/>
              <w:bottom w:val="single" w:sz="4" w:space="0" w:color="000000"/>
              <w:right w:val="single" w:sz="4" w:space="0" w:color="000000"/>
            </w:tcBorders>
            <w:hideMark/>
          </w:tcPr>
          <w:p w:rsidR="000055D2" w:rsidRDefault="000055D2">
            <w:pPr>
              <w:jc w:val="left"/>
              <w:rPr>
                <w:szCs w:val="21"/>
              </w:rPr>
            </w:pPr>
            <w:r>
              <w:rPr>
                <w:rFonts w:hint="eastAsia"/>
                <w:szCs w:val="21"/>
              </w:rPr>
              <w:t>毕业时间</w:t>
            </w:r>
          </w:p>
        </w:tc>
        <w:tc>
          <w:tcPr>
            <w:tcW w:w="2434" w:type="dxa"/>
            <w:gridSpan w:val="2"/>
            <w:tcBorders>
              <w:top w:val="single" w:sz="4" w:space="0" w:color="000000"/>
              <w:left w:val="single" w:sz="4" w:space="0" w:color="000000"/>
              <w:bottom w:val="single" w:sz="4" w:space="0" w:color="000000"/>
              <w:right w:val="single" w:sz="4" w:space="0" w:color="000000"/>
            </w:tcBorders>
          </w:tcPr>
          <w:p w:rsidR="000055D2" w:rsidRDefault="000055D2">
            <w:pPr>
              <w:jc w:val="left"/>
              <w:rPr>
                <w:szCs w:val="21"/>
              </w:rPr>
            </w:pPr>
          </w:p>
        </w:tc>
        <w:tc>
          <w:tcPr>
            <w:tcW w:w="1135" w:type="dxa"/>
            <w:tcBorders>
              <w:top w:val="single" w:sz="4" w:space="0" w:color="000000"/>
              <w:left w:val="single" w:sz="4" w:space="0" w:color="000000"/>
              <w:bottom w:val="single" w:sz="4" w:space="0" w:color="000000"/>
              <w:right w:val="single" w:sz="4" w:space="0" w:color="000000"/>
            </w:tcBorders>
            <w:hideMark/>
          </w:tcPr>
          <w:p w:rsidR="000055D2" w:rsidRDefault="000055D2">
            <w:pPr>
              <w:jc w:val="left"/>
              <w:rPr>
                <w:szCs w:val="21"/>
              </w:rPr>
            </w:pPr>
            <w:r>
              <w:rPr>
                <w:rFonts w:hint="eastAsia"/>
                <w:szCs w:val="21"/>
              </w:rPr>
              <w:t>付款方式</w:t>
            </w:r>
          </w:p>
        </w:tc>
        <w:tc>
          <w:tcPr>
            <w:tcW w:w="3736" w:type="dxa"/>
            <w:gridSpan w:val="2"/>
            <w:tcBorders>
              <w:top w:val="single" w:sz="4" w:space="0" w:color="000000"/>
              <w:left w:val="single" w:sz="4" w:space="0" w:color="000000"/>
              <w:bottom w:val="single" w:sz="4" w:space="0" w:color="000000"/>
              <w:right w:val="single" w:sz="4" w:space="0" w:color="000000"/>
            </w:tcBorders>
            <w:hideMark/>
          </w:tcPr>
          <w:p w:rsidR="000055D2" w:rsidRDefault="00AC7A48">
            <w:pPr>
              <w:ind w:firstLineChars="150" w:firstLine="315"/>
              <w:jc w:val="left"/>
              <w:rPr>
                <w:szCs w:val="21"/>
              </w:rPr>
            </w:pPr>
            <w:r>
              <w:pict>
                <v:rect id="_x0000_s1026" style="position:absolute;left:0;text-align:left;margin-left:.65pt;margin-top:2.35pt;width:9.8pt;height:9.75pt;z-index:251656704;mso-position-horizontal-relative:text;mso-position-vertical-relative:text"/>
              </w:pict>
            </w:r>
            <w:r>
              <w:pict>
                <v:rect id="_x0000_s1027" style="position:absolute;left:0;text-align:left;margin-left:59.95pt;margin-top:2.35pt;width:9.75pt;height:9.75pt;z-index:251657728;mso-position-horizontal-relative:text;mso-position-vertical-relative:text"/>
              </w:pict>
            </w:r>
            <w:r>
              <w:pict>
                <v:rect id="_x0000_s1028" style="position:absolute;left:0;text-align:left;margin-left:118.4pt;margin-top:2.35pt;width:8.3pt;height:9.75pt;z-index:251658752;mso-position-horizontal-relative:text;mso-position-vertical-relative:text"/>
              </w:pict>
            </w:r>
            <w:r w:rsidR="000055D2">
              <w:rPr>
                <w:rFonts w:hint="eastAsia"/>
                <w:szCs w:val="21"/>
              </w:rPr>
              <w:t>银行汇款</w:t>
            </w:r>
            <w:r w:rsidR="000055D2">
              <w:rPr>
                <w:szCs w:val="21"/>
              </w:rPr>
              <w:t xml:space="preserve">   </w:t>
            </w:r>
            <w:r w:rsidR="000055D2">
              <w:rPr>
                <w:rFonts w:hint="eastAsia"/>
                <w:szCs w:val="21"/>
              </w:rPr>
              <w:t>现今付款</w:t>
            </w:r>
            <w:r w:rsidR="000055D2">
              <w:rPr>
                <w:szCs w:val="21"/>
              </w:rPr>
              <w:t xml:space="preserve">   </w:t>
            </w:r>
            <w:r w:rsidR="000055D2">
              <w:rPr>
                <w:rFonts w:hint="eastAsia"/>
                <w:szCs w:val="21"/>
              </w:rPr>
              <w:t>电子转账</w:t>
            </w:r>
          </w:p>
        </w:tc>
      </w:tr>
      <w:tr w:rsidR="000055D2" w:rsidTr="000055D2">
        <w:tc>
          <w:tcPr>
            <w:tcW w:w="1217" w:type="dxa"/>
            <w:tcBorders>
              <w:top w:val="single" w:sz="4" w:space="0" w:color="000000"/>
              <w:left w:val="single" w:sz="4" w:space="0" w:color="000000"/>
              <w:bottom w:val="single" w:sz="4" w:space="0" w:color="000000"/>
              <w:right w:val="single" w:sz="4" w:space="0" w:color="000000"/>
            </w:tcBorders>
            <w:hideMark/>
          </w:tcPr>
          <w:p w:rsidR="000055D2" w:rsidRDefault="000055D2">
            <w:pPr>
              <w:jc w:val="left"/>
              <w:rPr>
                <w:szCs w:val="21"/>
              </w:rPr>
            </w:pPr>
            <w:r>
              <w:rPr>
                <w:rFonts w:hint="eastAsia"/>
                <w:szCs w:val="21"/>
              </w:rPr>
              <w:t>公司名称</w:t>
            </w:r>
          </w:p>
        </w:tc>
        <w:tc>
          <w:tcPr>
            <w:tcW w:w="7305" w:type="dxa"/>
            <w:gridSpan w:val="5"/>
            <w:tcBorders>
              <w:top w:val="single" w:sz="4" w:space="0" w:color="000000"/>
              <w:left w:val="single" w:sz="4" w:space="0" w:color="000000"/>
              <w:bottom w:val="single" w:sz="4" w:space="0" w:color="000000"/>
              <w:right w:val="single" w:sz="4" w:space="0" w:color="000000"/>
            </w:tcBorders>
          </w:tcPr>
          <w:p w:rsidR="000055D2" w:rsidRDefault="000055D2">
            <w:pPr>
              <w:jc w:val="left"/>
              <w:rPr>
                <w:szCs w:val="21"/>
              </w:rPr>
            </w:pPr>
          </w:p>
        </w:tc>
      </w:tr>
      <w:tr w:rsidR="000055D2" w:rsidTr="000055D2">
        <w:tc>
          <w:tcPr>
            <w:tcW w:w="1217" w:type="dxa"/>
            <w:tcBorders>
              <w:top w:val="single" w:sz="4" w:space="0" w:color="000000"/>
              <w:left w:val="single" w:sz="4" w:space="0" w:color="000000"/>
              <w:bottom w:val="single" w:sz="4" w:space="0" w:color="000000"/>
              <w:right w:val="single" w:sz="4" w:space="0" w:color="000000"/>
            </w:tcBorders>
            <w:hideMark/>
          </w:tcPr>
          <w:p w:rsidR="000055D2" w:rsidRDefault="000055D2">
            <w:pPr>
              <w:jc w:val="left"/>
              <w:rPr>
                <w:szCs w:val="21"/>
              </w:rPr>
            </w:pPr>
            <w:r>
              <w:rPr>
                <w:rFonts w:hint="eastAsia"/>
                <w:szCs w:val="21"/>
              </w:rPr>
              <w:t>电</w:t>
            </w:r>
            <w:r>
              <w:rPr>
                <w:szCs w:val="21"/>
              </w:rPr>
              <w:t xml:space="preserve">    </w:t>
            </w:r>
            <w:r>
              <w:rPr>
                <w:rFonts w:hint="eastAsia"/>
                <w:szCs w:val="21"/>
              </w:rPr>
              <w:t>话</w:t>
            </w:r>
          </w:p>
        </w:tc>
        <w:tc>
          <w:tcPr>
            <w:tcW w:w="3569" w:type="dxa"/>
            <w:gridSpan w:val="3"/>
            <w:tcBorders>
              <w:top w:val="single" w:sz="4" w:space="0" w:color="000000"/>
              <w:left w:val="single" w:sz="4" w:space="0" w:color="000000"/>
              <w:bottom w:val="single" w:sz="4" w:space="0" w:color="000000"/>
              <w:right w:val="single" w:sz="4" w:space="0" w:color="000000"/>
            </w:tcBorders>
          </w:tcPr>
          <w:p w:rsidR="000055D2" w:rsidRDefault="000055D2">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0055D2" w:rsidRDefault="000055D2">
            <w:pPr>
              <w:jc w:val="left"/>
              <w:rPr>
                <w:szCs w:val="21"/>
              </w:rPr>
            </w:pPr>
            <w:r>
              <w:rPr>
                <w:rFonts w:hint="eastAsia"/>
                <w:szCs w:val="21"/>
              </w:rPr>
              <w:t>传</w:t>
            </w:r>
            <w:r>
              <w:rPr>
                <w:szCs w:val="21"/>
              </w:rPr>
              <w:t xml:space="preserve">   </w:t>
            </w:r>
            <w:r>
              <w:rPr>
                <w:rFonts w:hint="eastAsia"/>
                <w:szCs w:val="21"/>
              </w:rPr>
              <w:t>真</w:t>
            </w:r>
          </w:p>
        </w:tc>
        <w:tc>
          <w:tcPr>
            <w:tcW w:w="2436" w:type="dxa"/>
            <w:tcBorders>
              <w:top w:val="single" w:sz="4" w:space="0" w:color="000000"/>
              <w:left w:val="single" w:sz="4" w:space="0" w:color="000000"/>
              <w:bottom w:val="single" w:sz="4" w:space="0" w:color="000000"/>
              <w:right w:val="single" w:sz="4" w:space="0" w:color="000000"/>
            </w:tcBorders>
          </w:tcPr>
          <w:p w:rsidR="000055D2" w:rsidRDefault="000055D2">
            <w:pPr>
              <w:jc w:val="left"/>
              <w:rPr>
                <w:szCs w:val="21"/>
              </w:rPr>
            </w:pPr>
          </w:p>
        </w:tc>
      </w:tr>
      <w:tr w:rsidR="000055D2" w:rsidTr="000055D2">
        <w:tc>
          <w:tcPr>
            <w:tcW w:w="1217" w:type="dxa"/>
            <w:tcBorders>
              <w:top w:val="single" w:sz="4" w:space="0" w:color="000000"/>
              <w:left w:val="single" w:sz="4" w:space="0" w:color="000000"/>
              <w:bottom w:val="single" w:sz="4" w:space="0" w:color="000000"/>
              <w:right w:val="single" w:sz="4" w:space="0" w:color="000000"/>
            </w:tcBorders>
            <w:hideMark/>
          </w:tcPr>
          <w:p w:rsidR="000055D2" w:rsidRDefault="000055D2">
            <w:pPr>
              <w:jc w:val="left"/>
              <w:rPr>
                <w:szCs w:val="21"/>
              </w:rPr>
            </w:pPr>
            <w:r>
              <w:rPr>
                <w:rFonts w:hint="eastAsia"/>
                <w:szCs w:val="21"/>
              </w:rPr>
              <w:t>手</w:t>
            </w:r>
            <w:r>
              <w:rPr>
                <w:szCs w:val="21"/>
              </w:rPr>
              <w:t xml:space="preserve">    </w:t>
            </w:r>
            <w:r>
              <w:rPr>
                <w:rFonts w:hint="eastAsia"/>
                <w:szCs w:val="21"/>
              </w:rPr>
              <w:t>机</w:t>
            </w:r>
          </w:p>
        </w:tc>
        <w:tc>
          <w:tcPr>
            <w:tcW w:w="3569" w:type="dxa"/>
            <w:gridSpan w:val="3"/>
            <w:tcBorders>
              <w:top w:val="single" w:sz="4" w:space="0" w:color="000000"/>
              <w:left w:val="single" w:sz="4" w:space="0" w:color="000000"/>
              <w:bottom w:val="single" w:sz="4" w:space="0" w:color="000000"/>
              <w:right w:val="single" w:sz="4" w:space="0" w:color="000000"/>
            </w:tcBorders>
          </w:tcPr>
          <w:p w:rsidR="000055D2" w:rsidRDefault="000055D2">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0055D2" w:rsidRDefault="000055D2">
            <w:pPr>
              <w:jc w:val="left"/>
              <w:rPr>
                <w:szCs w:val="21"/>
              </w:rPr>
            </w:pPr>
            <w:proofErr w:type="gramStart"/>
            <w:r>
              <w:rPr>
                <w:rFonts w:hint="eastAsia"/>
                <w:szCs w:val="21"/>
              </w:rPr>
              <w:t>邮</w:t>
            </w:r>
            <w:proofErr w:type="gramEnd"/>
            <w:r>
              <w:rPr>
                <w:szCs w:val="21"/>
              </w:rPr>
              <w:t xml:space="preserve">   </w:t>
            </w:r>
            <w:r>
              <w:rPr>
                <w:rFonts w:hint="eastAsia"/>
                <w:szCs w:val="21"/>
              </w:rPr>
              <w:t>编</w:t>
            </w:r>
          </w:p>
        </w:tc>
        <w:tc>
          <w:tcPr>
            <w:tcW w:w="2436" w:type="dxa"/>
            <w:tcBorders>
              <w:top w:val="single" w:sz="4" w:space="0" w:color="000000"/>
              <w:left w:val="single" w:sz="4" w:space="0" w:color="000000"/>
              <w:bottom w:val="single" w:sz="4" w:space="0" w:color="000000"/>
              <w:right w:val="single" w:sz="4" w:space="0" w:color="000000"/>
            </w:tcBorders>
          </w:tcPr>
          <w:p w:rsidR="000055D2" w:rsidRDefault="000055D2">
            <w:pPr>
              <w:jc w:val="left"/>
              <w:rPr>
                <w:szCs w:val="21"/>
              </w:rPr>
            </w:pPr>
          </w:p>
        </w:tc>
      </w:tr>
      <w:tr w:rsidR="000055D2" w:rsidTr="000055D2">
        <w:tc>
          <w:tcPr>
            <w:tcW w:w="1217" w:type="dxa"/>
            <w:tcBorders>
              <w:top w:val="single" w:sz="4" w:space="0" w:color="000000"/>
              <w:left w:val="single" w:sz="4" w:space="0" w:color="000000"/>
              <w:bottom w:val="single" w:sz="4" w:space="0" w:color="000000"/>
              <w:right w:val="single" w:sz="4" w:space="0" w:color="000000"/>
            </w:tcBorders>
            <w:hideMark/>
          </w:tcPr>
          <w:p w:rsidR="000055D2" w:rsidRDefault="000055D2">
            <w:pPr>
              <w:jc w:val="left"/>
              <w:rPr>
                <w:szCs w:val="21"/>
              </w:rPr>
            </w:pPr>
            <w:r>
              <w:rPr>
                <w:rFonts w:hint="eastAsia"/>
                <w:szCs w:val="21"/>
              </w:rPr>
              <w:t>电子邮箱</w:t>
            </w:r>
          </w:p>
        </w:tc>
        <w:tc>
          <w:tcPr>
            <w:tcW w:w="3569" w:type="dxa"/>
            <w:gridSpan w:val="3"/>
            <w:tcBorders>
              <w:top w:val="single" w:sz="4" w:space="0" w:color="000000"/>
              <w:left w:val="single" w:sz="4" w:space="0" w:color="000000"/>
              <w:bottom w:val="single" w:sz="4" w:space="0" w:color="000000"/>
              <w:right w:val="single" w:sz="4" w:space="0" w:color="000000"/>
            </w:tcBorders>
          </w:tcPr>
          <w:p w:rsidR="000055D2" w:rsidRDefault="000055D2">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0055D2" w:rsidRDefault="000055D2">
            <w:pPr>
              <w:jc w:val="left"/>
              <w:rPr>
                <w:szCs w:val="21"/>
              </w:rPr>
            </w:pPr>
            <w:r>
              <w:rPr>
                <w:rFonts w:hint="eastAsia"/>
                <w:szCs w:val="21"/>
              </w:rPr>
              <w:t>单位性质</w:t>
            </w:r>
          </w:p>
        </w:tc>
        <w:tc>
          <w:tcPr>
            <w:tcW w:w="2436" w:type="dxa"/>
            <w:tcBorders>
              <w:top w:val="single" w:sz="4" w:space="0" w:color="000000"/>
              <w:left w:val="single" w:sz="4" w:space="0" w:color="000000"/>
              <w:bottom w:val="single" w:sz="4" w:space="0" w:color="000000"/>
              <w:right w:val="single" w:sz="4" w:space="0" w:color="000000"/>
            </w:tcBorders>
          </w:tcPr>
          <w:p w:rsidR="000055D2" w:rsidRDefault="000055D2">
            <w:pPr>
              <w:jc w:val="left"/>
              <w:rPr>
                <w:szCs w:val="21"/>
              </w:rPr>
            </w:pPr>
          </w:p>
        </w:tc>
      </w:tr>
      <w:tr w:rsidR="000055D2" w:rsidTr="000055D2">
        <w:tc>
          <w:tcPr>
            <w:tcW w:w="1217" w:type="dxa"/>
            <w:tcBorders>
              <w:top w:val="single" w:sz="4" w:space="0" w:color="000000"/>
              <w:left w:val="single" w:sz="4" w:space="0" w:color="000000"/>
              <w:bottom w:val="single" w:sz="4" w:space="0" w:color="000000"/>
              <w:right w:val="single" w:sz="4" w:space="0" w:color="000000"/>
            </w:tcBorders>
            <w:hideMark/>
          </w:tcPr>
          <w:p w:rsidR="000055D2" w:rsidRDefault="000055D2">
            <w:pPr>
              <w:jc w:val="left"/>
              <w:rPr>
                <w:szCs w:val="21"/>
              </w:rPr>
            </w:pPr>
            <w:r>
              <w:rPr>
                <w:rFonts w:hint="eastAsia"/>
                <w:szCs w:val="21"/>
              </w:rPr>
              <w:t>通信地址</w:t>
            </w:r>
          </w:p>
        </w:tc>
        <w:tc>
          <w:tcPr>
            <w:tcW w:w="7305" w:type="dxa"/>
            <w:gridSpan w:val="5"/>
            <w:tcBorders>
              <w:top w:val="single" w:sz="4" w:space="0" w:color="000000"/>
              <w:left w:val="single" w:sz="4" w:space="0" w:color="000000"/>
              <w:bottom w:val="single" w:sz="4" w:space="0" w:color="000000"/>
              <w:right w:val="single" w:sz="4" w:space="0" w:color="000000"/>
            </w:tcBorders>
          </w:tcPr>
          <w:p w:rsidR="000055D2" w:rsidRDefault="000055D2">
            <w:pPr>
              <w:jc w:val="left"/>
              <w:rPr>
                <w:szCs w:val="21"/>
              </w:rPr>
            </w:pPr>
          </w:p>
        </w:tc>
      </w:tr>
      <w:tr w:rsidR="000055D2" w:rsidTr="000055D2">
        <w:tc>
          <w:tcPr>
            <w:tcW w:w="8522" w:type="dxa"/>
            <w:gridSpan w:val="6"/>
            <w:tcBorders>
              <w:top w:val="single" w:sz="4" w:space="0" w:color="000000"/>
              <w:left w:val="single" w:sz="4" w:space="0" w:color="000000"/>
              <w:bottom w:val="single" w:sz="4" w:space="0" w:color="000000"/>
              <w:right w:val="single" w:sz="4" w:space="0" w:color="000000"/>
            </w:tcBorders>
            <w:hideMark/>
          </w:tcPr>
          <w:p w:rsidR="000055D2" w:rsidRDefault="000055D2">
            <w:pPr>
              <w:jc w:val="left"/>
              <w:rPr>
                <w:szCs w:val="21"/>
              </w:rPr>
            </w:pPr>
            <w:r>
              <w:rPr>
                <w:rFonts w:hint="eastAsia"/>
                <w:szCs w:val="21"/>
              </w:rPr>
              <w:t>工作简历</w:t>
            </w:r>
          </w:p>
        </w:tc>
      </w:tr>
      <w:tr w:rsidR="000055D2" w:rsidTr="000055D2">
        <w:trPr>
          <w:trHeight w:val="2425"/>
        </w:trPr>
        <w:tc>
          <w:tcPr>
            <w:tcW w:w="8522" w:type="dxa"/>
            <w:gridSpan w:val="6"/>
            <w:tcBorders>
              <w:top w:val="single" w:sz="4" w:space="0" w:color="000000"/>
              <w:left w:val="single" w:sz="4" w:space="0" w:color="000000"/>
              <w:bottom w:val="single" w:sz="4" w:space="0" w:color="000000"/>
              <w:right w:val="single" w:sz="4" w:space="0" w:color="000000"/>
            </w:tcBorders>
          </w:tcPr>
          <w:p w:rsidR="000055D2" w:rsidRDefault="000055D2">
            <w:pPr>
              <w:jc w:val="left"/>
              <w:rPr>
                <w:szCs w:val="21"/>
              </w:rPr>
            </w:pPr>
          </w:p>
        </w:tc>
      </w:tr>
      <w:tr w:rsidR="000055D2" w:rsidTr="000055D2">
        <w:tc>
          <w:tcPr>
            <w:tcW w:w="8522" w:type="dxa"/>
            <w:gridSpan w:val="6"/>
            <w:tcBorders>
              <w:top w:val="single" w:sz="4" w:space="0" w:color="000000"/>
              <w:left w:val="single" w:sz="4" w:space="0" w:color="000000"/>
              <w:bottom w:val="single" w:sz="4" w:space="0" w:color="000000"/>
              <w:right w:val="single" w:sz="4" w:space="0" w:color="000000"/>
            </w:tcBorders>
            <w:hideMark/>
          </w:tcPr>
          <w:p w:rsidR="000055D2" w:rsidRDefault="000055D2">
            <w:pPr>
              <w:jc w:val="left"/>
              <w:rPr>
                <w:szCs w:val="21"/>
              </w:rPr>
            </w:pPr>
            <w:r>
              <w:rPr>
                <w:rFonts w:hint="eastAsia"/>
                <w:szCs w:val="21"/>
              </w:rPr>
              <w:t>学习建议</w:t>
            </w:r>
          </w:p>
        </w:tc>
      </w:tr>
    </w:tbl>
    <w:p w:rsidR="000055D2" w:rsidRDefault="000055D2" w:rsidP="000055D2">
      <w:pPr>
        <w:jc w:val="left"/>
        <w:rPr>
          <w:szCs w:val="21"/>
        </w:rPr>
      </w:pPr>
    </w:p>
    <w:p w:rsidR="000055D2" w:rsidRDefault="000055D2" w:rsidP="000055D2">
      <w:pPr>
        <w:jc w:val="left"/>
        <w:rPr>
          <w:szCs w:val="21"/>
        </w:rPr>
      </w:pPr>
    </w:p>
    <w:p w:rsidR="000055D2" w:rsidRDefault="000055D2" w:rsidP="000055D2">
      <w:pPr>
        <w:spacing w:line="360" w:lineRule="exact"/>
        <w:rPr>
          <w:rFonts w:ascii="宋体" w:hAnsi="宋体" w:cs="宋体"/>
          <w:b/>
          <w:bCs/>
          <w:sz w:val="24"/>
        </w:rPr>
      </w:pPr>
    </w:p>
    <w:p w:rsidR="000055D2" w:rsidRDefault="000055D2" w:rsidP="000055D2">
      <w:pPr>
        <w:spacing w:line="360" w:lineRule="exact"/>
        <w:ind w:firstLineChars="200" w:firstLine="480"/>
        <w:rPr>
          <w:rFonts w:ascii="宋体" w:hAnsi="宋体" w:cs="宋体"/>
          <w:sz w:val="24"/>
        </w:rPr>
      </w:pPr>
    </w:p>
    <w:p w:rsidR="000055D2" w:rsidRDefault="000055D2" w:rsidP="000055D2"/>
    <w:p w:rsidR="000055D2" w:rsidRDefault="000055D2" w:rsidP="000055D2"/>
    <w:p w:rsidR="000055D2" w:rsidRDefault="000055D2" w:rsidP="000055D2"/>
    <w:p w:rsidR="000055D2" w:rsidRDefault="000055D2">
      <w:pPr>
        <w:spacing w:line="360" w:lineRule="exact"/>
        <w:rPr>
          <w:rFonts w:ascii="宋体" w:hAnsi="宋体" w:cs="宋体"/>
          <w:b/>
          <w:bCs/>
          <w:sz w:val="24"/>
        </w:rPr>
      </w:pPr>
    </w:p>
    <w:p w:rsidR="008D447B" w:rsidRDefault="008D447B"/>
    <w:sectPr w:rsidR="008D447B" w:rsidSect="008D447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A48" w:rsidRDefault="00AC7A48" w:rsidP="000055D2">
      <w:r>
        <w:separator/>
      </w:r>
    </w:p>
  </w:endnote>
  <w:endnote w:type="continuationSeparator" w:id="0">
    <w:p w:rsidR="00AC7A48" w:rsidRDefault="00AC7A48" w:rsidP="0000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A48" w:rsidRDefault="00AC7A48" w:rsidP="000055D2">
      <w:r>
        <w:separator/>
      </w:r>
    </w:p>
  </w:footnote>
  <w:footnote w:type="continuationSeparator" w:id="0">
    <w:p w:rsidR="00AC7A48" w:rsidRDefault="00AC7A48" w:rsidP="00005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51B34"/>
    <w:multiLevelType w:val="singleLevel"/>
    <w:tmpl w:val="59C51B34"/>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42975"/>
    <w:rsid w:val="0000436C"/>
    <w:rsid w:val="000055D2"/>
    <w:rsid w:val="000170C3"/>
    <w:rsid w:val="00026F63"/>
    <w:rsid w:val="00034C43"/>
    <w:rsid w:val="00061E53"/>
    <w:rsid w:val="000643EE"/>
    <w:rsid w:val="000B3B4B"/>
    <w:rsid w:val="000F13BB"/>
    <w:rsid w:val="00160FAC"/>
    <w:rsid w:val="00166A8F"/>
    <w:rsid w:val="0017107C"/>
    <w:rsid w:val="00175057"/>
    <w:rsid w:val="00175B50"/>
    <w:rsid w:val="00193086"/>
    <w:rsid w:val="001B04DC"/>
    <w:rsid w:val="001D3F0A"/>
    <w:rsid w:val="001D592A"/>
    <w:rsid w:val="001E3D47"/>
    <w:rsid w:val="001E53DC"/>
    <w:rsid w:val="002266E5"/>
    <w:rsid w:val="002306B4"/>
    <w:rsid w:val="00230BB0"/>
    <w:rsid w:val="002445A1"/>
    <w:rsid w:val="002570A6"/>
    <w:rsid w:val="00281CA1"/>
    <w:rsid w:val="002B0437"/>
    <w:rsid w:val="002D40C1"/>
    <w:rsid w:val="002F34C4"/>
    <w:rsid w:val="002F4C12"/>
    <w:rsid w:val="00322939"/>
    <w:rsid w:val="00323ECA"/>
    <w:rsid w:val="003303BD"/>
    <w:rsid w:val="003346EC"/>
    <w:rsid w:val="00343B56"/>
    <w:rsid w:val="00344829"/>
    <w:rsid w:val="00362810"/>
    <w:rsid w:val="003E3A3B"/>
    <w:rsid w:val="0040031E"/>
    <w:rsid w:val="00402A6B"/>
    <w:rsid w:val="0044204D"/>
    <w:rsid w:val="00442887"/>
    <w:rsid w:val="00443FC0"/>
    <w:rsid w:val="004560A5"/>
    <w:rsid w:val="004622A5"/>
    <w:rsid w:val="00465BE7"/>
    <w:rsid w:val="00493574"/>
    <w:rsid w:val="004A3A42"/>
    <w:rsid w:val="004A594E"/>
    <w:rsid w:val="0050358D"/>
    <w:rsid w:val="00512762"/>
    <w:rsid w:val="00525E86"/>
    <w:rsid w:val="00533685"/>
    <w:rsid w:val="00551F35"/>
    <w:rsid w:val="00553B12"/>
    <w:rsid w:val="00553DA1"/>
    <w:rsid w:val="005569AC"/>
    <w:rsid w:val="00560D05"/>
    <w:rsid w:val="005804A2"/>
    <w:rsid w:val="005C064B"/>
    <w:rsid w:val="005C0685"/>
    <w:rsid w:val="005C7E53"/>
    <w:rsid w:val="00612E06"/>
    <w:rsid w:val="006266B2"/>
    <w:rsid w:val="00645E33"/>
    <w:rsid w:val="00685FEE"/>
    <w:rsid w:val="00694F3D"/>
    <w:rsid w:val="006C0803"/>
    <w:rsid w:val="006D565A"/>
    <w:rsid w:val="007059EC"/>
    <w:rsid w:val="007148ED"/>
    <w:rsid w:val="00721265"/>
    <w:rsid w:val="00732CC4"/>
    <w:rsid w:val="00744536"/>
    <w:rsid w:val="00773962"/>
    <w:rsid w:val="00784BDC"/>
    <w:rsid w:val="007964EE"/>
    <w:rsid w:val="007A4135"/>
    <w:rsid w:val="007A6AA5"/>
    <w:rsid w:val="007B5A79"/>
    <w:rsid w:val="007C5946"/>
    <w:rsid w:val="007C7057"/>
    <w:rsid w:val="007F15AD"/>
    <w:rsid w:val="007F4E9A"/>
    <w:rsid w:val="00815FE8"/>
    <w:rsid w:val="008421D1"/>
    <w:rsid w:val="0084555D"/>
    <w:rsid w:val="00866944"/>
    <w:rsid w:val="008751D1"/>
    <w:rsid w:val="00884C74"/>
    <w:rsid w:val="00891AD3"/>
    <w:rsid w:val="00897B38"/>
    <w:rsid w:val="008A13F3"/>
    <w:rsid w:val="008B3246"/>
    <w:rsid w:val="008C4949"/>
    <w:rsid w:val="008D447B"/>
    <w:rsid w:val="008F2B0C"/>
    <w:rsid w:val="00907088"/>
    <w:rsid w:val="00971AF1"/>
    <w:rsid w:val="00985627"/>
    <w:rsid w:val="009869AC"/>
    <w:rsid w:val="009A5BF9"/>
    <w:rsid w:val="009E6B69"/>
    <w:rsid w:val="009F546D"/>
    <w:rsid w:val="00A03C6F"/>
    <w:rsid w:val="00A31177"/>
    <w:rsid w:val="00A3681C"/>
    <w:rsid w:val="00A77683"/>
    <w:rsid w:val="00A93553"/>
    <w:rsid w:val="00AC2008"/>
    <w:rsid w:val="00AC7A48"/>
    <w:rsid w:val="00AD674A"/>
    <w:rsid w:val="00B11B0B"/>
    <w:rsid w:val="00B42975"/>
    <w:rsid w:val="00B46936"/>
    <w:rsid w:val="00B52C93"/>
    <w:rsid w:val="00B807C5"/>
    <w:rsid w:val="00B87528"/>
    <w:rsid w:val="00B95126"/>
    <w:rsid w:val="00B965F6"/>
    <w:rsid w:val="00BA7AA8"/>
    <w:rsid w:val="00BB5CD8"/>
    <w:rsid w:val="00BD0DB5"/>
    <w:rsid w:val="00C430A0"/>
    <w:rsid w:val="00C55101"/>
    <w:rsid w:val="00C92B02"/>
    <w:rsid w:val="00CB3056"/>
    <w:rsid w:val="00CB71C3"/>
    <w:rsid w:val="00CC5666"/>
    <w:rsid w:val="00CC6454"/>
    <w:rsid w:val="00CD3087"/>
    <w:rsid w:val="00CE4F6D"/>
    <w:rsid w:val="00D00E0D"/>
    <w:rsid w:val="00D14DAE"/>
    <w:rsid w:val="00D15D95"/>
    <w:rsid w:val="00D23A9C"/>
    <w:rsid w:val="00D25849"/>
    <w:rsid w:val="00D32C02"/>
    <w:rsid w:val="00D3356B"/>
    <w:rsid w:val="00D450E5"/>
    <w:rsid w:val="00D64915"/>
    <w:rsid w:val="00D66645"/>
    <w:rsid w:val="00DC3561"/>
    <w:rsid w:val="00DC736E"/>
    <w:rsid w:val="00DF2883"/>
    <w:rsid w:val="00DF6BC8"/>
    <w:rsid w:val="00E67B11"/>
    <w:rsid w:val="00E71E22"/>
    <w:rsid w:val="00EA15C9"/>
    <w:rsid w:val="00EB2DB8"/>
    <w:rsid w:val="00EB6839"/>
    <w:rsid w:val="00EC574E"/>
    <w:rsid w:val="00EC65EA"/>
    <w:rsid w:val="00EC7314"/>
    <w:rsid w:val="00EE1301"/>
    <w:rsid w:val="00F00F90"/>
    <w:rsid w:val="00F16E3F"/>
    <w:rsid w:val="00F23C11"/>
    <w:rsid w:val="00F3008A"/>
    <w:rsid w:val="00F34E7F"/>
    <w:rsid w:val="00F41F5D"/>
    <w:rsid w:val="00F658D5"/>
    <w:rsid w:val="00F92429"/>
    <w:rsid w:val="00FB3533"/>
    <w:rsid w:val="00FC0A00"/>
    <w:rsid w:val="00FC7557"/>
    <w:rsid w:val="00FD22E0"/>
    <w:rsid w:val="00FE739D"/>
    <w:rsid w:val="00FF6872"/>
    <w:rsid w:val="0E110951"/>
    <w:rsid w:val="12A30DDC"/>
    <w:rsid w:val="17243DB1"/>
    <w:rsid w:val="36E10BD7"/>
    <w:rsid w:val="53C53CED"/>
    <w:rsid w:val="56B40D56"/>
    <w:rsid w:val="66671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A3767"/>
  <w15:docId w15:val="{C06D2500-22EB-4B88-8C07-6D92683D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447B"/>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8D447B"/>
    <w:pPr>
      <w:tabs>
        <w:tab w:val="center" w:pos="4153"/>
        <w:tab w:val="right" w:pos="8306"/>
      </w:tabs>
      <w:snapToGrid w:val="0"/>
      <w:jc w:val="left"/>
    </w:pPr>
    <w:rPr>
      <w:sz w:val="18"/>
      <w:szCs w:val="18"/>
    </w:rPr>
  </w:style>
  <w:style w:type="paragraph" w:styleId="a5">
    <w:name w:val="header"/>
    <w:basedOn w:val="a"/>
    <w:link w:val="a6"/>
    <w:uiPriority w:val="99"/>
    <w:unhideWhenUsed/>
    <w:qFormat/>
    <w:rsid w:val="008D447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sid w:val="008D447B"/>
    <w:rPr>
      <w:rFonts w:ascii="Calibri" w:eastAsia="宋体" w:hAnsi="Calibri" w:cs="Times New Roman"/>
      <w:sz w:val="18"/>
      <w:szCs w:val="18"/>
    </w:rPr>
  </w:style>
  <w:style w:type="character" w:customStyle="1" w:styleId="a4">
    <w:name w:val="页脚 字符"/>
    <w:basedOn w:val="a0"/>
    <w:link w:val="a3"/>
    <w:uiPriority w:val="99"/>
    <w:qFormat/>
    <w:rsid w:val="008D447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083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492A9C-EFA4-43F1-BB74-F3AEB06A7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中知易</dc:creator>
  <cp:lastModifiedBy> </cp:lastModifiedBy>
  <cp:revision>179</cp:revision>
  <dcterms:created xsi:type="dcterms:W3CDTF">2017-10-16T02:15:00Z</dcterms:created>
  <dcterms:modified xsi:type="dcterms:W3CDTF">2019-02-22T03:42:00Z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