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303" w:rsidRDefault="00F96771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Tulane-GSCASS Master of Finance</w:t>
      </w:r>
    </w:p>
    <w:p w:rsidR="00FD3303" w:rsidRDefault="00F96771">
      <w:pPr>
        <w:spacing w:line="360" w:lineRule="auto"/>
        <w:jc w:val="center"/>
        <w:rPr>
          <w:rFonts w:hAnsi="宋体"/>
          <w:b/>
          <w:sz w:val="36"/>
          <w:szCs w:val="36"/>
        </w:rPr>
      </w:pPr>
      <w:r>
        <w:rPr>
          <w:rFonts w:hAnsi="宋体" w:hint="eastAsia"/>
          <w:b/>
          <w:sz w:val="36"/>
          <w:szCs w:val="36"/>
        </w:rPr>
        <w:t>中国社会科学院研究生院</w:t>
      </w:r>
      <w:r>
        <w:rPr>
          <w:b/>
          <w:sz w:val="36"/>
          <w:szCs w:val="36"/>
        </w:rPr>
        <w:t>—</w:t>
      </w:r>
      <w:r>
        <w:rPr>
          <w:rFonts w:hAnsi="宋体" w:hint="eastAsia"/>
          <w:b/>
          <w:sz w:val="36"/>
          <w:szCs w:val="36"/>
        </w:rPr>
        <w:t>杜兰大学</w:t>
      </w:r>
    </w:p>
    <w:p w:rsidR="00FD3303" w:rsidRDefault="00F96771">
      <w:pPr>
        <w:spacing w:line="360" w:lineRule="auto"/>
        <w:jc w:val="center"/>
        <w:rPr>
          <w:rFonts w:hAnsi="宋体"/>
          <w:b/>
          <w:sz w:val="36"/>
          <w:szCs w:val="36"/>
        </w:rPr>
      </w:pPr>
      <w:r>
        <w:rPr>
          <w:rFonts w:hAnsi="宋体" w:hint="eastAsia"/>
          <w:b/>
          <w:sz w:val="36"/>
          <w:szCs w:val="36"/>
        </w:rPr>
        <w:t>金融管理硕士招生简章</w:t>
      </w:r>
    </w:p>
    <w:p w:rsidR="00FD3303" w:rsidRDefault="00F96771">
      <w:pPr>
        <w:spacing w:line="360" w:lineRule="auto"/>
        <w:jc w:val="center"/>
        <w:rPr>
          <w:rFonts w:hAnsi="宋体"/>
          <w:b/>
          <w:sz w:val="36"/>
          <w:szCs w:val="36"/>
        </w:rPr>
      </w:pPr>
      <w:r>
        <w:rPr>
          <w:rFonts w:hint="eastAsia"/>
          <w:kern w:val="0"/>
          <w:sz w:val="24"/>
        </w:rPr>
        <w:t>（</w:t>
      </w:r>
      <w:r>
        <w:rPr>
          <w:rFonts w:hint="eastAsia"/>
          <w:b/>
          <w:bCs/>
          <w:kern w:val="0"/>
          <w:sz w:val="24"/>
        </w:rPr>
        <w:t>中外合作办学项目批准书编号</w:t>
      </w:r>
      <w:r>
        <w:rPr>
          <w:b/>
          <w:bCs/>
          <w:color w:val="333333"/>
          <w:sz w:val="24"/>
        </w:rPr>
        <w:t>MOE11US1A20121203N</w:t>
      </w:r>
      <w:r>
        <w:rPr>
          <w:rFonts w:hint="eastAsia"/>
          <w:color w:val="333333"/>
          <w:sz w:val="24"/>
        </w:rPr>
        <w:t>）</w:t>
      </w:r>
    </w:p>
    <w:p w:rsidR="00FD3303" w:rsidRDefault="00FD3303">
      <w:pPr>
        <w:widowControl/>
        <w:snapToGrid w:val="0"/>
        <w:spacing w:line="360" w:lineRule="auto"/>
        <w:jc w:val="left"/>
        <w:rPr>
          <w:rFonts w:cs="宋体"/>
          <w:b/>
          <w:color w:val="000080"/>
          <w:kern w:val="0"/>
          <w:sz w:val="24"/>
          <w:szCs w:val="21"/>
        </w:rPr>
      </w:pPr>
    </w:p>
    <w:p w:rsidR="00FD3303" w:rsidRDefault="00F96771">
      <w:pPr>
        <w:spacing w:line="360" w:lineRule="auto"/>
        <w:ind w:firstLineChars="250" w:firstLine="600"/>
        <w:rPr>
          <w:sz w:val="24"/>
        </w:rPr>
      </w:pPr>
      <w:r>
        <w:rPr>
          <w:kern w:val="0"/>
          <w:sz w:val="24"/>
        </w:rPr>
        <w:t>2012</w:t>
      </w:r>
      <w:r>
        <w:rPr>
          <w:rFonts w:hint="eastAsia"/>
          <w:kern w:val="0"/>
          <w:sz w:val="24"/>
        </w:rPr>
        <w:t>年起中国社会科学院研究生院与美国杜兰大学（</w:t>
      </w:r>
      <w:r>
        <w:rPr>
          <w:kern w:val="0"/>
          <w:sz w:val="24"/>
        </w:rPr>
        <w:t>Tulane University</w:t>
      </w:r>
      <w:r>
        <w:rPr>
          <w:rFonts w:hint="eastAsia"/>
          <w:kern w:val="0"/>
          <w:sz w:val="24"/>
        </w:rPr>
        <w:t>）合作举办“金融管理硕士”</w:t>
      </w:r>
      <w:r>
        <w:rPr>
          <w:sz w:val="24"/>
        </w:rPr>
        <w:t xml:space="preserve"> </w:t>
      </w:r>
      <w:r>
        <w:rPr>
          <w:rFonts w:hint="eastAsia"/>
          <w:sz w:val="24"/>
        </w:rPr>
        <w:t>（</w:t>
      </w:r>
      <w:r>
        <w:rPr>
          <w:kern w:val="0"/>
          <w:sz w:val="24"/>
        </w:rPr>
        <w:t>Tulane-GSCASS Master of Financ</w:t>
      </w:r>
      <w:r>
        <w:rPr>
          <w:rFonts w:hint="eastAsia"/>
          <w:kern w:val="0"/>
          <w:sz w:val="24"/>
        </w:rPr>
        <w:t>e</w:t>
      </w:r>
      <w:r>
        <w:rPr>
          <w:rFonts w:hint="eastAsia"/>
          <w:kern w:val="0"/>
          <w:sz w:val="24"/>
        </w:rPr>
        <w:t>，</w:t>
      </w:r>
      <w:r>
        <w:rPr>
          <w:rFonts w:hint="eastAsia"/>
          <w:sz w:val="24"/>
        </w:rPr>
        <w:t>简称</w:t>
      </w:r>
      <w:r>
        <w:rPr>
          <w:sz w:val="24"/>
        </w:rPr>
        <w:t>MFIN</w:t>
      </w:r>
      <w:r>
        <w:rPr>
          <w:rFonts w:hint="eastAsia"/>
          <w:sz w:val="24"/>
        </w:rPr>
        <w:t>）</w:t>
      </w:r>
      <w:r>
        <w:rPr>
          <w:rFonts w:hint="eastAsia"/>
          <w:kern w:val="0"/>
          <w:sz w:val="24"/>
        </w:rPr>
        <w:t>项目，经教育部批准（中外合作办学项目批准书编号</w:t>
      </w:r>
      <w:r>
        <w:rPr>
          <w:color w:val="333333"/>
          <w:sz w:val="24"/>
        </w:rPr>
        <w:t>MOE11US1A20121203N</w:t>
      </w:r>
      <w:r>
        <w:rPr>
          <w:rFonts w:hint="eastAsia"/>
          <w:sz w:val="24"/>
        </w:rPr>
        <w:t>教育部中外合作办学监管工作信息网项目信息</w:t>
      </w:r>
      <w:r>
        <w:rPr>
          <w:rFonts w:hint="eastAsia"/>
          <w:color w:val="0000FF"/>
          <w:kern w:val="0"/>
          <w:sz w:val="24"/>
        </w:rPr>
        <w:t>(</w:t>
      </w:r>
      <w:r>
        <w:rPr>
          <w:rFonts w:hint="eastAsia"/>
          <w:color w:val="0000FF"/>
          <w:kern w:val="0"/>
          <w:sz w:val="24"/>
        </w:rPr>
        <w:t>http://www.crs.jsj.edu.cn/aproval/detail/693</w:t>
      </w:r>
      <w:r>
        <w:rPr>
          <w:rFonts w:hint="eastAsia"/>
          <w:color w:val="0000FF"/>
          <w:kern w:val="0"/>
          <w:sz w:val="24"/>
        </w:rPr>
        <w:t>），</w:t>
      </w:r>
      <w:r>
        <w:rPr>
          <w:rFonts w:hint="eastAsia"/>
          <w:kern w:val="0"/>
          <w:sz w:val="24"/>
        </w:rPr>
        <w:t>每期招生</w:t>
      </w:r>
      <w:r>
        <w:rPr>
          <w:rFonts w:hint="eastAsia"/>
          <w:kern w:val="0"/>
          <w:sz w:val="24"/>
        </w:rPr>
        <w:t>60</w:t>
      </w:r>
      <w:r>
        <w:rPr>
          <w:rFonts w:hint="eastAsia"/>
          <w:kern w:val="0"/>
          <w:sz w:val="24"/>
        </w:rPr>
        <w:t>人，学员在职学习，学制为</w:t>
      </w:r>
      <w:r>
        <w:rPr>
          <w:kern w:val="0"/>
          <w:sz w:val="24"/>
        </w:rPr>
        <w:t>18</w:t>
      </w:r>
      <w:r>
        <w:rPr>
          <w:rFonts w:hint="eastAsia"/>
          <w:kern w:val="0"/>
          <w:sz w:val="24"/>
        </w:rPr>
        <w:t>个月。</w:t>
      </w:r>
    </w:p>
    <w:p w:rsidR="00FD3303" w:rsidRDefault="00FD3303">
      <w:pPr>
        <w:spacing w:line="360" w:lineRule="auto"/>
        <w:rPr>
          <w:rFonts w:cs="宋体"/>
          <w:b/>
          <w:color w:val="1F497D"/>
          <w:kern w:val="0"/>
          <w:sz w:val="24"/>
        </w:rPr>
      </w:pPr>
    </w:p>
    <w:p w:rsidR="00FD3303" w:rsidRDefault="00F96771">
      <w:pPr>
        <w:spacing w:line="360" w:lineRule="auto"/>
        <w:rPr>
          <w:rFonts w:cs="宋体"/>
          <w:b/>
          <w:color w:val="1F497D"/>
          <w:kern w:val="0"/>
          <w:sz w:val="24"/>
        </w:rPr>
      </w:pPr>
      <w:r>
        <w:rPr>
          <w:rFonts w:cs="宋体" w:hint="eastAsia"/>
          <w:b/>
          <w:color w:val="1F497D"/>
          <w:kern w:val="0"/>
          <w:sz w:val="24"/>
        </w:rPr>
        <w:t>一、学校简介</w:t>
      </w:r>
    </w:p>
    <w:p w:rsidR="00FD3303" w:rsidRDefault="00F96771">
      <w:pPr>
        <w:spacing w:line="360" w:lineRule="auto"/>
        <w:rPr>
          <w:b/>
          <w:sz w:val="24"/>
          <w:u w:val="single"/>
        </w:rPr>
      </w:pPr>
      <w:bookmarkStart w:id="0" w:name="OLE_LINK14"/>
      <w:bookmarkStart w:id="1" w:name="OLE_LINK13"/>
      <w:r>
        <w:rPr>
          <w:rFonts w:hint="eastAsia"/>
          <w:b/>
          <w:sz w:val="24"/>
          <w:u w:val="single"/>
        </w:rPr>
        <w:t>美国杜兰大学与弗里曼商学院（</w:t>
      </w:r>
      <w:r>
        <w:rPr>
          <w:b/>
          <w:sz w:val="24"/>
          <w:u w:val="single"/>
        </w:rPr>
        <w:t>Freeman School of Business, Tulane University</w:t>
      </w:r>
      <w:r>
        <w:rPr>
          <w:rFonts w:hint="eastAsia"/>
          <w:b/>
          <w:sz w:val="24"/>
          <w:u w:val="single"/>
        </w:rPr>
        <w:t>）</w:t>
      </w:r>
    </w:p>
    <w:p w:rsidR="00FD3303" w:rsidRDefault="00F96771">
      <w:pPr>
        <w:numPr>
          <w:ilvl w:val="0"/>
          <w:numId w:val="1"/>
        </w:numPr>
        <w:tabs>
          <w:tab w:val="clear" w:pos="840"/>
          <w:tab w:val="left" w:pos="672"/>
        </w:tabs>
        <w:spacing w:line="360" w:lineRule="auto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80</w:t>
      </w:r>
      <w:r>
        <w:rPr>
          <w:rFonts w:hint="eastAsia"/>
          <w:sz w:val="24"/>
        </w:rPr>
        <w:t>年历史，综合排名全美</w:t>
      </w:r>
      <w:r>
        <w:rPr>
          <w:rFonts w:hint="eastAsia"/>
          <w:sz w:val="24"/>
        </w:rPr>
        <w:t>40</w:t>
      </w:r>
      <w:r>
        <w:rPr>
          <w:rFonts w:hint="eastAsia"/>
          <w:sz w:val="24"/>
        </w:rPr>
        <w:t>名（</w:t>
      </w:r>
      <w:r>
        <w:rPr>
          <w:rFonts w:hint="eastAsia"/>
          <w:sz w:val="24"/>
        </w:rPr>
        <w:t>U.S.News</w:t>
      </w:r>
      <w:r>
        <w:rPr>
          <w:rFonts w:hint="eastAsia"/>
          <w:sz w:val="24"/>
        </w:rPr>
        <w:t>）</w:t>
      </w:r>
    </w:p>
    <w:p w:rsidR="00FD3303" w:rsidRDefault="00F96771">
      <w:pPr>
        <w:numPr>
          <w:ilvl w:val="0"/>
          <w:numId w:val="1"/>
        </w:numPr>
        <w:tabs>
          <w:tab w:val="clear" w:pos="840"/>
          <w:tab w:val="left" w:pos="686"/>
        </w:tabs>
        <w:spacing w:line="360" w:lineRule="auto"/>
        <w:rPr>
          <w:sz w:val="24"/>
        </w:rPr>
      </w:pPr>
      <w:r>
        <w:rPr>
          <w:rFonts w:hint="eastAsia"/>
          <w:sz w:val="24"/>
        </w:rPr>
        <w:t>美国商学院联盟（</w:t>
      </w:r>
      <w:r>
        <w:rPr>
          <w:sz w:val="24"/>
        </w:rPr>
        <w:t>AACSB</w:t>
      </w:r>
      <w:r>
        <w:rPr>
          <w:rFonts w:hint="eastAsia"/>
          <w:sz w:val="24"/>
        </w:rPr>
        <w:t>）创始成员之一</w:t>
      </w:r>
    </w:p>
    <w:p w:rsidR="00FD3303" w:rsidRDefault="00F96771">
      <w:pPr>
        <w:numPr>
          <w:ilvl w:val="0"/>
          <w:numId w:val="1"/>
        </w:numPr>
        <w:tabs>
          <w:tab w:val="clear" w:pos="840"/>
          <w:tab w:val="left" w:pos="672"/>
        </w:tabs>
        <w:spacing w:line="360" w:lineRule="auto"/>
        <w:rPr>
          <w:sz w:val="24"/>
        </w:rPr>
      </w:pPr>
      <w:r>
        <w:rPr>
          <w:color w:val="000000"/>
          <w:sz w:val="24"/>
        </w:rPr>
        <w:t>MFIN</w:t>
      </w:r>
      <w:r>
        <w:rPr>
          <w:rFonts w:hAnsi="宋体" w:hint="eastAsia"/>
          <w:color w:val="000000"/>
          <w:sz w:val="24"/>
        </w:rPr>
        <w:t>项目</w:t>
      </w:r>
      <w:r>
        <w:rPr>
          <w:rFonts w:hAnsi="宋体" w:hint="eastAsia"/>
          <w:color w:val="FF0000"/>
          <w:sz w:val="24"/>
        </w:rPr>
        <w:t>全美第</w:t>
      </w:r>
      <w:r>
        <w:rPr>
          <w:color w:val="FF0000"/>
          <w:sz w:val="24"/>
        </w:rPr>
        <w:t>3</w:t>
      </w:r>
      <w:r>
        <w:rPr>
          <w:rFonts w:hAnsi="宋体" w:hint="eastAsia"/>
          <w:color w:val="FF0000"/>
          <w:sz w:val="24"/>
        </w:rPr>
        <w:t>位，全球前</w:t>
      </w:r>
      <w:r>
        <w:rPr>
          <w:color w:val="FF0000"/>
          <w:sz w:val="24"/>
        </w:rPr>
        <w:t>30</w:t>
      </w:r>
      <w:r>
        <w:rPr>
          <w:rFonts w:hAnsi="宋体" w:hint="eastAsia"/>
          <w:color w:val="FF0000"/>
          <w:sz w:val="24"/>
        </w:rPr>
        <w:t>名</w:t>
      </w:r>
      <w:r>
        <w:rPr>
          <w:rFonts w:hAnsi="宋体" w:hint="eastAsia"/>
          <w:color w:val="000000"/>
          <w:sz w:val="24"/>
        </w:rPr>
        <w:t>（《金融时报》</w:t>
      </w:r>
      <w:r>
        <w:rPr>
          <w:color w:val="000000"/>
          <w:sz w:val="24"/>
        </w:rPr>
        <w:t>201</w:t>
      </w:r>
      <w:r>
        <w:rPr>
          <w:rFonts w:hint="eastAsia"/>
          <w:color w:val="000000"/>
          <w:sz w:val="24"/>
        </w:rPr>
        <w:t>5</w:t>
      </w:r>
      <w:r>
        <w:rPr>
          <w:rFonts w:hAnsi="宋体" w:hint="eastAsia"/>
          <w:color w:val="000000"/>
          <w:sz w:val="24"/>
        </w:rPr>
        <w:t>年排名）</w:t>
      </w:r>
    </w:p>
    <w:p w:rsidR="00FD3303" w:rsidRDefault="00FD3303">
      <w:pPr>
        <w:tabs>
          <w:tab w:val="left" w:pos="672"/>
        </w:tabs>
        <w:spacing w:line="360" w:lineRule="auto"/>
        <w:ind w:left="420"/>
        <w:rPr>
          <w:sz w:val="24"/>
        </w:rPr>
      </w:pPr>
    </w:p>
    <w:p w:rsidR="00FD3303" w:rsidRDefault="00F96771">
      <w:pPr>
        <w:spacing w:line="360" w:lineRule="auto"/>
        <w:rPr>
          <w:b/>
          <w:sz w:val="24"/>
          <w:u w:val="thick"/>
        </w:rPr>
      </w:pPr>
      <w:r>
        <w:rPr>
          <w:rFonts w:hint="eastAsia"/>
          <w:b/>
          <w:sz w:val="24"/>
          <w:u w:val="thick"/>
        </w:rPr>
        <w:t>中国社会科学院及研究生院</w:t>
      </w:r>
    </w:p>
    <w:p w:rsidR="00FD3303" w:rsidRDefault="00F96771">
      <w:pPr>
        <w:numPr>
          <w:ilvl w:val="0"/>
          <w:numId w:val="2"/>
        </w:numPr>
        <w:tabs>
          <w:tab w:val="clear" w:pos="420"/>
          <w:tab w:val="left" w:pos="720"/>
        </w:tabs>
        <w:spacing w:line="360" w:lineRule="auto"/>
        <w:ind w:firstLine="0"/>
        <w:rPr>
          <w:sz w:val="24"/>
        </w:rPr>
      </w:pPr>
      <w:r>
        <w:rPr>
          <w:rFonts w:hint="eastAsia"/>
          <w:sz w:val="24"/>
        </w:rPr>
        <w:t>中国人文社会科学最高学术机构，国家的思想库、智囊团</w:t>
      </w:r>
    </w:p>
    <w:p w:rsidR="00FD3303" w:rsidRDefault="00F96771">
      <w:pPr>
        <w:numPr>
          <w:ilvl w:val="0"/>
          <w:numId w:val="2"/>
        </w:numPr>
        <w:tabs>
          <w:tab w:val="clear" w:pos="420"/>
          <w:tab w:val="left" w:pos="720"/>
        </w:tabs>
        <w:spacing w:line="360" w:lineRule="auto"/>
        <w:ind w:firstLine="0"/>
        <w:rPr>
          <w:sz w:val="24"/>
        </w:rPr>
      </w:pPr>
      <w:r>
        <w:rPr>
          <w:sz w:val="24"/>
        </w:rPr>
        <w:t>6</w:t>
      </w:r>
      <w:r>
        <w:rPr>
          <w:rFonts w:hint="eastAsia"/>
          <w:sz w:val="24"/>
        </w:rPr>
        <w:t>大学部，</w:t>
      </w:r>
      <w:r>
        <w:rPr>
          <w:sz w:val="24"/>
        </w:rPr>
        <w:t>38</w:t>
      </w:r>
      <w:r>
        <w:rPr>
          <w:rFonts w:hint="eastAsia"/>
          <w:sz w:val="24"/>
        </w:rPr>
        <w:t>个研究院所，</w:t>
      </w:r>
      <w:r>
        <w:rPr>
          <w:sz w:val="24"/>
        </w:rPr>
        <w:t>180</w:t>
      </w:r>
      <w:r>
        <w:rPr>
          <w:rFonts w:hint="eastAsia"/>
          <w:sz w:val="24"/>
        </w:rPr>
        <w:t>多个研究中心，</w:t>
      </w:r>
      <w:r>
        <w:rPr>
          <w:sz w:val="24"/>
        </w:rPr>
        <w:t>3300</w:t>
      </w:r>
      <w:r>
        <w:rPr>
          <w:rFonts w:hint="eastAsia"/>
          <w:sz w:val="24"/>
        </w:rPr>
        <w:t>多名科研人员</w:t>
      </w:r>
    </w:p>
    <w:p w:rsidR="00FD3303" w:rsidRDefault="00F96771">
      <w:pPr>
        <w:numPr>
          <w:ilvl w:val="0"/>
          <w:numId w:val="2"/>
        </w:numPr>
        <w:tabs>
          <w:tab w:val="clear" w:pos="420"/>
        </w:tabs>
        <w:spacing w:line="360" w:lineRule="auto"/>
        <w:ind w:leftChars="200" w:left="761" w:hangingChars="142" w:hanging="341"/>
        <w:rPr>
          <w:sz w:val="24"/>
        </w:rPr>
      </w:pPr>
      <w:r>
        <w:rPr>
          <w:rFonts w:hint="eastAsia"/>
          <w:sz w:val="24"/>
        </w:rPr>
        <w:t>设有经济研究所、金融研究所、财经战略研究院、工业经济研究所等专业金融与财经研究机构</w:t>
      </w:r>
    </w:p>
    <w:p w:rsidR="00FD3303" w:rsidRDefault="00F96771">
      <w:pPr>
        <w:numPr>
          <w:ilvl w:val="0"/>
          <w:numId w:val="2"/>
        </w:numPr>
        <w:spacing w:line="360" w:lineRule="auto"/>
        <w:ind w:left="718" w:hanging="298"/>
        <w:rPr>
          <w:sz w:val="24"/>
        </w:rPr>
      </w:pPr>
      <w:r>
        <w:rPr>
          <w:rFonts w:hint="eastAsia"/>
          <w:sz w:val="24"/>
        </w:rPr>
        <w:t>国内最佳人文社科研究生院，经济学科排名第一</w:t>
      </w:r>
    </w:p>
    <w:p w:rsidR="00FD3303" w:rsidRDefault="00F96771">
      <w:pPr>
        <w:numPr>
          <w:ilvl w:val="0"/>
          <w:numId w:val="2"/>
        </w:numPr>
        <w:spacing w:line="360" w:lineRule="auto"/>
        <w:ind w:left="718" w:hanging="298"/>
        <w:rPr>
          <w:sz w:val="24"/>
        </w:rPr>
      </w:pPr>
      <w:r>
        <w:rPr>
          <w:rFonts w:hint="eastAsia"/>
          <w:sz w:val="24"/>
        </w:rPr>
        <w:t>教育部中外合作办学监管工作信息网项目信息：</w:t>
      </w:r>
    </w:p>
    <w:p w:rsidR="00FD3303" w:rsidRDefault="00F96771">
      <w:pPr>
        <w:numPr>
          <w:ilvl w:val="0"/>
          <w:numId w:val="2"/>
        </w:numPr>
        <w:spacing w:line="360" w:lineRule="auto"/>
        <w:ind w:left="718" w:hanging="298"/>
        <w:rPr>
          <w:sz w:val="24"/>
        </w:rPr>
      </w:pPr>
      <w:hyperlink r:id="rId9" w:history="1">
        <w:r>
          <w:rPr>
            <w:rStyle w:val="a9"/>
            <w:rFonts w:hint="eastAsia"/>
            <w:kern w:val="0"/>
            <w:sz w:val="24"/>
          </w:rPr>
          <w:t>http://www.crs.jsj.edu.cn/aproval/detail/693</w:t>
        </w:r>
      </w:hyperlink>
    </w:p>
    <w:p w:rsidR="00FD3303" w:rsidRDefault="00FD3303">
      <w:pPr>
        <w:spacing w:line="360" w:lineRule="auto"/>
        <w:ind w:left="420"/>
        <w:rPr>
          <w:sz w:val="24"/>
        </w:rPr>
      </w:pPr>
    </w:p>
    <w:bookmarkEnd w:id="0"/>
    <w:bookmarkEnd w:id="1"/>
    <w:p w:rsidR="00FD3303" w:rsidRDefault="00FD3303">
      <w:pPr>
        <w:spacing w:line="360" w:lineRule="auto"/>
        <w:rPr>
          <w:b/>
          <w:color w:val="1F497D"/>
          <w:kern w:val="0"/>
          <w:sz w:val="24"/>
        </w:rPr>
      </w:pPr>
    </w:p>
    <w:p w:rsidR="00FD3303" w:rsidRDefault="00F96771">
      <w:pPr>
        <w:numPr>
          <w:ilvl w:val="0"/>
          <w:numId w:val="3"/>
        </w:numPr>
        <w:spacing w:line="360" w:lineRule="auto"/>
        <w:rPr>
          <w:b/>
          <w:color w:val="1F497D"/>
          <w:kern w:val="0"/>
          <w:sz w:val="24"/>
        </w:rPr>
      </w:pPr>
      <w:r>
        <w:rPr>
          <w:rFonts w:hint="eastAsia"/>
          <w:b/>
          <w:color w:val="1F497D"/>
          <w:kern w:val="0"/>
          <w:sz w:val="24"/>
        </w:rPr>
        <w:t>项目特色</w:t>
      </w:r>
      <w:bookmarkStart w:id="2" w:name="OLE_LINK25"/>
      <w:bookmarkStart w:id="3" w:name="OLE_LINK26"/>
    </w:p>
    <w:bookmarkEnd w:id="2"/>
    <w:bookmarkEnd w:id="3"/>
    <w:p w:rsidR="00FD3303" w:rsidRDefault="00F96771">
      <w:pPr>
        <w:numPr>
          <w:ilvl w:val="0"/>
          <w:numId w:val="4"/>
        </w:numPr>
        <w:spacing w:line="360" w:lineRule="auto"/>
        <w:rPr>
          <w:rFonts w:cs="宋体"/>
          <w:kern w:val="0"/>
          <w:sz w:val="24"/>
        </w:rPr>
      </w:pPr>
      <w:r>
        <w:rPr>
          <w:rFonts w:hint="eastAsia"/>
          <w:kern w:val="0"/>
          <w:sz w:val="24"/>
        </w:rPr>
        <w:t>每期招生</w:t>
      </w:r>
      <w:r>
        <w:rPr>
          <w:rFonts w:hint="eastAsia"/>
          <w:kern w:val="0"/>
          <w:sz w:val="24"/>
        </w:rPr>
        <w:t>60</w:t>
      </w:r>
      <w:r>
        <w:rPr>
          <w:rFonts w:hint="eastAsia"/>
          <w:kern w:val="0"/>
          <w:sz w:val="24"/>
        </w:rPr>
        <w:t>人，学生在职学习，学制为</w:t>
      </w:r>
      <w:r>
        <w:rPr>
          <w:kern w:val="0"/>
          <w:sz w:val="24"/>
        </w:rPr>
        <w:t>18</w:t>
      </w:r>
      <w:r>
        <w:rPr>
          <w:rFonts w:hint="eastAsia"/>
          <w:kern w:val="0"/>
          <w:sz w:val="24"/>
        </w:rPr>
        <w:t>个月。</w:t>
      </w:r>
    </w:p>
    <w:p w:rsidR="00FD3303" w:rsidRDefault="00F96771">
      <w:pPr>
        <w:numPr>
          <w:ilvl w:val="0"/>
          <w:numId w:val="4"/>
        </w:numPr>
        <w:spacing w:line="360" w:lineRule="auto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中美名校强强联手</w:t>
      </w:r>
    </w:p>
    <w:p w:rsidR="00FD3303" w:rsidRDefault="00F96771">
      <w:pPr>
        <w:numPr>
          <w:ilvl w:val="0"/>
          <w:numId w:val="4"/>
        </w:numPr>
        <w:spacing w:line="360" w:lineRule="auto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社科院与杜兰名师荟萃</w:t>
      </w:r>
    </w:p>
    <w:p w:rsidR="00FD3303" w:rsidRDefault="00F96771">
      <w:pPr>
        <w:numPr>
          <w:ilvl w:val="0"/>
          <w:numId w:val="4"/>
        </w:numPr>
        <w:spacing w:line="360" w:lineRule="auto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不出国门获国际顶尖金融学位</w:t>
      </w:r>
    </w:p>
    <w:p w:rsidR="00FD3303" w:rsidRDefault="00F96771">
      <w:pPr>
        <w:numPr>
          <w:ilvl w:val="0"/>
          <w:numId w:val="4"/>
        </w:numPr>
        <w:spacing w:line="360" w:lineRule="auto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全面掌握前沿理论与金融工具</w:t>
      </w:r>
    </w:p>
    <w:p w:rsidR="00FD3303" w:rsidRDefault="00F96771">
      <w:pPr>
        <w:numPr>
          <w:ilvl w:val="0"/>
          <w:numId w:val="4"/>
        </w:numPr>
        <w:spacing w:line="360" w:lineRule="auto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全球化的金融界社交平台</w:t>
      </w:r>
    </w:p>
    <w:p w:rsidR="00FD3303" w:rsidRDefault="00F96771">
      <w:pPr>
        <w:numPr>
          <w:ilvl w:val="0"/>
          <w:numId w:val="4"/>
        </w:numPr>
        <w:spacing w:line="360" w:lineRule="auto"/>
        <w:rPr>
          <w:b/>
          <w:color w:val="1F497D"/>
          <w:kern w:val="0"/>
          <w:sz w:val="24"/>
        </w:rPr>
      </w:pPr>
      <w:r>
        <w:rPr>
          <w:rFonts w:cs="宋体" w:hint="eastAsia"/>
          <w:kern w:val="0"/>
          <w:sz w:val="24"/>
        </w:rPr>
        <w:t>创造职业生涯的转折点</w:t>
      </w:r>
    </w:p>
    <w:p w:rsidR="00FD3303" w:rsidRDefault="00FD3303">
      <w:pPr>
        <w:spacing w:line="360" w:lineRule="auto"/>
        <w:rPr>
          <w:b/>
          <w:color w:val="1F497D"/>
          <w:kern w:val="0"/>
          <w:sz w:val="24"/>
        </w:rPr>
      </w:pPr>
    </w:p>
    <w:p w:rsidR="00FD3303" w:rsidRDefault="00F96771">
      <w:pPr>
        <w:spacing w:line="360" w:lineRule="auto"/>
        <w:rPr>
          <w:b/>
          <w:color w:val="1F497D"/>
          <w:kern w:val="0"/>
          <w:sz w:val="24"/>
        </w:rPr>
      </w:pPr>
      <w:r>
        <w:rPr>
          <w:rFonts w:hint="eastAsia"/>
          <w:b/>
          <w:color w:val="1F497D"/>
          <w:kern w:val="0"/>
          <w:sz w:val="24"/>
        </w:rPr>
        <w:t>三、详细信息</w:t>
      </w:r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48"/>
        <w:gridCol w:w="6074"/>
      </w:tblGrid>
      <w:tr w:rsidR="00FD3303">
        <w:tc>
          <w:tcPr>
            <w:tcW w:w="2448" w:type="dxa"/>
            <w:vAlign w:val="center"/>
          </w:tcPr>
          <w:p w:rsidR="00FD3303" w:rsidRDefault="00F96771">
            <w:pPr>
              <w:widowControl/>
              <w:snapToGrid w:val="0"/>
              <w:jc w:val="center"/>
              <w:rPr>
                <w:rFonts w:hAnsi="Arial" w:cs="宋体"/>
                <w:b/>
                <w:kern w:val="0"/>
                <w:szCs w:val="21"/>
              </w:rPr>
            </w:pPr>
            <w:r>
              <w:rPr>
                <w:rFonts w:hAnsi="Arial" w:cs="宋体" w:hint="eastAsia"/>
                <w:b/>
                <w:kern w:val="0"/>
                <w:szCs w:val="21"/>
              </w:rPr>
              <w:lastRenderedPageBreak/>
              <w:t>项目名称</w:t>
            </w:r>
          </w:p>
        </w:tc>
        <w:tc>
          <w:tcPr>
            <w:tcW w:w="6074" w:type="dxa"/>
            <w:vAlign w:val="center"/>
          </w:tcPr>
          <w:p w:rsidR="00FD3303" w:rsidRDefault="00F96771">
            <w:pPr>
              <w:spacing w:line="400" w:lineRule="exac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Tulane-GSCASS Master of Finance </w:t>
            </w:r>
          </w:p>
          <w:p w:rsidR="00FD3303" w:rsidRDefault="00F96771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中国社会科学院研究生院</w:t>
            </w:r>
            <w:r>
              <w:rPr>
                <w:kern w:val="0"/>
                <w:szCs w:val="21"/>
              </w:rPr>
              <w:t>—</w:t>
            </w:r>
            <w:r>
              <w:rPr>
                <w:rFonts w:hint="eastAsia"/>
                <w:kern w:val="0"/>
                <w:szCs w:val="21"/>
              </w:rPr>
              <w:t>杜兰大学金融管理硕士</w:t>
            </w:r>
          </w:p>
        </w:tc>
      </w:tr>
      <w:tr w:rsidR="00FD3303">
        <w:tc>
          <w:tcPr>
            <w:tcW w:w="2448" w:type="dxa"/>
            <w:vAlign w:val="center"/>
          </w:tcPr>
          <w:p w:rsidR="00FD3303" w:rsidRDefault="00F96771">
            <w:pPr>
              <w:widowControl/>
              <w:snapToGrid w:val="0"/>
              <w:jc w:val="center"/>
              <w:rPr>
                <w:rFonts w:hAnsi="Arial" w:cs="宋体"/>
                <w:b/>
                <w:kern w:val="0"/>
                <w:szCs w:val="21"/>
              </w:rPr>
            </w:pPr>
            <w:r>
              <w:rPr>
                <w:rFonts w:hAnsi="Arial" w:cs="宋体" w:hint="eastAsia"/>
                <w:b/>
                <w:kern w:val="0"/>
                <w:szCs w:val="21"/>
              </w:rPr>
              <w:t>招生人数</w:t>
            </w:r>
          </w:p>
        </w:tc>
        <w:tc>
          <w:tcPr>
            <w:tcW w:w="6074" w:type="dxa"/>
            <w:vAlign w:val="center"/>
          </w:tcPr>
          <w:p w:rsidR="00FD3303" w:rsidRDefault="00F96771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  <w:r>
              <w:rPr>
                <w:szCs w:val="21"/>
              </w:rPr>
              <w:t>0</w:t>
            </w:r>
            <w:r>
              <w:rPr>
                <w:rFonts w:hint="eastAsia"/>
                <w:szCs w:val="21"/>
              </w:rPr>
              <w:t>人</w:t>
            </w:r>
          </w:p>
        </w:tc>
      </w:tr>
      <w:tr w:rsidR="00FD3303">
        <w:tc>
          <w:tcPr>
            <w:tcW w:w="2448" w:type="dxa"/>
            <w:vAlign w:val="center"/>
          </w:tcPr>
          <w:p w:rsidR="00FD3303" w:rsidRDefault="00F96771">
            <w:pPr>
              <w:widowControl/>
              <w:snapToGrid w:val="0"/>
              <w:jc w:val="center"/>
              <w:rPr>
                <w:rFonts w:hAnsi="Arial" w:cs="宋体"/>
                <w:b/>
                <w:kern w:val="0"/>
                <w:szCs w:val="21"/>
              </w:rPr>
            </w:pPr>
            <w:r>
              <w:rPr>
                <w:rFonts w:hAnsi="Arial" w:cs="宋体" w:hint="eastAsia"/>
                <w:b/>
                <w:kern w:val="0"/>
                <w:szCs w:val="21"/>
              </w:rPr>
              <w:t>招生方式</w:t>
            </w:r>
          </w:p>
        </w:tc>
        <w:tc>
          <w:tcPr>
            <w:tcW w:w="6074" w:type="dxa"/>
            <w:vAlign w:val="center"/>
          </w:tcPr>
          <w:p w:rsidR="00FD3303" w:rsidRDefault="00F96771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自主招生</w:t>
            </w:r>
          </w:p>
        </w:tc>
      </w:tr>
      <w:tr w:rsidR="00FD3303">
        <w:trPr>
          <w:trHeight w:val="1201"/>
        </w:trPr>
        <w:tc>
          <w:tcPr>
            <w:tcW w:w="2448" w:type="dxa"/>
            <w:vAlign w:val="center"/>
          </w:tcPr>
          <w:p w:rsidR="00FD3303" w:rsidRDefault="00F96771">
            <w:pPr>
              <w:widowControl/>
              <w:snapToGrid w:val="0"/>
              <w:jc w:val="center"/>
              <w:rPr>
                <w:rFonts w:hAnsi="Arial" w:cs="宋体"/>
                <w:b/>
                <w:kern w:val="0"/>
                <w:szCs w:val="21"/>
              </w:rPr>
            </w:pPr>
            <w:r>
              <w:rPr>
                <w:rFonts w:hAnsi="Arial" w:cs="宋体" w:hint="eastAsia"/>
                <w:b/>
                <w:kern w:val="0"/>
                <w:szCs w:val="21"/>
              </w:rPr>
              <w:t>毕业文凭</w:t>
            </w:r>
          </w:p>
        </w:tc>
        <w:tc>
          <w:tcPr>
            <w:tcW w:w="6074" w:type="dxa"/>
            <w:vAlign w:val="center"/>
          </w:tcPr>
          <w:p w:rsidR="00FD3303" w:rsidRDefault="00F96771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杜兰大学金融管理硕士（</w:t>
            </w:r>
            <w:r>
              <w:rPr>
                <w:szCs w:val="21"/>
              </w:rPr>
              <w:t>Ma</w:t>
            </w:r>
            <w:r>
              <w:rPr>
                <w:rFonts w:hint="eastAsia"/>
                <w:szCs w:val="21"/>
              </w:rPr>
              <w:t>s</w:t>
            </w:r>
            <w:r>
              <w:rPr>
                <w:szCs w:val="21"/>
              </w:rPr>
              <w:t>ter of Finance</w:t>
            </w:r>
            <w:r>
              <w:rPr>
                <w:rFonts w:hint="eastAsia"/>
                <w:szCs w:val="21"/>
              </w:rPr>
              <w:t>）学位证书</w:t>
            </w:r>
          </w:p>
          <w:p w:rsidR="00FD3303" w:rsidRDefault="00F96771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>
              <w:rPr>
                <w:rFonts w:hint="eastAsia"/>
                <w:szCs w:val="21"/>
              </w:rPr>
              <w:t>教育部留学服务中心：国外学历学位认证书</w:t>
            </w:r>
            <w:r>
              <w:rPr>
                <w:szCs w:val="21"/>
              </w:rPr>
              <w:t xml:space="preserve"> </w:t>
            </w:r>
          </w:p>
        </w:tc>
      </w:tr>
      <w:tr w:rsidR="00FD3303">
        <w:trPr>
          <w:trHeight w:val="1984"/>
        </w:trPr>
        <w:tc>
          <w:tcPr>
            <w:tcW w:w="2448" w:type="dxa"/>
            <w:vAlign w:val="center"/>
          </w:tcPr>
          <w:p w:rsidR="00FD3303" w:rsidRDefault="00F96771">
            <w:pPr>
              <w:widowControl/>
              <w:snapToGrid w:val="0"/>
              <w:jc w:val="center"/>
              <w:rPr>
                <w:rFonts w:hAnsi="Arial" w:cs="宋体"/>
                <w:b/>
                <w:kern w:val="0"/>
                <w:szCs w:val="21"/>
              </w:rPr>
            </w:pPr>
            <w:r>
              <w:rPr>
                <w:rFonts w:hAnsi="Arial" w:cs="宋体" w:hint="eastAsia"/>
                <w:b/>
                <w:kern w:val="0"/>
                <w:szCs w:val="21"/>
              </w:rPr>
              <w:t>招生对象</w:t>
            </w:r>
          </w:p>
        </w:tc>
        <w:tc>
          <w:tcPr>
            <w:tcW w:w="6074" w:type="dxa"/>
            <w:vAlign w:val="center"/>
          </w:tcPr>
          <w:p w:rsidR="00FD3303" w:rsidRDefault="00F96771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银行、证券、信托及其他金融行业的从业人员；</w:t>
            </w:r>
          </w:p>
          <w:p w:rsidR="00FD3303" w:rsidRDefault="00F96771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政府金融部门及金融监管机构的官员；</w:t>
            </w:r>
          </w:p>
          <w:p w:rsidR="00FD3303" w:rsidRDefault="00F96771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各类企业、特别是能源企业金融财务部门的中层管理者；</w:t>
            </w:r>
          </w:p>
          <w:p w:rsidR="00FD3303" w:rsidRDefault="00F96771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有志于从事金融业务的资深职业人士。</w:t>
            </w:r>
          </w:p>
        </w:tc>
      </w:tr>
      <w:tr w:rsidR="00FD3303">
        <w:trPr>
          <w:trHeight w:val="1403"/>
        </w:trPr>
        <w:tc>
          <w:tcPr>
            <w:tcW w:w="2448" w:type="dxa"/>
            <w:vAlign w:val="center"/>
          </w:tcPr>
          <w:p w:rsidR="00FD3303" w:rsidRDefault="00F96771">
            <w:pPr>
              <w:widowControl/>
              <w:snapToGrid w:val="0"/>
              <w:jc w:val="center"/>
              <w:rPr>
                <w:rFonts w:hAnsi="Arial" w:cs="宋体"/>
                <w:b/>
                <w:kern w:val="0"/>
                <w:szCs w:val="21"/>
              </w:rPr>
            </w:pPr>
            <w:r>
              <w:rPr>
                <w:rFonts w:hAnsi="Arial" w:cs="宋体" w:hint="eastAsia"/>
                <w:b/>
                <w:kern w:val="0"/>
                <w:szCs w:val="21"/>
              </w:rPr>
              <w:t>学习方式</w:t>
            </w:r>
          </w:p>
        </w:tc>
        <w:tc>
          <w:tcPr>
            <w:tcW w:w="6074" w:type="dxa"/>
            <w:vAlign w:val="center"/>
          </w:tcPr>
          <w:p w:rsidR="00FD3303" w:rsidRDefault="00F96771">
            <w:pPr>
              <w:spacing w:line="400" w:lineRule="exact"/>
              <w:rPr>
                <w:szCs w:val="21"/>
              </w:rPr>
            </w:pPr>
            <w:r>
              <w:rPr>
                <w:szCs w:val="21"/>
              </w:rPr>
              <w:t>18</w:t>
            </w:r>
            <w:r>
              <w:rPr>
                <w:rFonts w:hint="eastAsia"/>
                <w:szCs w:val="21"/>
              </w:rPr>
              <w:t>个月，</w:t>
            </w:r>
            <w:r>
              <w:rPr>
                <w:szCs w:val="21"/>
              </w:rPr>
              <w:t>4</w:t>
            </w:r>
            <w:r>
              <w:rPr>
                <w:rFonts w:hint="eastAsia"/>
                <w:szCs w:val="21"/>
              </w:rPr>
              <w:t>个学期在职学习；</w:t>
            </w:r>
          </w:p>
          <w:p w:rsidR="00FD3303" w:rsidRDefault="00F96771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每月集中授课一到二次，利用周六、周日全天上课；</w:t>
            </w:r>
          </w:p>
          <w:p w:rsidR="00FD3303" w:rsidRDefault="00F96771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食宿自理。</w:t>
            </w:r>
          </w:p>
        </w:tc>
      </w:tr>
      <w:tr w:rsidR="00FD3303">
        <w:trPr>
          <w:trHeight w:val="997"/>
        </w:trPr>
        <w:tc>
          <w:tcPr>
            <w:tcW w:w="2448" w:type="dxa"/>
            <w:vAlign w:val="center"/>
          </w:tcPr>
          <w:p w:rsidR="00FD3303" w:rsidRDefault="00F96771">
            <w:pPr>
              <w:widowControl/>
              <w:snapToGrid w:val="0"/>
              <w:jc w:val="center"/>
              <w:rPr>
                <w:rFonts w:hAnsi="Arial" w:cs="宋体"/>
                <w:b/>
                <w:kern w:val="0"/>
                <w:szCs w:val="21"/>
              </w:rPr>
            </w:pPr>
            <w:r>
              <w:rPr>
                <w:rFonts w:hAnsi="Arial" w:cs="宋体" w:hint="eastAsia"/>
                <w:b/>
                <w:kern w:val="0"/>
                <w:szCs w:val="21"/>
              </w:rPr>
              <w:t>上课地点</w:t>
            </w:r>
          </w:p>
        </w:tc>
        <w:tc>
          <w:tcPr>
            <w:tcW w:w="6074" w:type="dxa"/>
            <w:vAlign w:val="center"/>
          </w:tcPr>
          <w:p w:rsidR="00FD3303" w:rsidRDefault="00F96771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中国社科院国际研究学部（北京市东城区王府井大街东厂胡同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号）、美国新奥尔良（杜兰大学访学期间）</w:t>
            </w:r>
          </w:p>
        </w:tc>
      </w:tr>
      <w:tr w:rsidR="00FD3303">
        <w:trPr>
          <w:trHeight w:val="686"/>
        </w:trPr>
        <w:tc>
          <w:tcPr>
            <w:tcW w:w="2448" w:type="dxa"/>
            <w:vAlign w:val="center"/>
          </w:tcPr>
          <w:p w:rsidR="00FD3303" w:rsidRDefault="00F96771">
            <w:pPr>
              <w:widowControl/>
              <w:snapToGrid w:val="0"/>
              <w:jc w:val="center"/>
              <w:rPr>
                <w:rFonts w:hAnsi="Arial" w:cs="宋体"/>
                <w:b/>
                <w:kern w:val="0"/>
                <w:szCs w:val="21"/>
              </w:rPr>
            </w:pPr>
            <w:r>
              <w:rPr>
                <w:rFonts w:hAnsi="Arial" w:cs="宋体" w:hint="eastAsia"/>
                <w:b/>
                <w:kern w:val="0"/>
                <w:szCs w:val="21"/>
              </w:rPr>
              <w:t>学分设置</w:t>
            </w:r>
          </w:p>
        </w:tc>
        <w:tc>
          <w:tcPr>
            <w:tcW w:w="6074" w:type="dxa"/>
            <w:vAlign w:val="center"/>
          </w:tcPr>
          <w:p w:rsidR="00FD3303" w:rsidRDefault="00F96771">
            <w:pPr>
              <w:spacing w:line="400" w:lineRule="exact"/>
              <w:rPr>
                <w:szCs w:val="21"/>
              </w:rPr>
            </w:pPr>
            <w:r>
              <w:rPr>
                <w:szCs w:val="21"/>
              </w:rPr>
              <w:t>42</w:t>
            </w:r>
            <w:r>
              <w:rPr>
                <w:rFonts w:hint="eastAsia"/>
                <w:szCs w:val="21"/>
              </w:rPr>
              <w:t>学分，其中必修</w:t>
            </w:r>
            <w:r>
              <w:rPr>
                <w:szCs w:val="21"/>
              </w:rPr>
              <w:t>36</w:t>
            </w:r>
            <w:r>
              <w:rPr>
                <w:rFonts w:hint="eastAsia"/>
                <w:szCs w:val="21"/>
              </w:rPr>
              <w:t>学分，选修</w:t>
            </w:r>
            <w:r>
              <w:rPr>
                <w:szCs w:val="21"/>
              </w:rPr>
              <w:t>6</w:t>
            </w:r>
            <w:r>
              <w:rPr>
                <w:rFonts w:hint="eastAsia"/>
                <w:szCs w:val="21"/>
              </w:rPr>
              <w:t>学分</w:t>
            </w:r>
          </w:p>
        </w:tc>
      </w:tr>
    </w:tbl>
    <w:p w:rsidR="00FD3303" w:rsidRDefault="00FD3303">
      <w:pPr>
        <w:widowControl/>
        <w:snapToGrid w:val="0"/>
        <w:spacing w:line="360" w:lineRule="auto"/>
        <w:jc w:val="left"/>
        <w:rPr>
          <w:rFonts w:hAnsi="Arial" w:cs="宋体"/>
          <w:b/>
          <w:color w:val="000080"/>
          <w:kern w:val="0"/>
          <w:sz w:val="24"/>
        </w:rPr>
      </w:pPr>
    </w:p>
    <w:p w:rsidR="00FD3303" w:rsidRDefault="00FD3303">
      <w:pPr>
        <w:widowControl/>
        <w:snapToGrid w:val="0"/>
        <w:spacing w:line="360" w:lineRule="auto"/>
        <w:jc w:val="left"/>
        <w:rPr>
          <w:rFonts w:hAnsi="Arial" w:cs="宋体"/>
          <w:b/>
          <w:color w:val="000080"/>
          <w:kern w:val="0"/>
          <w:sz w:val="24"/>
        </w:rPr>
      </w:pPr>
    </w:p>
    <w:p w:rsidR="00FD3303" w:rsidRDefault="00F96771">
      <w:pPr>
        <w:widowControl/>
        <w:snapToGrid w:val="0"/>
        <w:spacing w:line="360" w:lineRule="auto"/>
        <w:ind w:rightChars="-162" w:right="-340"/>
        <w:jc w:val="left"/>
        <w:rPr>
          <w:rFonts w:hAnsi="Arial" w:cs="宋体"/>
          <w:kern w:val="0"/>
          <w:sz w:val="24"/>
        </w:rPr>
      </w:pPr>
      <w:r>
        <w:rPr>
          <w:rFonts w:hint="eastAsia"/>
          <w:b/>
          <w:color w:val="1F497D"/>
          <w:kern w:val="0"/>
          <w:sz w:val="24"/>
        </w:rPr>
        <w:t>四、课程设置</w:t>
      </w:r>
    </w:p>
    <w:tbl>
      <w:tblPr>
        <w:tblpPr w:leftFromText="180" w:rightFromText="180" w:vertAnchor="text" w:horzAnchor="page" w:tblpX="1787" w:tblpY="555"/>
        <w:tblOverlap w:val="never"/>
        <w:tblW w:w="8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4"/>
        <w:gridCol w:w="1677"/>
        <w:gridCol w:w="2113"/>
        <w:gridCol w:w="1935"/>
        <w:gridCol w:w="1376"/>
      </w:tblGrid>
      <w:tr w:rsidR="00FD3303">
        <w:trPr>
          <w:trHeight w:val="396"/>
        </w:trPr>
        <w:tc>
          <w:tcPr>
            <w:tcW w:w="1464" w:type="dxa"/>
            <w:vAlign w:val="center"/>
          </w:tcPr>
          <w:p w:rsidR="00FD3303" w:rsidRDefault="00F96771">
            <w:pPr>
              <w:spacing w:line="400" w:lineRule="exact"/>
              <w:ind w:firstLineChars="2" w:firstLine="4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第一学期（秋季）</w:t>
            </w:r>
          </w:p>
        </w:tc>
        <w:tc>
          <w:tcPr>
            <w:tcW w:w="1677" w:type="dxa"/>
            <w:vAlign w:val="center"/>
          </w:tcPr>
          <w:p w:rsidR="00FD3303" w:rsidRDefault="00F96771">
            <w:pPr>
              <w:spacing w:line="400" w:lineRule="exact"/>
              <w:ind w:firstLineChars="2" w:firstLine="4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第二学期（春季）</w:t>
            </w:r>
          </w:p>
        </w:tc>
        <w:tc>
          <w:tcPr>
            <w:tcW w:w="2113" w:type="dxa"/>
            <w:vAlign w:val="center"/>
          </w:tcPr>
          <w:p w:rsidR="00FD3303" w:rsidRDefault="00F96771">
            <w:pPr>
              <w:spacing w:line="400" w:lineRule="exact"/>
              <w:ind w:firstLineChars="2" w:firstLine="4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第三学期（夏季）</w:t>
            </w:r>
          </w:p>
        </w:tc>
        <w:tc>
          <w:tcPr>
            <w:tcW w:w="1935" w:type="dxa"/>
            <w:vAlign w:val="center"/>
          </w:tcPr>
          <w:p w:rsidR="00FD3303" w:rsidRDefault="00F96771">
            <w:pPr>
              <w:spacing w:line="400" w:lineRule="exact"/>
              <w:ind w:firstLineChars="2" w:firstLine="4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第四学期（秋季）</w:t>
            </w:r>
          </w:p>
        </w:tc>
        <w:tc>
          <w:tcPr>
            <w:tcW w:w="1376" w:type="dxa"/>
            <w:vAlign w:val="center"/>
          </w:tcPr>
          <w:p w:rsidR="00FD3303" w:rsidRDefault="00F96771">
            <w:pPr>
              <w:spacing w:line="400" w:lineRule="exact"/>
              <w:ind w:firstLineChars="2" w:firstLine="4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选修课</w:t>
            </w:r>
          </w:p>
        </w:tc>
      </w:tr>
      <w:tr w:rsidR="00FD3303">
        <w:trPr>
          <w:trHeight w:val="1662"/>
        </w:trPr>
        <w:tc>
          <w:tcPr>
            <w:tcW w:w="1464" w:type="dxa"/>
            <w:vAlign w:val="center"/>
          </w:tcPr>
          <w:p w:rsidR="00FD3303" w:rsidRDefault="00F96771">
            <w:pPr>
              <w:widowControl/>
              <w:spacing w:line="400" w:lineRule="exact"/>
              <w:ind w:leftChars="-5" w:rightChars="-16" w:right="-34" w:hangingChars="5" w:hanging="1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金融机构与市场</w:t>
            </w:r>
            <w:r>
              <w:rPr>
                <w:rFonts w:hAnsi="Arial" w:cs="宋体" w:hint="eastAsia"/>
                <w:b/>
                <w:kern w:val="0"/>
                <w:sz w:val="15"/>
                <w:szCs w:val="15"/>
              </w:rPr>
              <w:t>CH</w:t>
            </w:r>
          </w:p>
          <w:p w:rsidR="00FD3303" w:rsidRDefault="00F96771">
            <w:pPr>
              <w:widowControl/>
              <w:spacing w:line="400" w:lineRule="exact"/>
              <w:ind w:leftChars="-5" w:rightChars="-16" w:right="-34" w:hangingChars="5" w:hanging="1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公司金融</w:t>
            </w:r>
            <w:r>
              <w:rPr>
                <w:rFonts w:hAnsi="Arial" w:cs="宋体" w:hint="eastAsia"/>
                <w:b/>
                <w:kern w:val="0"/>
                <w:sz w:val="15"/>
                <w:szCs w:val="15"/>
              </w:rPr>
              <w:t>CH</w:t>
            </w:r>
          </w:p>
          <w:p w:rsidR="00FD3303" w:rsidRDefault="00F96771">
            <w:pPr>
              <w:widowControl/>
              <w:spacing w:line="400" w:lineRule="exact"/>
              <w:ind w:leftChars="-5" w:rightChars="-16" w:right="-34" w:hangingChars="5" w:hanging="10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计量经济学</w:t>
            </w:r>
            <w:r>
              <w:rPr>
                <w:rFonts w:hAnsi="Arial" w:cs="宋体" w:hint="eastAsia"/>
                <w:b/>
                <w:kern w:val="0"/>
                <w:sz w:val="15"/>
                <w:szCs w:val="15"/>
              </w:rPr>
              <w:t>CH</w:t>
            </w:r>
          </w:p>
        </w:tc>
        <w:tc>
          <w:tcPr>
            <w:tcW w:w="1677" w:type="dxa"/>
            <w:vAlign w:val="center"/>
          </w:tcPr>
          <w:p w:rsidR="00FD3303" w:rsidRDefault="00F96771">
            <w:pPr>
              <w:widowControl/>
              <w:spacing w:line="400" w:lineRule="exact"/>
              <w:ind w:leftChars="-20" w:left="-42" w:rightChars="-30" w:right="-63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金融监管与法律</w:t>
            </w:r>
            <w:r>
              <w:rPr>
                <w:rFonts w:hAnsi="Arial" w:cs="宋体" w:hint="eastAsia"/>
                <w:b/>
                <w:kern w:val="0"/>
                <w:sz w:val="15"/>
                <w:szCs w:val="15"/>
              </w:rPr>
              <w:t>CH</w:t>
            </w:r>
          </w:p>
          <w:p w:rsidR="00FD3303" w:rsidRDefault="00F96771">
            <w:pPr>
              <w:widowControl/>
              <w:spacing w:line="400" w:lineRule="exact"/>
              <w:ind w:leftChars="-20" w:left="-42" w:rightChars="-30" w:right="-63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国际金融</w:t>
            </w:r>
            <w:r>
              <w:rPr>
                <w:rFonts w:hAnsi="Arial" w:cs="宋体" w:hint="eastAsia"/>
                <w:b/>
                <w:kern w:val="0"/>
                <w:sz w:val="15"/>
                <w:szCs w:val="15"/>
              </w:rPr>
              <w:t>CH</w:t>
            </w:r>
          </w:p>
          <w:p w:rsidR="00FD3303" w:rsidRDefault="00F96771">
            <w:pPr>
              <w:widowControl/>
              <w:spacing w:line="400" w:lineRule="exact"/>
              <w:ind w:leftChars="-20" w:left="-42" w:rightChars="-30" w:right="-63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In</w:t>
            </w:r>
            <w:r>
              <w:rPr>
                <w:rFonts w:ascii="Arial" w:hAnsi="Arial" w:cs="Arial"/>
                <w:szCs w:val="21"/>
              </w:rPr>
              <w:t>vestment &amp; Asset Pricing</w:t>
            </w:r>
            <w:r>
              <w:rPr>
                <w:rFonts w:hAnsi="Arial" w:cs="宋体" w:hint="eastAsia"/>
                <w:b/>
                <w:kern w:val="0"/>
                <w:sz w:val="15"/>
                <w:szCs w:val="15"/>
              </w:rPr>
              <w:t>EN</w:t>
            </w:r>
          </w:p>
        </w:tc>
        <w:tc>
          <w:tcPr>
            <w:tcW w:w="2113" w:type="dxa"/>
            <w:vAlign w:val="center"/>
          </w:tcPr>
          <w:p w:rsidR="00FD3303" w:rsidRDefault="00F96771">
            <w:pPr>
              <w:widowControl/>
              <w:spacing w:line="400" w:lineRule="exact"/>
              <w:ind w:leftChars="-11" w:hangingChars="11" w:hanging="23"/>
              <w:jc w:val="center"/>
              <w:rPr>
                <w:rFonts w:ascii="Arial" w:hAnsi="Arial" w:cs="Arial"/>
                <w:b/>
                <w:szCs w:val="21"/>
                <w:lang w:val="fr-FR"/>
              </w:rPr>
            </w:pPr>
            <w:r>
              <w:rPr>
                <w:rFonts w:ascii="Arial" w:hAnsi="Arial" w:cs="Arial"/>
                <w:szCs w:val="21"/>
                <w:lang w:val="fr-FR"/>
              </w:rPr>
              <w:t>Valuation</w:t>
            </w:r>
            <w:r>
              <w:rPr>
                <w:rFonts w:hAnsi="Arial" w:cs="宋体" w:hint="eastAsia"/>
                <w:b/>
                <w:kern w:val="0"/>
                <w:sz w:val="15"/>
                <w:szCs w:val="15"/>
                <w:lang w:val="fr-FR"/>
              </w:rPr>
              <w:t>EN</w:t>
            </w:r>
          </w:p>
          <w:p w:rsidR="00FD3303" w:rsidRDefault="00F96771">
            <w:pPr>
              <w:widowControl/>
              <w:spacing w:line="400" w:lineRule="exact"/>
              <w:ind w:leftChars="-11" w:hangingChars="11" w:hanging="23"/>
              <w:jc w:val="center"/>
              <w:rPr>
                <w:rFonts w:ascii="Arial" w:hAnsi="Arial" w:cs="Arial"/>
                <w:b/>
                <w:szCs w:val="21"/>
                <w:lang w:val="fr-FR"/>
              </w:rPr>
            </w:pPr>
            <w:r>
              <w:rPr>
                <w:rFonts w:ascii="Arial" w:hAnsi="Arial" w:cs="Arial"/>
                <w:szCs w:val="21"/>
                <w:lang w:val="fr-FR"/>
              </w:rPr>
              <w:t>Option</w:t>
            </w:r>
            <w:r>
              <w:rPr>
                <w:rFonts w:ascii="Arial" w:hAnsi="Arial" w:cs="Arial" w:hint="eastAsia"/>
                <w:szCs w:val="21"/>
                <w:lang w:val="fr-FR"/>
              </w:rPr>
              <w:t>s</w:t>
            </w:r>
            <w:r>
              <w:rPr>
                <w:rFonts w:ascii="Arial" w:hAnsi="Arial" w:cs="Arial"/>
                <w:szCs w:val="21"/>
                <w:lang w:val="fr-FR"/>
              </w:rPr>
              <w:t>&amp; Other Derivatives</w:t>
            </w:r>
            <w:r>
              <w:rPr>
                <w:rFonts w:hAnsi="Arial" w:cs="宋体" w:hint="eastAsia"/>
                <w:b/>
                <w:kern w:val="0"/>
                <w:sz w:val="15"/>
                <w:szCs w:val="15"/>
                <w:lang w:val="fr-FR"/>
              </w:rPr>
              <w:t>EN</w:t>
            </w:r>
          </w:p>
          <w:p w:rsidR="00FD3303" w:rsidRDefault="00F96771">
            <w:pPr>
              <w:widowControl/>
              <w:spacing w:line="400" w:lineRule="exact"/>
              <w:ind w:leftChars="-51" w:left="-94" w:rightChars="-51" w:right="-107" w:hangingChars="6" w:hanging="13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szCs w:val="21"/>
              </w:rPr>
              <w:t>Fixed Income Analysis</w:t>
            </w:r>
            <w:r>
              <w:rPr>
                <w:rFonts w:hAnsi="Arial" w:cs="宋体" w:hint="eastAsia"/>
                <w:b/>
                <w:kern w:val="0"/>
                <w:sz w:val="15"/>
                <w:szCs w:val="15"/>
              </w:rPr>
              <w:t>EN</w:t>
            </w:r>
          </w:p>
        </w:tc>
        <w:tc>
          <w:tcPr>
            <w:tcW w:w="1935" w:type="dxa"/>
            <w:vAlign w:val="center"/>
          </w:tcPr>
          <w:p w:rsidR="00FD3303" w:rsidRDefault="00F96771">
            <w:pPr>
              <w:widowControl/>
              <w:spacing w:line="400" w:lineRule="exact"/>
              <w:ind w:leftChars="-15" w:left="1" w:hangingChars="15" w:hanging="32"/>
              <w:jc w:val="center"/>
              <w:rPr>
                <w:rFonts w:ascii="Arial" w:hAnsi="Arial" w:cs="Arial"/>
                <w:szCs w:val="21"/>
                <w:lang w:val="fr-FR"/>
              </w:rPr>
            </w:pPr>
            <w:r>
              <w:rPr>
                <w:rFonts w:hAnsi="Arial" w:cs="宋体" w:hint="eastAsia"/>
                <w:b/>
                <w:kern w:val="0"/>
                <w:szCs w:val="21"/>
                <w:lang w:val="fr-FR"/>
              </w:rPr>
              <w:t>*</w:t>
            </w:r>
            <w:r>
              <w:rPr>
                <w:rFonts w:ascii="Arial" w:hAnsi="Arial" w:cs="Arial"/>
                <w:szCs w:val="21"/>
                <w:lang w:val="fr-FR"/>
              </w:rPr>
              <w:t>Risk Management</w:t>
            </w:r>
            <w:r>
              <w:rPr>
                <w:rFonts w:hAnsi="Arial" w:cs="宋体" w:hint="eastAsia"/>
                <w:b/>
                <w:kern w:val="0"/>
                <w:sz w:val="15"/>
                <w:szCs w:val="15"/>
                <w:lang w:val="fr-FR"/>
              </w:rPr>
              <w:t>EN</w:t>
            </w:r>
          </w:p>
          <w:p w:rsidR="00FD3303" w:rsidRDefault="00F96771">
            <w:pPr>
              <w:widowControl/>
              <w:spacing w:line="400" w:lineRule="exact"/>
              <w:ind w:leftChars="-37" w:rightChars="-38" w:right="-80" w:hangingChars="37" w:hanging="78"/>
              <w:jc w:val="center"/>
              <w:rPr>
                <w:rFonts w:ascii="Arial" w:hAnsi="Arial" w:cs="Arial"/>
                <w:szCs w:val="21"/>
                <w:lang w:val="fr-FR"/>
              </w:rPr>
            </w:pPr>
            <w:r>
              <w:rPr>
                <w:rFonts w:hAnsi="Arial" w:cs="宋体" w:hint="eastAsia"/>
                <w:b/>
                <w:kern w:val="0"/>
                <w:szCs w:val="21"/>
                <w:lang w:val="fr-FR"/>
              </w:rPr>
              <w:t>*</w:t>
            </w:r>
            <w:r>
              <w:rPr>
                <w:rFonts w:ascii="Arial" w:hAnsi="Arial" w:cs="Arial"/>
                <w:szCs w:val="21"/>
                <w:lang w:val="fr-FR"/>
              </w:rPr>
              <w:t>Portfolio</w:t>
            </w:r>
          </w:p>
          <w:p w:rsidR="00FD3303" w:rsidRDefault="00F96771">
            <w:pPr>
              <w:widowControl/>
              <w:spacing w:line="400" w:lineRule="exact"/>
              <w:ind w:leftChars="-37" w:rightChars="-38" w:right="-80" w:hangingChars="37" w:hanging="78"/>
              <w:jc w:val="center"/>
              <w:rPr>
                <w:rFonts w:ascii="Arial" w:hAnsi="Arial" w:cs="Arial"/>
                <w:szCs w:val="21"/>
                <w:lang w:val="fr-FR"/>
              </w:rPr>
            </w:pPr>
            <w:r>
              <w:rPr>
                <w:rFonts w:ascii="Arial" w:hAnsi="Arial" w:cs="Arial"/>
                <w:szCs w:val="21"/>
                <w:lang w:val="fr-FR"/>
              </w:rPr>
              <w:t>Management</w:t>
            </w:r>
            <w:r>
              <w:rPr>
                <w:rFonts w:hAnsi="Arial" w:cs="宋体" w:hint="eastAsia"/>
                <w:b/>
                <w:kern w:val="0"/>
                <w:sz w:val="15"/>
                <w:szCs w:val="15"/>
                <w:lang w:val="fr-FR"/>
              </w:rPr>
              <w:t xml:space="preserve"> EN</w:t>
            </w:r>
          </w:p>
          <w:p w:rsidR="00FD3303" w:rsidRDefault="00F96771">
            <w:pPr>
              <w:widowControl/>
              <w:spacing w:line="400" w:lineRule="exact"/>
              <w:ind w:leftChars="-15" w:hangingChars="15" w:hanging="31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财务管理案例讨论</w:t>
            </w:r>
            <w:r>
              <w:rPr>
                <w:rFonts w:hAnsi="Arial" w:cs="宋体" w:hint="eastAsia"/>
                <w:b/>
                <w:kern w:val="0"/>
                <w:sz w:val="15"/>
                <w:szCs w:val="15"/>
              </w:rPr>
              <w:t>CH</w:t>
            </w:r>
          </w:p>
        </w:tc>
        <w:tc>
          <w:tcPr>
            <w:tcW w:w="1376" w:type="dxa"/>
            <w:vAlign w:val="center"/>
          </w:tcPr>
          <w:p w:rsidR="00FD3303" w:rsidRDefault="00F96771">
            <w:pPr>
              <w:pStyle w:val="1"/>
              <w:widowControl/>
              <w:spacing w:line="400" w:lineRule="exact"/>
              <w:ind w:leftChars="-22" w:rightChars="-28" w:right="-59" w:hangingChars="22" w:hanging="46"/>
              <w:jc w:val="center"/>
              <w:rPr>
                <w:kern w:val="0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中国宏观经济形势</w:t>
            </w:r>
            <w:r>
              <w:rPr>
                <w:rFonts w:hAnsi="Arial" w:cs="宋体" w:hint="eastAsia"/>
                <w:b/>
                <w:kern w:val="0"/>
                <w:sz w:val="15"/>
                <w:szCs w:val="15"/>
              </w:rPr>
              <w:t>CH</w:t>
            </w:r>
          </w:p>
          <w:p w:rsidR="00FD3303" w:rsidRDefault="00F96771">
            <w:pPr>
              <w:pStyle w:val="1"/>
              <w:widowControl/>
              <w:spacing w:line="400" w:lineRule="exact"/>
              <w:ind w:leftChars="-22" w:rightChars="-28" w:right="-59" w:hangingChars="22" w:hanging="46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私募股权</w:t>
            </w:r>
            <w:r>
              <w:rPr>
                <w:rFonts w:hAnsi="Arial" w:cs="宋体" w:hint="eastAsia"/>
                <w:b/>
                <w:kern w:val="0"/>
                <w:sz w:val="15"/>
                <w:szCs w:val="15"/>
              </w:rPr>
              <w:t>CH</w:t>
            </w:r>
          </w:p>
          <w:p w:rsidR="00FD3303" w:rsidRDefault="00F96771">
            <w:pPr>
              <w:widowControl/>
              <w:spacing w:line="400" w:lineRule="exact"/>
              <w:ind w:leftChars="-22" w:rightChars="-28" w:right="-59" w:hangingChars="22" w:hanging="46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并购与资产重组</w:t>
            </w:r>
            <w:r>
              <w:rPr>
                <w:rFonts w:hAnsi="Arial" w:cs="宋体" w:hint="eastAsia"/>
                <w:b/>
                <w:kern w:val="0"/>
                <w:sz w:val="15"/>
                <w:szCs w:val="15"/>
              </w:rPr>
              <w:t>CH</w:t>
            </w:r>
          </w:p>
        </w:tc>
      </w:tr>
    </w:tbl>
    <w:p w:rsidR="00FD3303" w:rsidRDefault="00FD3303">
      <w:pPr>
        <w:widowControl/>
        <w:snapToGrid w:val="0"/>
        <w:spacing w:line="360" w:lineRule="auto"/>
        <w:ind w:right="-341"/>
        <w:rPr>
          <w:rFonts w:hAnsi="Arial" w:cs="宋体"/>
          <w:b/>
          <w:color w:val="000000"/>
          <w:kern w:val="0"/>
          <w:szCs w:val="21"/>
        </w:rPr>
      </w:pPr>
    </w:p>
    <w:p w:rsidR="00FD3303" w:rsidRDefault="00FD3303">
      <w:pPr>
        <w:widowControl/>
        <w:snapToGrid w:val="0"/>
        <w:spacing w:line="360" w:lineRule="auto"/>
        <w:ind w:left="-709" w:right="-341"/>
        <w:jc w:val="left"/>
        <w:rPr>
          <w:rFonts w:hAnsi="Arial" w:cs="宋体"/>
          <w:b/>
          <w:color w:val="000000"/>
          <w:kern w:val="0"/>
          <w:szCs w:val="21"/>
        </w:rPr>
      </w:pPr>
    </w:p>
    <w:p w:rsidR="00FD3303" w:rsidRDefault="00F96771">
      <w:pPr>
        <w:spacing w:line="360" w:lineRule="auto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注：标</w:t>
      </w:r>
      <w:r>
        <w:rPr>
          <w:rFonts w:cs="宋体" w:hint="eastAsia"/>
          <w:kern w:val="0"/>
          <w:sz w:val="24"/>
        </w:rPr>
        <w:t>*</w:t>
      </w:r>
      <w:r>
        <w:rPr>
          <w:rFonts w:cs="宋体" w:hint="eastAsia"/>
          <w:kern w:val="0"/>
          <w:sz w:val="24"/>
        </w:rPr>
        <w:t>课程：学生需赴杜兰大学进行为期两周的学习。标</w:t>
      </w:r>
      <w:r>
        <w:rPr>
          <w:rFonts w:cs="宋体" w:hint="eastAsia"/>
          <w:kern w:val="0"/>
          <w:sz w:val="24"/>
        </w:rPr>
        <w:t xml:space="preserve"> CH</w:t>
      </w:r>
      <w:r>
        <w:rPr>
          <w:rFonts w:cs="宋体" w:hint="eastAsia"/>
          <w:kern w:val="0"/>
          <w:sz w:val="24"/>
        </w:rPr>
        <w:t>课程：社科院研究生院教授，全中文。</w:t>
      </w:r>
      <w:r>
        <w:rPr>
          <w:rFonts w:cs="宋体" w:hint="eastAsia"/>
          <w:kern w:val="0"/>
          <w:sz w:val="24"/>
        </w:rPr>
        <w:t xml:space="preserve"> </w:t>
      </w:r>
      <w:r>
        <w:rPr>
          <w:rFonts w:cs="宋体" w:hint="eastAsia"/>
          <w:kern w:val="0"/>
          <w:sz w:val="24"/>
        </w:rPr>
        <w:t>标</w:t>
      </w:r>
      <w:r>
        <w:rPr>
          <w:rFonts w:cs="宋体" w:hint="eastAsia"/>
          <w:kern w:val="0"/>
          <w:sz w:val="24"/>
        </w:rPr>
        <w:t xml:space="preserve"> EN</w:t>
      </w:r>
      <w:r>
        <w:rPr>
          <w:rFonts w:cs="宋体" w:hint="eastAsia"/>
          <w:kern w:val="0"/>
          <w:sz w:val="24"/>
        </w:rPr>
        <w:t>课程：杜兰大学商学院教授，全英文。</w:t>
      </w:r>
      <w:r>
        <w:rPr>
          <w:rFonts w:cs="宋体" w:hint="eastAsia"/>
          <w:kern w:val="0"/>
          <w:sz w:val="24"/>
        </w:rPr>
        <w:t xml:space="preserve">   </w:t>
      </w:r>
      <w:r>
        <w:rPr>
          <w:rFonts w:cs="宋体" w:hint="eastAsia"/>
          <w:kern w:val="0"/>
          <w:sz w:val="24"/>
        </w:rPr>
        <w:t>如有变动，请以项目网站最新通知为准。</w:t>
      </w:r>
    </w:p>
    <w:p w:rsidR="00FD3303" w:rsidRDefault="00FD3303">
      <w:pPr>
        <w:widowControl/>
        <w:snapToGrid w:val="0"/>
        <w:spacing w:line="360" w:lineRule="auto"/>
        <w:jc w:val="left"/>
        <w:rPr>
          <w:b/>
          <w:color w:val="1F497D"/>
          <w:kern w:val="0"/>
          <w:sz w:val="24"/>
        </w:rPr>
      </w:pPr>
    </w:p>
    <w:p w:rsidR="00FD3303" w:rsidRDefault="00F96771">
      <w:pPr>
        <w:widowControl/>
        <w:snapToGrid w:val="0"/>
        <w:spacing w:line="360" w:lineRule="auto"/>
        <w:jc w:val="left"/>
        <w:rPr>
          <w:b/>
          <w:color w:val="1F497D"/>
          <w:kern w:val="0"/>
          <w:sz w:val="24"/>
        </w:rPr>
      </w:pPr>
      <w:r>
        <w:rPr>
          <w:rFonts w:hint="eastAsia"/>
          <w:b/>
          <w:color w:val="1F497D"/>
          <w:kern w:val="0"/>
          <w:sz w:val="24"/>
        </w:rPr>
        <w:t>五、申请入学</w:t>
      </w:r>
    </w:p>
    <w:p w:rsidR="00FD3303" w:rsidRDefault="00F96771">
      <w:pPr>
        <w:numPr>
          <w:ilvl w:val="0"/>
          <w:numId w:val="5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申请条件：</w:t>
      </w:r>
    </w:p>
    <w:p w:rsidR="00FD3303" w:rsidRDefault="00F96771">
      <w:pPr>
        <w:numPr>
          <w:ilvl w:val="0"/>
          <w:numId w:val="6"/>
        </w:numPr>
        <w:spacing w:line="360" w:lineRule="auto"/>
        <w:ind w:left="360" w:firstLineChars="48" w:firstLine="115"/>
        <w:rPr>
          <w:sz w:val="24"/>
        </w:rPr>
      </w:pPr>
      <w:r>
        <w:rPr>
          <w:rFonts w:hint="eastAsia"/>
          <w:sz w:val="24"/>
        </w:rPr>
        <w:t>国民教育系列本科学历；</w:t>
      </w:r>
    </w:p>
    <w:p w:rsidR="00FD3303" w:rsidRDefault="00F96771">
      <w:pPr>
        <w:numPr>
          <w:ilvl w:val="0"/>
          <w:numId w:val="6"/>
        </w:numPr>
        <w:spacing w:line="360" w:lineRule="auto"/>
        <w:ind w:left="1" w:firstLineChars="197" w:firstLine="473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年以上工作经验（在职）；</w:t>
      </w:r>
    </w:p>
    <w:p w:rsidR="00FD3303" w:rsidRDefault="00F96771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、通过入学测试（含英语）。</w:t>
      </w:r>
    </w:p>
    <w:p w:rsidR="00FD3303" w:rsidRDefault="00F96771">
      <w:pPr>
        <w:pStyle w:val="1"/>
        <w:numPr>
          <w:ilvl w:val="0"/>
          <w:numId w:val="5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申请流程</w:t>
      </w:r>
    </w:p>
    <w:p w:rsidR="00FD3303" w:rsidRDefault="00F96771">
      <w:pPr>
        <w:pStyle w:val="1"/>
        <w:spacing w:line="360" w:lineRule="auto"/>
        <w:ind w:left="420" w:firstLineChars="0" w:firstLine="0"/>
        <w:rPr>
          <w:sz w:val="24"/>
        </w:rPr>
      </w:pPr>
      <w:r>
        <w:rPr>
          <w:rFonts w:hint="eastAsia"/>
          <w:sz w:val="24"/>
        </w:rPr>
        <w:t>提交申请材料→参加面试（含英语测试）</w:t>
      </w:r>
    </w:p>
    <w:p w:rsidR="00FD3303" w:rsidRDefault="00F96771">
      <w:pPr>
        <w:pStyle w:val="1"/>
        <w:numPr>
          <w:ilvl w:val="0"/>
          <w:numId w:val="7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lastRenderedPageBreak/>
        <w:t>报名表；</w:t>
      </w:r>
    </w:p>
    <w:p w:rsidR="00FD3303" w:rsidRDefault="00F96771">
      <w:pPr>
        <w:pStyle w:val="1"/>
        <w:numPr>
          <w:ilvl w:val="0"/>
          <w:numId w:val="7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两封英文推荐信；</w:t>
      </w:r>
    </w:p>
    <w:p w:rsidR="00FD3303" w:rsidRDefault="00F96771">
      <w:pPr>
        <w:pStyle w:val="1"/>
        <w:numPr>
          <w:ilvl w:val="0"/>
          <w:numId w:val="7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中英文简历一份；</w:t>
      </w:r>
    </w:p>
    <w:p w:rsidR="00FD3303" w:rsidRDefault="00F96771">
      <w:pPr>
        <w:pStyle w:val="1"/>
        <w:numPr>
          <w:ilvl w:val="0"/>
          <w:numId w:val="7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身份证复印件一份；</w:t>
      </w:r>
    </w:p>
    <w:p w:rsidR="00FD3303" w:rsidRDefault="00F96771">
      <w:pPr>
        <w:pStyle w:val="1"/>
        <w:numPr>
          <w:ilvl w:val="0"/>
          <w:numId w:val="7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一份大学成绩单原件</w:t>
      </w:r>
      <w:r>
        <w:rPr>
          <w:sz w:val="24"/>
        </w:rPr>
        <w:t>(</w:t>
      </w:r>
      <w:r>
        <w:rPr>
          <w:rFonts w:hint="eastAsia"/>
          <w:sz w:val="24"/>
        </w:rPr>
        <w:t>本科以上申请者需提供本科及以上学位成绩单；须加盖学校公章并密封</w:t>
      </w:r>
      <w:r>
        <w:rPr>
          <w:sz w:val="24"/>
        </w:rPr>
        <w:t>)</w:t>
      </w:r>
      <w:r>
        <w:rPr>
          <w:rFonts w:hint="eastAsia"/>
          <w:sz w:val="24"/>
        </w:rPr>
        <w:t>；</w:t>
      </w:r>
    </w:p>
    <w:p w:rsidR="00FD3303" w:rsidRDefault="00F96771">
      <w:pPr>
        <w:pStyle w:val="1"/>
        <w:numPr>
          <w:ilvl w:val="0"/>
          <w:numId w:val="7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可证明英语语言能力的证书</w:t>
      </w:r>
      <w:r>
        <w:rPr>
          <w:rFonts w:ascii="宋体" w:hAnsi="宋体" w:hint="eastAsia"/>
          <w:sz w:val="24"/>
        </w:rPr>
        <w:t>【</w:t>
      </w:r>
      <w:r>
        <w:rPr>
          <w:rFonts w:hint="eastAsia"/>
          <w:sz w:val="24"/>
        </w:rPr>
        <w:t>大学英语四级及以上的证书复印件或</w:t>
      </w:r>
      <w:r>
        <w:rPr>
          <w:sz w:val="24"/>
        </w:rPr>
        <w:t>TOEFL/IELTS/GMAT/GRE</w:t>
      </w:r>
      <w:r>
        <w:rPr>
          <w:rFonts w:hint="eastAsia"/>
          <w:sz w:val="24"/>
        </w:rPr>
        <w:t>等国际考试成绩复印件</w:t>
      </w:r>
      <w:r>
        <w:rPr>
          <w:rFonts w:ascii="宋体" w:hAnsi="宋体" w:hint="eastAsia"/>
          <w:sz w:val="24"/>
        </w:rPr>
        <w:t>】</w:t>
      </w:r>
      <w:r>
        <w:rPr>
          <w:rFonts w:hint="eastAsia"/>
          <w:sz w:val="24"/>
        </w:rPr>
        <w:t>（如有上述成绩，可提供）；</w:t>
      </w:r>
    </w:p>
    <w:p w:rsidR="00FD3303" w:rsidRDefault="00F96771">
      <w:pPr>
        <w:pStyle w:val="1"/>
        <w:numPr>
          <w:ilvl w:val="0"/>
          <w:numId w:val="7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大学本科毕业证书、学士学位证书复印件各两份。具有硕士及以上学位，应同时提供相关材料的复印件。</w:t>
      </w:r>
    </w:p>
    <w:p w:rsidR="00FD3303" w:rsidRDefault="00F96771">
      <w:pPr>
        <w:pStyle w:val="1"/>
        <w:numPr>
          <w:ilvl w:val="0"/>
          <w:numId w:val="5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申请及入学测试费用：人民币</w:t>
      </w:r>
      <w:r>
        <w:rPr>
          <w:rFonts w:hint="eastAsia"/>
          <w:sz w:val="24"/>
        </w:rPr>
        <w:t>2</w:t>
      </w:r>
      <w:r>
        <w:rPr>
          <w:sz w:val="24"/>
        </w:rPr>
        <w:t>000</w:t>
      </w:r>
      <w:r>
        <w:rPr>
          <w:rFonts w:hint="eastAsia"/>
          <w:sz w:val="24"/>
        </w:rPr>
        <w:t>元</w:t>
      </w:r>
      <w:r>
        <w:rPr>
          <w:sz w:val="24"/>
        </w:rPr>
        <w:t>/</w:t>
      </w:r>
      <w:r>
        <w:rPr>
          <w:rFonts w:hint="eastAsia"/>
          <w:sz w:val="24"/>
        </w:rPr>
        <w:t>人</w:t>
      </w:r>
    </w:p>
    <w:p w:rsidR="00FD3303" w:rsidRDefault="00F96771">
      <w:pPr>
        <w:pStyle w:val="1"/>
        <w:numPr>
          <w:ilvl w:val="0"/>
          <w:numId w:val="5"/>
        </w:numPr>
        <w:spacing w:line="400" w:lineRule="exact"/>
        <w:ind w:firstLineChars="0"/>
        <w:rPr>
          <w:sz w:val="24"/>
        </w:rPr>
      </w:pPr>
      <w:r>
        <w:rPr>
          <w:rFonts w:hint="eastAsia"/>
          <w:sz w:val="24"/>
        </w:rPr>
        <w:t>项目时间表</w:t>
      </w:r>
    </w:p>
    <w:tbl>
      <w:tblPr>
        <w:tblW w:w="78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65"/>
        <w:gridCol w:w="5111"/>
      </w:tblGrid>
      <w:tr w:rsidR="00FD3303">
        <w:trPr>
          <w:jc w:val="center"/>
        </w:trPr>
        <w:tc>
          <w:tcPr>
            <w:tcW w:w="2765" w:type="dxa"/>
            <w:vAlign w:val="center"/>
          </w:tcPr>
          <w:p w:rsidR="00FD3303" w:rsidRDefault="00F96771">
            <w:pPr>
              <w:spacing w:line="400" w:lineRule="exact"/>
              <w:ind w:firstLineChars="1" w:firstLine="2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入学申请</w:t>
            </w:r>
          </w:p>
        </w:tc>
        <w:tc>
          <w:tcPr>
            <w:tcW w:w="5111" w:type="dxa"/>
            <w:vAlign w:val="center"/>
          </w:tcPr>
          <w:p w:rsidR="00FD3303" w:rsidRDefault="00F96771"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1-8</w:t>
            </w:r>
            <w:r>
              <w:rPr>
                <w:rFonts w:hint="eastAsia"/>
                <w:szCs w:val="21"/>
              </w:rPr>
              <w:t>月</w:t>
            </w:r>
          </w:p>
        </w:tc>
      </w:tr>
      <w:tr w:rsidR="00FD3303">
        <w:trPr>
          <w:jc w:val="center"/>
        </w:trPr>
        <w:tc>
          <w:tcPr>
            <w:tcW w:w="2765" w:type="dxa"/>
            <w:vAlign w:val="center"/>
          </w:tcPr>
          <w:p w:rsidR="00FD3303" w:rsidRDefault="00F96771">
            <w:pPr>
              <w:spacing w:line="400" w:lineRule="exact"/>
              <w:ind w:firstLineChars="1" w:firstLine="2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开学日期</w:t>
            </w:r>
          </w:p>
        </w:tc>
        <w:tc>
          <w:tcPr>
            <w:tcW w:w="5111" w:type="dxa"/>
            <w:vAlign w:val="center"/>
          </w:tcPr>
          <w:p w:rsidR="00FD3303" w:rsidRDefault="00F96771"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月</w:t>
            </w:r>
          </w:p>
        </w:tc>
      </w:tr>
    </w:tbl>
    <w:p w:rsidR="00FD3303" w:rsidRDefault="00FD3303">
      <w:pPr>
        <w:spacing w:line="360" w:lineRule="auto"/>
        <w:rPr>
          <w:sz w:val="24"/>
        </w:rPr>
      </w:pPr>
    </w:p>
    <w:p w:rsidR="00FD3303" w:rsidRDefault="00FD3303">
      <w:pPr>
        <w:spacing w:line="360" w:lineRule="auto"/>
        <w:rPr>
          <w:sz w:val="24"/>
        </w:rPr>
      </w:pPr>
    </w:p>
    <w:p w:rsidR="00FD3303" w:rsidRDefault="00FD3303">
      <w:pPr>
        <w:spacing w:line="360" w:lineRule="auto"/>
        <w:rPr>
          <w:sz w:val="24"/>
        </w:rPr>
      </w:pPr>
    </w:p>
    <w:p w:rsidR="00FD3303" w:rsidRDefault="00F96771">
      <w:pPr>
        <w:widowControl/>
        <w:snapToGrid w:val="0"/>
        <w:spacing w:line="360" w:lineRule="auto"/>
        <w:jc w:val="left"/>
        <w:rPr>
          <w:b/>
          <w:color w:val="1F497D"/>
          <w:kern w:val="0"/>
          <w:sz w:val="24"/>
        </w:rPr>
      </w:pPr>
      <w:r>
        <w:rPr>
          <w:rFonts w:hint="eastAsia"/>
          <w:b/>
          <w:color w:val="1F497D"/>
          <w:kern w:val="0"/>
          <w:sz w:val="24"/>
        </w:rPr>
        <w:t>六</w:t>
      </w:r>
      <w:r>
        <w:rPr>
          <w:rFonts w:hint="eastAsia"/>
          <w:b/>
          <w:color w:val="1F497D"/>
          <w:kern w:val="0"/>
          <w:sz w:val="24"/>
        </w:rPr>
        <w:t>、学费</w:t>
      </w:r>
      <w:bookmarkStart w:id="4" w:name="OLE_LINK21"/>
      <w:bookmarkStart w:id="5" w:name="OLE_LINK22"/>
    </w:p>
    <w:p w:rsidR="00FD3303" w:rsidRDefault="00F96771">
      <w:pPr>
        <w:spacing w:line="360" w:lineRule="auto"/>
        <w:rPr>
          <w:sz w:val="24"/>
        </w:rPr>
      </w:pPr>
      <w:r>
        <w:rPr>
          <w:rFonts w:ascii="宋体" w:hAnsi="宋体" w:cs="宋体" w:hint="eastAsia"/>
          <w:kern w:val="0"/>
          <w:sz w:val="24"/>
        </w:rPr>
        <w:t>学费：人民币</w:t>
      </w:r>
      <w:r>
        <w:rPr>
          <w:rFonts w:ascii="宋体" w:hAnsi="宋体" w:cs="宋体" w:hint="eastAsia"/>
          <w:kern w:val="0"/>
          <w:sz w:val="24"/>
        </w:rPr>
        <w:t>32</w:t>
      </w:r>
      <w:r>
        <w:rPr>
          <w:rFonts w:ascii="宋体" w:hAnsi="宋体" w:cs="宋体"/>
          <w:kern w:val="0"/>
          <w:sz w:val="24"/>
        </w:rPr>
        <w:t>8</w:t>
      </w:r>
      <w:r>
        <w:rPr>
          <w:rFonts w:ascii="宋体" w:hAnsi="宋体" w:cs="宋体" w:hint="eastAsia"/>
          <w:kern w:val="0"/>
          <w:sz w:val="24"/>
        </w:rPr>
        <w:t>,</w:t>
      </w:r>
      <w:r>
        <w:rPr>
          <w:rFonts w:ascii="宋体" w:hAnsi="宋体" w:cs="宋体"/>
          <w:kern w:val="0"/>
          <w:sz w:val="24"/>
        </w:rPr>
        <w:t>000</w:t>
      </w:r>
      <w:r>
        <w:rPr>
          <w:rFonts w:ascii="宋体" w:hAnsi="宋体" w:cs="宋体" w:hint="eastAsia"/>
          <w:kern w:val="0"/>
          <w:sz w:val="24"/>
        </w:rPr>
        <w:t>元</w:t>
      </w:r>
      <w:r>
        <w:rPr>
          <w:rFonts w:ascii="宋体" w:hAnsi="宋体" w:cs="宋体"/>
          <w:kern w:val="0"/>
          <w:sz w:val="24"/>
        </w:rPr>
        <w:t>/</w:t>
      </w:r>
      <w:r>
        <w:rPr>
          <w:rFonts w:ascii="宋体" w:hAnsi="宋体" w:cs="宋体" w:hint="eastAsia"/>
          <w:kern w:val="0"/>
          <w:sz w:val="24"/>
        </w:rPr>
        <w:t>人（包含课程的教材费、证书制作费等）。</w:t>
      </w:r>
    </w:p>
    <w:p w:rsidR="00FD3303" w:rsidRDefault="00F96771">
      <w:pPr>
        <w:widowControl/>
        <w:snapToGrid w:val="0"/>
        <w:spacing w:before="75" w:after="75" w:line="420" w:lineRule="exact"/>
        <w:ind w:right="75"/>
        <w:jc w:val="left"/>
        <w:rPr>
          <w:rFonts w:ascii="宋体" w:cs="宋体"/>
          <w:kern w:val="0"/>
          <w:sz w:val="24"/>
        </w:rPr>
      </w:pPr>
      <w:r>
        <w:rPr>
          <w:rFonts w:ascii="宋体" w:hAnsi="宋体" w:cs="Wingdings" w:hint="eastAsia"/>
          <w:kern w:val="0"/>
          <w:sz w:val="24"/>
        </w:rPr>
        <w:t>学费按学年交付，分两次交清，第一学年</w:t>
      </w:r>
      <w:r>
        <w:rPr>
          <w:rFonts w:ascii="宋体" w:hAnsi="宋体" w:cs="Wingdings"/>
          <w:kern w:val="0"/>
          <w:sz w:val="24"/>
        </w:rPr>
        <w:t>1</w:t>
      </w:r>
      <w:r>
        <w:rPr>
          <w:rFonts w:ascii="宋体" w:hAnsi="宋体" w:cs="Wingdings" w:hint="eastAsia"/>
          <w:kern w:val="0"/>
          <w:sz w:val="24"/>
        </w:rPr>
        <w:t>64,</w:t>
      </w:r>
      <w:r>
        <w:rPr>
          <w:rFonts w:ascii="宋体" w:cs="Wingdings"/>
          <w:kern w:val="0"/>
          <w:sz w:val="24"/>
        </w:rPr>
        <w:t>000</w:t>
      </w:r>
      <w:r>
        <w:rPr>
          <w:rFonts w:ascii="宋体" w:hAnsi="宋体" w:cs="Wingdings" w:hint="eastAsia"/>
          <w:kern w:val="0"/>
          <w:sz w:val="24"/>
        </w:rPr>
        <w:t>元，第二学年（第三学期）</w:t>
      </w:r>
      <w:r>
        <w:rPr>
          <w:rFonts w:ascii="宋体" w:hAnsi="宋体" w:cs="Wingdings"/>
          <w:kern w:val="0"/>
          <w:sz w:val="24"/>
        </w:rPr>
        <w:t>1</w:t>
      </w:r>
      <w:r>
        <w:rPr>
          <w:rFonts w:ascii="宋体" w:hAnsi="宋体" w:cs="Wingdings" w:hint="eastAsia"/>
          <w:kern w:val="0"/>
          <w:sz w:val="24"/>
        </w:rPr>
        <w:t>64,0</w:t>
      </w:r>
      <w:r>
        <w:rPr>
          <w:rFonts w:ascii="宋体" w:hAnsi="宋体" w:cs="Wingdings"/>
          <w:kern w:val="0"/>
          <w:sz w:val="24"/>
        </w:rPr>
        <w:t>00</w:t>
      </w:r>
      <w:r>
        <w:rPr>
          <w:rFonts w:ascii="宋体" w:hAnsi="宋体" w:cs="Wingdings" w:hint="eastAsia"/>
          <w:kern w:val="0"/>
          <w:sz w:val="24"/>
        </w:rPr>
        <w:t>元，开学前三周开始交纳。</w:t>
      </w:r>
      <w:bookmarkEnd w:id="4"/>
      <w:bookmarkEnd w:id="5"/>
    </w:p>
    <w:p w:rsidR="00FD3303" w:rsidRDefault="00FD3303">
      <w:pPr>
        <w:spacing w:line="360" w:lineRule="auto"/>
        <w:rPr>
          <w:sz w:val="24"/>
        </w:rPr>
      </w:pPr>
    </w:p>
    <w:p w:rsidR="00FD3303" w:rsidRDefault="00F96771">
      <w:pPr>
        <w:widowControl/>
        <w:snapToGrid w:val="0"/>
        <w:spacing w:line="360" w:lineRule="auto"/>
        <w:jc w:val="left"/>
        <w:rPr>
          <w:b/>
          <w:color w:val="1F497D"/>
          <w:kern w:val="0"/>
          <w:sz w:val="24"/>
        </w:rPr>
      </w:pPr>
      <w:r>
        <w:rPr>
          <w:rFonts w:hint="eastAsia"/>
          <w:b/>
          <w:color w:val="1F497D"/>
          <w:kern w:val="0"/>
          <w:sz w:val="24"/>
        </w:rPr>
        <w:t>七</w:t>
      </w:r>
      <w:r>
        <w:rPr>
          <w:rFonts w:hint="eastAsia"/>
          <w:b/>
          <w:color w:val="1F497D"/>
          <w:kern w:val="0"/>
          <w:sz w:val="24"/>
        </w:rPr>
        <w:t>、学位证书</w:t>
      </w:r>
    </w:p>
    <w:p w:rsidR="00FD3303" w:rsidRDefault="005E0D68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990975" cy="2828925"/>
            <wp:effectExtent l="0" t="0" r="0" b="0"/>
            <wp:docPr id="38" name="图片 1" descr="杜兰项目批准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杜兰项目批准书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303" w:rsidRDefault="00F96771" w:rsidP="00A118D5">
      <w:pPr>
        <w:spacing w:line="360" w:lineRule="auto"/>
        <w:jc w:val="center"/>
        <w:rPr>
          <w:rFonts w:hint="eastAsia"/>
          <w:sz w:val="24"/>
        </w:rPr>
      </w:pPr>
      <w:r>
        <w:rPr>
          <w:rFonts w:hint="eastAsia"/>
          <w:sz w:val="24"/>
        </w:rPr>
        <w:t>（教育部中外合作办学项目批准书）</w:t>
      </w:r>
    </w:p>
    <w:p w:rsidR="00FD3303" w:rsidRDefault="005E0D68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038600" cy="3343275"/>
            <wp:effectExtent l="0" t="0" r="0" b="0"/>
            <wp:docPr id="37" name="图片 2" descr="学位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学位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303" w:rsidRDefault="00F96771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美国杜兰大学金融硕士（</w:t>
      </w:r>
      <w:r>
        <w:rPr>
          <w:sz w:val="24"/>
        </w:rPr>
        <w:t>Master of Finance</w:t>
      </w:r>
      <w:r>
        <w:rPr>
          <w:rFonts w:hint="eastAsia"/>
          <w:sz w:val="24"/>
        </w:rPr>
        <w:t>）学位证书</w:t>
      </w:r>
    </w:p>
    <w:p w:rsidR="00FD3303" w:rsidRDefault="00F96771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2806065" cy="3930015"/>
            <wp:effectExtent l="0" t="0" r="13335" b="13335"/>
            <wp:docPr id="1" name="图片 5" descr="学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学历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3930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3303" w:rsidRDefault="00F96771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（教育部留学服务中心学历学位认证证书）</w:t>
      </w:r>
    </w:p>
    <w:p w:rsidR="00DF4A88" w:rsidRDefault="00DF4A88" w:rsidP="00DF4A88">
      <w:pPr>
        <w:framePr w:w="6889" w:wrap="around" w:hAnchor="text" w:x="2887" w:y="2028"/>
        <w:autoSpaceDE w:val="0"/>
        <w:autoSpaceDN w:val="0"/>
        <w:spacing w:line="343" w:lineRule="exact"/>
        <w:ind w:left="1046"/>
        <w:jc w:val="left"/>
        <w:rPr>
          <w:rFonts w:ascii="Arial Unicode MS" w:eastAsia="Arial Unicode MS" w:hAnsi="Arial Unicode MS" w:cs="Arial Unicode MS"/>
          <w:color w:val="000000"/>
          <w:sz w:val="28"/>
        </w:rPr>
      </w:pPr>
      <w:r>
        <w:rPr>
          <w:rFonts w:ascii="Arial Unicode MS" w:eastAsia="Arial Unicode MS" w:hAnsi="Arial Unicode MS" w:cs="Arial Unicode MS"/>
          <w:color w:val="000000"/>
          <w:spacing w:val="-1"/>
          <w:sz w:val="28"/>
        </w:rPr>
        <w:t>Tulane-GSCASS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-2"/>
          <w:sz w:val="28"/>
        </w:rPr>
        <w:t>Master</w:t>
      </w:r>
      <w:r>
        <w:rPr>
          <w:rFonts w:ascii="Arial Unicode MS" w:eastAsia="Arial Unicode MS" w:hAnsi="Arial Unicode MS" w:cs="Arial Unicode MS"/>
          <w:color w:val="000000"/>
          <w:spacing w:val="2"/>
          <w:sz w:val="28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</w:rPr>
        <w:t>of</w:t>
      </w:r>
      <w:r>
        <w:rPr>
          <w:rFonts w:ascii="Arial Unicode MS" w:eastAsia="Arial Unicode MS" w:hAnsi="Arial Unicode MS" w:cs="Arial Unicode MS"/>
          <w:color w:val="000000"/>
          <w:spacing w:val="-1"/>
          <w:sz w:val="28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</w:rPr>
        <w:t>Finance</w:t>
      </w:r>
    </w:p>
    <w:p w:rsidR="00DF4A88" w:rsidRDefault="00DF4A88" w:rsidP="00DF4A88">
      <w:pPr>
        <w:framePr w:w="6889" w:wrap="around" w:hAnchor="text" w:x="2887" w:y="2028"/>
        <w:autoSpaceDE w:val="0"/>
        <w:autoSpaceDN w:val="0"/>
        <w:spacing w:line="629" w:lineRule="exact"/>
        <w:jc w:val="left"/>
        <w:rPr>
          <w:rFonts w:ascii="Adobe 宋体 Std L" w:eastAsia="Adobe 宋体 Std L" w:hAnsi="Adobe 宋体 Std L"/>
          <w:color w:val="000000"/>
          <w:sz w:val="28"/>
        </w:rPr>
      </w:pPr>
      <w:r>
        <w:rPr>
          <w:rFonts w:ascii="Adobe 宋体 Std L" w:eastAsia="Adobe 宋体 Std L" w:hAnsi="Adobe 宋体 Std L" w:cs="宋体"/>
          <w:color w:val="000000"/>
          <w:sz w:val="28"/>
        </w:rPr>
        <w:t>中国社会科学院研究生院</w:t>
      </w:r>
      <w:r>
        <w:rPr>
          <w:rFonts w:ascii="Adobe 宋体 Std L" w:eastAsia="Adobe 宋体 Std L" w:hAnsi="Adobe 宋体 Std L"/>
          <w:color w:val="000000"/>
          <w:spacing w:val="-2"/>
          <w:sz w:val="28"/>
        </w:rPr>
        <w:t>-</w:t>
      </w:r>
      <w:r>
        <w:rPr>
          <w:rFonts w:ascii="Adobe 宋体 Std L" w:eastAsia="Adobe 宋体 Std L" w:hAnsi="Adobe 宋体 Std L" w:cs="宋体"/>
          <w:color w:val="000000"/>
          <w:sz w:val="28"/>
        </w:rPr>
        <w:t>杜兰大学金融管理硕士</w:t>
      </w:r>
    </w:p>
    <w:p w:rsidR="00DF4A88" w:rsidRDefault="00DF4A88" w:rsidP="00DF4A88">
      <w:pPr>
        <w:framePr w:w="6889" w:wrap="around" w:hAnchor="text" w:x="2887" w:y="2028"/>
        <w:autoSpaceDE w:val="0"/>
        <w:autoSpaceDN w:val="0"/>
        <w:spacing w:line="624" w:lineRule="exact"/>
        <w:ind w:left="2434"/>
        <w:jc w:val="left"/>
        <w:rPr>
          <w:rFonts w:ascii="Adobe 宋体 Std L" w:eastAsia="Adobe 宋体 Std L" w:hAnsi="Adobe 宋体 Std L"/>
          <w:color w:val="000000"/>
          <w:sz w:val="28"/>
        </w:rPr>
      </w:pPr>
      <w:r>
        <w:rPr>
          <w:rFonts w:ascii="Adobe 宋体 Std L" w:eastAsia="Adobe 宋体 Std L" w:hAnsi="Adobe 宋体 Std L" w:cs="宋体"/>
          <w:color w:val="000000"/>
          <w:spacing w:val="1"/>
          <w:sz w:val="28"/>
        </w:rPr>
        <w:t>调查问卷</w:t>
      </w:r>
    </w:p>
    <w:p w:rsidR="00DF4A88" w:rsidRDefault="00DF4A88" w:rsidP="00DF4A88">
      <w:pPr>
        <w:framePr w:w="2110" w:wrap="around" w:hAnchor="text" w:x="1560" w:y="3810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尊敬的先生</w:t>
      </w:r>
      <w:r>
        <w:rPr>
          <w:rFonts w:ascii="Adobe 宋体 Std L" w:eastAsia="Adobe 宋体 Std L" w:hAnsi="Adobe 宋体 Std L"/>
          <w:color w:val="000000"/>
        </w:rPr>
        <w:t>/</w:t>
      </w:r>
      <w:r>
        <w:rPr>
          <w:rFonts w:ascii="Adobe 宋体 Std L" w:eastAsia="Adobe 宋体 Std L" w:hAnsi="Adobe 宋体 Std L" w:cs="宋体"/>
          <w:color w:val="000000"/>
          <w:spacing w:val="-2"/>
        </w:rPr>
        <w:t>女士：</w:t>
      </w:r>
    </w:p>
    <w:p w:rsidR="00DF4A88" w:rsidRDefault="00DF4A88" w:rsidP="00DF4A88">
      <w:pPr>
        <w:framePr w:w="10201" w:wrap="around" w:hAnchor="text" w:x="1560" w:y="4122"/>
        <w:autoSpaceDE w:val="0"/>
        <w:autoSpaceDN w:val="0"/>
        <w:spacing w:line="211" w:lineRule="exact"/>
        <w:ind w:left="526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lastRenderedPageBreak/>
        <w:t>您好！为了更好地了解目标学员对</w:t>
      </w:r>
      <w:r>
        <w:rPr>
          <w:rFonts w:ascii="Adobe 宋体 Std L" w:eastAsia="Adobe 宋体 Std L" w:hAnsi="Adobe 宋体 Std L"/>
          <w:color w:val="000000"/>
          <w:spacing w:val="18"/>
        </w:rPr>
        <w:t xml:space="preserve"> </w:t>
      </w:r>
      <w:r>
        <w:rPr>
          <w:rFonts w:ascii="Adobe 宋体 Std L" w:eastAsia="Adobe 宋体 Std L" w:hAnsi="Adobe 宋体 Std L"/>
          <w:color w:val="000000"/>
        </w:rPr>
        <w:t>MFIN</w:t>
      </w:r>
      <w:r>
        <w:rPr>
          <w:rFonts w:ascii="Adobe 宋体 Std L" w:eastAsia="Adobe 宋体 Std L" w:hAnsi="Adobe 宋体 Std L"/>
          <w:color w:val="000000"/>
          <w:spacing w:val="-38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项目的需求，特展开此次调查，您的建议将为我</w:t>
      </w:r>
    </w:p>
    <w:p w:rsidR="00DF4A88" w:rsidRDefault="00DF4A88" w:rsidP="00DF4A88">
      <w:pPr>
        <w:framePr w:w="10201" w:wrap="around" w:hAnchor="text" w:x="1560" w:y="4122"/>
        <w:autoSpaceDE w:val="0"/>
        <w:autoSpaceDN w:val="0"/>
        <w:spacing w:line="312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</w:rPr>
        <w:t>们</w:t>
      </w:r>
      <w:r>
        <w:rPr>
          <w:rFonts w:ascii="Adobe 宋体 Std L" w:eastAsia="Adobe 宋体 Std L" w:hAnsi="Adobe 宋体 Std L"/>
          <w:color w:val="000000"/>
        </w:rPr>
        <w:t xml:space="preserve"> </w:t>
      </w:r>
      <w:r>
        <w:rPr>
          <w:rFonts w:ascii="Adobe 宋体 Std L" w:eastAsia="Adobe 宋体 Std L" w:hAnsi="Adobe 宋体 Std L"/>
          <w:color w:val="000000"/>
          <w:spacing w:val="13"/>
        </w:rPr>
        <w:t>MFIN</w:t>
      </w:r>
      <w:r>
        <w:rPr>
          <w:rFonts w:ascii="Adobe 宋体 Std L" w:eastAsia="Adobe 宋体 Std L" w:hAnsi="Adobe 宋体 Std L" w:cs="宋体"/>
          <w:color w:val="000000"/>
          <w:spacing w:val="-6"/>
        </w:rPr>
        <w:t>项目今后发展提供宝贵信息。下面所列问题，请在符合您情况的项目旁“□</w:t>
      </w:r>
      <w:r>
        <w:rPr>
          <w:rFonts w:ascii="Adobe 宋体 Std L" w:eastAsia="Adobe 宋体 Std L" w:hAnsi="Adobe 宋体 Std L" w:cs="宋体"/>
          <w:color w:val="000000"/>
          <w:spacing w:val="-55"/>
        </w:rPr>
        <w:t>”</w:t>
      </w:r>
      <w:r>
        <w:rPr>
          <w:rFonts w:ascii="Adobe 宋体 Std L" w:eastAsia="Adobe 宋体 Std L" w:hAnsi="Adobe 宋体 Std L" w:cs="宋体"/>
          <w:color w:val="000000"/>
          <w:spacing w:val="-16"/>
        </w:rPr>
        <w:t>内打“√</w:t>
      </w:r>
      <w:r>
        <w:rPr>
          <w:rFonts w:ascii="Adobe 宋体 Std L" w:eastAsia="Adobe 宋体 Std L" w:hAnsi="Adobe 宋体 Std L" w:cs="宋体"/>
          <w:color w:val="000000"/>
        </w:rPr>
        <w:t>”</w:t>
      </w:r>
    </w:p>
    <w:p w:rsidR="00DF4A88" w:rsidRDefault="00DF4A88" w:rsidP="00DF4A88">
      <w:pPr>
        <w:framePr w:w="5341" w:wrap="around" w:hAnchor="text" w:x="1560" w:y="5059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/>
          <w:color w:val="000000"/>
        </w:rPr>
        <w:t>1</w:t>
      </w:r>
      <w:r>
        <w:rPr>
          <w:rFonts w:ascii="Adobe 宋体 Std L" w:eastAsia="Adobe 宋体 Std L" w:hAnsi="Adobe 宋体 Std L" w:cs="宋体"/>
          <w:color w:val="000000"/>
        </w:rPr>
        <w:t>、您是通过哪种途径了解</w:t>
      </w:r>
      <w:r>
        <w:rPr>
          <w:rFonts w:ascii="Adobe 宋体 Std L" w:eastAsia="Adobe 宋体 Std L" w:hAnsi="Adobe 宋体 Std L"/>
          <w:color w:val="000000"/>
        </w:rPr>
        <w:t xml:space="preserve"> </w:t>
      </w:r>
      <w:r>
        <w:rPr>
          <w:rFonts w:ascii="Adobe 宋体 Std L" w:eastAsia="Adobe 宋体 Std L" w:hAnsi="Adobe 宋体 Std L"/>
          <w:color w:val="000000"/>
          <w:spacing w:val="13"/>
        </w:rPr>
        <w:t>MFIN</w:t>
      </w:r>
      <w:r>
        <w:rPr>
          <w:rFonts w:ascii="Adobe 宋体 Std L" w:eastAsia="Adobe 宋体 Std L" w:hAnsi="Adobe 宋体 Std L" w:cs="宋体"/>
          <w:color w:val="000000"/>
        </w:rPr>
        <w:t>项目？（可多选）</w:t>
      </w:r>
    </w:p>
    <w:p w:rsidR="00DF4A88" w:rsidRDefault="00DF4A88" w:rsidP="00DF4A88">
      <w:pPr>
        <w:framePr w:w="9180" w:wrap="around" w:hAnchor="text" w:x="1560" w:y="5370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□收到社科院研究生院委托</w:t>
      </w:r>
      <w:r>
        <w:rPr>
          <w:rFonts w:ascii="Adobe 宋体 Std L" w:eastAsia="Adobe 宋体 Std L" w:hAnsi="Adobe 宋体 Std L"/>
          <w:color w:val="000000"/>
          <w:spacing w:val="1"/>
        </w:rPr>
        <w:t xml:space="preserve"> </w:t>
      </w:r>
      <w:r>
        <w:rPr>
          <w:rFonts w:ascii="Adobe 宋体 Std L" w:eastAsia="Adobe 宋体 Std L" w:hAnsi="Adobe 宋体 Std L"/>
          <w:color w:val="000000"/>
          <w:spacing w:val="4"/>
        </w:rPr>
        <w:t>ChinaVenture</w:t>
      </w:r>
      <w:r>
        <w:rPr>
          <w:rFonts w:ascii="Adobe 宋体 Std L" w:eastAsia="Adobe 宋体 Std L" w:hAnsi="Adobe 宋体 Std L" w:cs="宋体"/>
          <w:color w:val="000000"/>
          <w:spacing w:val="-2"/>
        </w:rPr>
        <w:t>发送的电子邮件</w:t>
      </w:r>
      <w:r>
        <w:rPr>
          <w:rFonts w:ascii="Adobe 宋体 Std L" w:eastAsia="Adobe 宋体 Std L" w:hAnsi="Adobe 宋体 Std L"/>
          <w:color w:val="000000"/>
          <w:spacing w:val="266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□看到新华网站上的新闻</w:t>
      </w:r>
    </w:p>
    <w:p w:rsidR="00DF4A88" w:rsidRDefault="00DF4A88" w:rsidP="00DF4A88">
      <w:pPr>
        <w:framePr w:w="9180" w:wrap="around" w:hAnchor="text" w:x="1560" w:y="5370"/>
        <w:autoSpaceDE w:val="0"/>
        <w:autoSpaceDN w:val="0"/>
        <w:spacing w:line="312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□看到和讯网站上的新闻</w:t>
      </w:r>
      <w:r>
        <w:rPr>
          <w:rFonts w:ascii="Adobe 宋体 Std L" w:eastAsia="Adobe 宋体 Std L" w:hAnsi="Adobe 宋体 Std L"/>
          <w:color w:val="000000"/>
          <w:spacing w:val="891"/>
        </w:rPr>
        <w:t xml:space="preserve"> </w:t>
      </w:r>
      <w:r>
        <w:rPr>
          <w:rFonts w:ascii="Adobe 宋体 Std L" w:eastAsia="Adobe 宋体 Std L" w:hAnsi="Adobe 宋体 Std L" w:cs="宋体" w:hint="eastAsia"/>
          <w:color w:val="000000"/>
          <w:spacing w:val="-1"/>
        </w:rPr>
        <w:t>□</w:t>
      </w:r>
      <w:r>
        <w:rPr>
          <w:rFonts w:ascii="Adobe 宋体 Std L" w:eastAsia="Adobe 宋体 Std L" w:hAnsi="Adobe 宋体 Std L" w:cs="宋体"/>
          <w:color w:val="000000"/>
          <w:spacing w:val="-1"/>
        </w:rPr>
        <w:t>看到华尔街日报中文网上的广告</w:t>
      </w:r>
    </w:p>
    <w:p w:rsidR="00DF4A88" w:rsidRDefault="00DF4A88" w:rsidP="00DF4A88">
      <w:pPr>
        <w:framePr w:w="9180" w:wrap="around" w:hAnchor="text" w:x="1560" w:y="5370"/>
        <w:autoSpaceDE w:val="0"/>
        <w:autoSpaceDN w:val="0"/>
        <w:spacing w:line="312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□看到新浪首页招生文字链广告</w:t>
      </w:r>
      <w:r>
        <w:rPr>
          <w:rFonts w:ascii="Adobe 宋体 Std L" w:eastAsia="Adobe 宋体 Std L" w:hAnsi="Adobe 宋体 Std L"/>
          <w:color w:val="000000"/>
          <w:spacing w:val="260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□看到其他网站新闻</w:t>
      </w:r>
      <w:r>
        <w:rPr>
          <w:rFonts w:ascii="Adobe 宋体 Std L" w:eastAsia="Adobe 宋体 Std L" w:hAnsi="Adobe 宋体 Std L"/>
          <w:color w:val="000000"/>
          <w:spacing w:val="160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百度</w:t>
      </w:r>
      <w:r>
        <w:rPr>
          <w:rFonts w:ascii="Adobe 宋体 Std L" w:eastAsia="Adobe 宋体 Std L" w:hAnsi="Adobe 宋体 Std L"/>
          <w:color w:val="000000"/>
          <w:spacing w:val="158"/>
        </w:rPr>
        <w:t xml:space="preserve"> </w:t>
      </w:r>
      <w:r>
        <w:rPr>
          <w:rFonts w:ascii="Adobe 宋体 Std L" w:eastAsia="Adobe 宋体 Std L" w:hAnsi="Adobe 宋体 Std L" w:cs="宋体"/>
          <w:color w:val="000000"/>
        </w:rPr>
        <w:t>□</w:t>
      </w:r>
      <w:r>
        <w:rPr>
          <w:rFonts w:ascii="Adobe 宋体 Std L" w:eastAsia="Adobe 宋体 Std L" w:hAnsi="Adobe 宋体 Std L"/>
          <w:color w:val="000000"/>
        </w:rPr>
        <w:t>Google</w:t>
      </w:r>
    </w:p>
    <w:p w:rsidR="00DF4A88" w:rsidRDefault="00DF4A88" w:rsidP="00DF4A88">
      <w:pPr>
        <w:framePr w:w="9180" w:wrap="around" w:hAnchor="text" w:x="1560" w:y="5370"/>
        <w:autoSpaceDE w:val="0"/>
        <w:autoSpaceDN w:val="0"/>
        <w:spacing w:line="312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□新浪微博</w:t>
      </w:r>
      <w:r>
        <w:rPr>
          <w:rFonts w:ascii="Adobe 宋体 Std L" w:eastAsia="Adobe 宋体 Std L" w:hAnsi="Adobe 宋体 Std L"/>
          <w:color w:val="000000"/>
        </w:rPr>
        <w:t>@</w:t>
      </w:r>
      <w:r>
        <w:rPr>
          <w:rFonts w:ascii="Adobe 宋体 Std L" w:eastAsia="Adobe 宋体 Std L" w:hAnsi="Adobe 宋体 Std L" w:cs="宋体"/>
          <w:color w:val="000000"/>
          <w:spacing w:val="-1"/>
        </w:rPr>
        <w:t>金融的那点事</w:t>
      </w:r>
      <w:r>
        <w:rPr>
          <w:rFonts w:ascii="Adobe 宋体 Std L" w:eastAsia="Adobe 宋体 Std L" w:hAnsi="Adobe 宋体 Std L" w:hint="eastAsia"/>
          <w:color w:val="000000"/>
          <w:spacing w:val="789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□他人推荐</w:t>
      </w:r>
    </w:p>
    <w:p w:rsidR="00DF4A88" w:rsidRDefault="00DF4A88" w:rsidP="00DF4A88">
      <w:pPr>
        <w:framePr w:w="4612" w:wrap="around" w:hAnchor="text" w:x="1560" w:y="6930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/>
          <w:color w:val="000000"/>
        </w:rPr>
        <w:t>2</w:t>
      </w:r>
      <w:r>
        <w:rPr>
          <w:rFonts w:ascii="Adobe 宋体 Std L" w:eastAsia="Adobe 宋体 Std L" w:hAnsi="Adobe 宋体 Std L" w:cs="宋体"/>
          <w:color w:val="000000"/>
        </w:rPr>
        <w:t>、您为何选择报考</w:t>
      </w:r>
      <w:r>
        <w:rPr>
          <w:rFonts w:ascii="Adobe 宋体 Std L" w:eastAsia="Adobe 宋体 Std L" w:hAnsi="Adobe 宋体 Std L"/>
          <w:color w:val="000000"/>
        </w:rPr>
        <w:t xml:space="preserve"> </w:t>
      </w:r>
      <w:r>
        <w:rPr>
          <w:rFonts w:ascii="Adobe 宋体 Std L" w:eastAsia="Adobe 宋体 Std L" w:hAnsi="Adobe 宋体 Std L"/>
          <w:color w:val="000000"/>
          <w:spacing w:val="13"/>
        </w:rPr>
        <w:t>MFIN</w:t>
      </w:r>
      <w:r>
        <w:rPr>
          <w:rFonts w:ascii="Adobe 宋体 Std L" w:eastAsia="Adobe 宋体 Std L" w:hAnsi="Adobe 宋体 Std L" w:cs="宋体"/>
          <w:color w:val="000000"/>
        </w:rPr>
        <w:t>项目？（可多选）</w:t>
      </w:r>
    </w:p>
    <w:p w:rsidR="00DF4A88" w:rsidRDefault="00DF4A88" w:rsidP="00DF4A88">
      <w:pPr>
        <w:framePr w:w="8695" w:wrap="around" w:hAnchor="text" w:x="1560" w:y="7242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□办学机构品牌</w:t>
      </w:r>
      <w:r>
        <w:rPr>
          <w:rFonts w:ascii="Adobe 宋体 Std L" w:eastAsia="Adobe 宋体 Std L" w:hAnsi="Adobe 宋体 Std L"/>
          <w:color w:val="000000"/>
          <w:spacing w:val="366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□学位含金量</w:t>
      </w:r>
      <w:r>
        <w:rPr>
          <w:rFonts w:ascii="Adobe 宋体 Std L" w:eastAsia="Adobe 宋体 Std L" w:hAnsi="Adobe 宋体 Std L"/>
          <w:color w:val="000000"/>
          <w:spacing w:val="368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□师资水平</w:t>
      </w:r>
      <w:r>
        <w:rPr>
          <w:rFonts w:ascii="Adobe 宋体 Std L" w:eastAsia="Adobe 宋体 Std L" w:hAnsi="Adobe 宋体 Std L"/>
          <w:color w:val="000000"/>
          <w:spacing w:val="155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□职业发展潜力</w:t>
      </w:r>
      <w:r>
        <w:rPr>
          <w:rFonts w:ascii="Adobe 宋体 Std L" w:eastAsia="Adobe 宋体 Std L" w:hAnsi="Adobe 宋体 Std L"/>
          <w:color w:val="000000"/>
          <w:spacing w:val="157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□校友资源</w:t>
      </w:r>
    </w:p>
    <w:p w:rsidR="00DF4A88" w:rsidRDefault="00DF4A88" w:rsidP="00DF4A88">
      <w:pPr>
        <w:framePr w:w="3883" w:wrap="around" w:hAnchor="text" w:x="1560" w:y="7866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/>
          <w:color w:val="000000"/>
        </w:rPr>
        <w:t>3</w:t>
      </w:r>
      <w:r>
        <w:rPr>
          <w:rFonts w:ascii="Adobe 宋体 Std L" w:eastAsia="Adobe 宋体 Std L" w:hAnsi="Adobe 宋体 Std L" w:cs="宋体"/>
          <w:color w:val="000000"/>
        </w:rPr>
        <w:t>、您报考</w:t>
      </w:r>
      <w:r>
        <w:rPr>
          <w:rFonts w:ascii="Adobe 宋体 Std L" w:eastAsia="Adobe 宋体 Std L" w:hAnsi="Adobe 宋体 Std L"/>
          <w:color w:val="000000"/>
        </w:rPr>
        <w:t xml:space="preserve"> </w:t>
      </w:r>
      <w:r>
        <w:rPr>
          <w:rFonts w:ascii="Adobe 宋体 Std L" w:eastAsia="Adobe 宋体 Std L" w:hAnsi="Adobe 宋体 Std L"/>
          <w:color w:val="000000"/>
          <w:spacing w:val="13"/>
        </w:rPr>
        <w:t>MFIN</w:t>
      </w:r>
      <w:r>
        <w:rPr>
          <w:rFonts w:ascii="Adobe 宋体 Std L" w:eastAsia="Adobe 宋体 Std L" w:hAnsi="Adobe 宋体 Std L" w:cs="宋体"/>
          <w:color w:val="000000"/>
        </w:rPr>
        <w:t>的目的？（可多选）</w:t>
      </w:r>
    </w:p>
    <w:p w:rsidR="00DF4A88" w:rsidRDefault="00DF4A88" w:rsidP="00DF4A88">
      <w:pPr>
        <w:framePr w:w="9304" w:wrap="around" w:hAnchor="text" w:x="1560" w:y="8178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□成为金融领域专才</w:t>
      </w:r>
      <w:r>
        <w:rPr>
          <w:rFonts w:ascii="Adobe 宋体 Std L" w:eastAsia="Adobe 宋体 Std L" w:hAnsi="Adobe 宋体 Std L"/>
          <w:color w:val="000000"/>
          <w:spacing w:val="157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□提升学历学位</w:t>
      </w:r>
      <w:r>
        <w:rPr>
          <w:rFonts w:ascii="Adobe 宋体 Std L" w:eastAsia="Adobe 宋体 Std L" w:hAnsi="Adobe 宋体 Std L"/>
          <w:color w:val="000000"/>
          <w:spacing w:val="157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□拓展人脉</w:t>
      </w:r>
      <w:r>
        <w:rPr>
          <w:rFonts w:ascii="Adobe 宋体 Std L" w:eastAsia="Adobe 宋体 Std L" w:hAnsi="Adobe 宋体 Std L"/>
          <w:color w:val="000000"/>
          <w:spacing w:val="160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□实现名校学习愿望</w:t>
      </w:r>
      <w:r>
        <w:rPr>
          <w:rFonts w:ascii="Adobe 宋体 Std L" w:eastAsia="Adobe 宋体 Std L" w:hAnsi="Adobe 宋体 Std L"/>
          <w:color w:val="000000"/>
          <w:spacing w:val="49"/>
        </w:rPr>
        <w:t xml:space="preserve"> </w:t>
      </w:r>
      <w:r>
        <w:rPr>
          <w:rFonts w:ascii="Adobe 宋体 Std L" w:eastAsia="Adobe 宋体 Std L" w:hAnsi="Adobe 宋体 Std L" w:cs="宋体"/>
          <w:color w:val="000000"/>
        </w:rPr>
        <w:t>□改变工作</w:t>
      </w:r>
    </w:p>
    <w:p w:rsidR="00DF4A88" w:rsidRDefault="00DF4A88" w:rsidP="00DF4A88">
      <w:pPr>
        <w:framePr w:w="3522" w:wrap="around" w:hAnchor="text" w:x="1560" w:y="8802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/>
          <w:color w:val="000000"/>
        </w:rPr>
        <w:t>4</w:t>
      </w:r>
      <w:r>
        <w:rPr>
          <w:rFonts w:ascii="Adobe 宋体 Std L" w:eastAsia="Adobe 宋体 Std L" w:hAnsi="Adobe 宋体 Std L" w:cs="宋体"/>
          <w:color w:val="000000"/>
        </w:rPr>
        <w:t>、您目前的工作职务？（单选）</w:t>
      </w:r>
    </w:p>
    <w:p w:rsidR="00DF4A88" w:rsidRDefault="00DF4A88" w:rsidP="00DF4A88">
      <w:pPr>
        <w:framePr w:w="526" w:wrap="around" w:hAnchor="text" w:x="1560" w:y="9114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</w:rPr>
        <w:t>□</w:t>
      </w:r>
    </w:p>
    <w:p w:rsidR="00DF4A88" w:rsidRDefault="00DF4A88" w:rsidP="00DF4A88">
      <w:pPr>
        <w:framePr w:w="1793" w:wrap="around" w:hAnchor="text" w:x="1771" w:y="9114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财务</w:t>
      </w:r>
      <w:r>
        <w:rPr>
          <w:rFonts w:ascii="Adobe 宋体 Std L" w:eastAsia="Adobe 宋体 Std L" w:hAnsi="Adobe 宋体 Std L"/>
          <w:color w:val="000000"/>
        </w:rPr>
        <w:t>/</w:t>
      </w:r>
      <w:r>
        <w:rPr>
          <w:rFonts w:ascii="Adobe 宋体 Std L" w:eastAsia="Adobe 宋体 Std L" w:hAnsi="Adobe 宋体 Std L" w:cs="宋体"/>
          <w:color w:val="000000"/>
          <w:spacing w:val="-1"/>
        </w:rPr>
        <w:t>审计</w:t>
      </w:r>
      <w:r>
        <w:rPr>
          <w:rFonts w:ascii="Adobe 宋体 Std L" w:eastAsia="Adobe 宋体 Std L" w:hAnsi="Adobe 宋体 Std L"/>
          <w:color w:val="000000"/>
        </w:rPr>
        <w:t>/</w:t>
      </w:r>
      <w:r>
        <w:rPr>
          <w:rFonts w:ascii="Adobe 宋体 Std L" w:eastAsia="Adobe 宋体 Std L" w:hAnsi="Adobe 宋体 Std L" w:cs="宋体"/>
          <w:color w:val="000000"/>
          <w:spacing w:val="-1"/>
        </w:rPr>
        <w:t>税务</w:t>
      </w:r>
    </w:p>
    <w:p w:rsidR="00DF4A88" w:rsidRDefault="00DF4A88" w:rsidP="00DF4A88">
      <w:pPr>
        <w:framePr w:w="1793" w:wrap="around" w:hAnchor="text" w:x="1771" w:y="9114"/>
        <w:autoSpaceDE w:val="0"/>
        <w:autoSpaceDN w:val="0"/>
        <w:spacing w:line="312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运营</w:t>
      </w:r>
      <w:r>
        <w:rPr>
          <w:rFonts w:ascii="Adobe 宋体 Std L" w:eastAsia="Adobe 宋体 Std L" w:hAnsi="Adobe 宋体 Std L"/>
          <w:color w:val="000000"/>
        </w:rPr>
        <w:t>/</w:t>
      </w:r>
      <w:r>
        <w:rPr>
          <w:rFonts w:ascii="Adobe 宋体 Std L" w:eastAsia="Adobe 宋体 Std L" w:hAnsi="Adobe 宋体 Std L" w:cs="宋体"/>
          <w:color w:val="000000"/>
          <w:spacing w:val="-1"/>
        </w:rPr>
        <w:t>生产管理</w:t>
      </w:r>
    </w:p>
    <w:p w:rsidR="00DF4A88" w:rsidRDefault="00DF4A88" w:rsidP="00DF4A88">
      <w:pPr>
        <w:framePr w:w="7005" w:wrap="around" w:hAnchor="text" w:x="3663" w:y="9114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□项目管理</w:t>
      </w:r>
      <w:r>
        <w:rPr>
          <w:rFonts w:ascii="Adobe 宋体 Std L" w:eastAsia="Adobe 宋体 Std L" w:hAnsi="Adobe 宋体 Std L"/>
          <w:color w:val="000000"/>
          <w:spacing w:val="683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□销售</w:t>
      </w:r>
      <w:r>
        <w:rPr>
          <w:rFonts w:ascii="Adobe 宋体 Std L" w:eastAsia="Adobe 宋体 Std L" w:hAnsi="Adobe 宋体 Std L"/>
          <w:color w:val="000000"/>
          <w:spacing w:val="-2"/>
        </w:rPr>
        <w:t>/</w:t>
      </w:r>
      <w:r>
        <w:rPr>
          <w:rFonts w:ascii="Adobe 宋体 Std L" w:eastAsia="Adobe 宋体 Std L" w:hAnsi="Adobe 宋体 Std L" w:cs="宋体"/>
          <w:color w:val="000000"/>
          <w:spacing w:val="-1"/>
        </w:rPr>
        <w:t>客户管理</w:t>
      </w:r>
      <w:r>
        <w:rPr>
          <w:rFonts w:ascii="Adobe 宋体 Std L" w:eastAsia="Adobe 宋体 Std L" w:hAnsi="Adobe 宋体 Std L"/>
          <w:color w:val="000000"/>
          <w:spacing w:val="263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2"/>
        </w:rPr>
        <w:t>□</w:t>
      </w:r>
      <w:r>
        <w:rPr>
          <w:rFonts w:ascii="Adobe 宋体 Std L" w:eastAsia="Adobe 宋体 Std L" w:hAnsi="Adobe 宋体 Std L" w:cs="宋体"/>
          <w:color w:val="000000"/>
          <w:spacing w:val="-1"/>
        </w:rPr>
        <w:t>综合管理</w:t>
      </w:r>
      <w:r>
        <w:rPr>
          <w:rFonts w:ascii="Adobe 宋体 Std L" w:eastAsia="Adobe 宋体 Std L" w:hAnsi="Adobe 宋体 Std L"/>
          <w:color w:val="000000"/>
          <w:spacing w:val="260"/>
        </w:rPr>
        <w:t xml:space="preserve"> </w:t>
      </w:r>
      <w:r>
        <w:rPr>
          <w:rFonts w:ascii="Adobe 宋体 Std L" w:eastAsia="Adobe 宋体 Std L" w:hAnsi="Adobe 宋体 Std L" w:cs="宋体"/>
          <w:color w:val="000000"/>
        </w:rPr>
        <w:t>□</w:t>
      </w:r>
      <w:r>
        <w:rPr>
          <w:rFonts w:ascii="Adobe 宋体 Std L" w:eastAsia="Adobe 宋体 Std L" w:hAnsi="Adobe 宋体 Std L" w:cs="宋体"/>
          <w:color w:val="000000"/>
          <w:spacing w:val="-1"/>
        </w:rPr>
        <w:t>市场营销</w:t>
      </w:r>
    </w:p>
    <w:p w:rsidR="00DF4A88" w:rsidRDefault="00DF4A88" w:rsidP="00DF4A88">
      <w:pPr>
        <w:framePr w:w="7005" w:wrap="around" w:hAnchor="text" w:x="3663" w:y="9114"/>
        <w:autoSpaceDE w:val="0"/>
        <w:autoSpaceDN w:val="0"/>
        <w:spacing w:line="312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□人力资源管理</w:t>
      </w:r>
      <w:r>
        <w:rPr>
          <w:rFonts w:ascii="Adobe 宋体 Std L" w:eastAsia="Adobe 宋体 Std L" w:hAnsi="Adobe 宋体 Std L"/>
          <w:color w:val="000000"/>
          <w:spacing w:val="263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2"/>
        </w:rPr>
        <w:t>□行政管理</w:t>
      </w:r>
      <w:r>
        <w:rPr>
          <w:rFonts w:ascii="Adobe 宋体 Std L" w:eastAsia="Adobe 宋体 Std L" w:hAnsi="Adobe 宋体 Std L"/>
          <w:color w:val="000000"/>
          <w:spacing w:val="789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□信息技术</w:t>
      </w:r>
      <w:r>
        <w:rPr>
          <w:rFonts w:ascii="Adobe 宋体 Std L" w:eastAsia="Adobe 宋体 Std L" w:hAnsi="Adobe 宋体 Std L"/>
          <w:color w:val="000000"/>
          <w:spacing w:val="261"/>
        </w:rPr>
        <w:t xml:space="preserve"> </w:t>
      </w:r>
      <w:r>
        <w:rPr>
          <w:rFonts w:ascii="Adobe 宋体 Std L" w:eastAsia="Adobe 宋体 Std L" w:hAnsi="Adobe 宋体 Std L" w:cs="宋体"/>
          <w:color w:val="000000"/>
        </w:rPr>
        <w:t>□其他</w:t>
      </w:r>
    </w:p>
    <w:p w:rsidR="00DF4A88" w:rsidRDefault="00DF4A88" w:rsidP="00DF4A88">
      <w:pPr>
        <w:framePr w:w="526" w:wrap="around" w:hAnchor="text" w:x="1560" w:y="9426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</w:rPr>
        <w:t>□</w:t>
      </w:r>
    </w:p>
    <w:p w:rsidR="00DF4A88" w:rsidRDefault="00DF4A88" w:rsidP="00DF4A88">
      <w:pPr>
        <w:framePr w:w="4736" w:wrap="around" w:hAnchor="text" w:x="1560" w:y="10050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/>
          <w:color w:val="000000"/>
        </w:rPr>
        <w:t>5</w:t>
      </w:r>
      <w:r>
        <w:rPr>
          <w:rFonts w:ascii="Adobe 宋体 Std L" w:eastAsia="Adobe 宋体 Std L" w:hAnsi="Adobe 宋体 Std L" w:cs="宋体"/>
          <w:color w:val="000000"/>
        </w:rPr>
        <w:t>、毕业后，您期望从事哪个行业？（单选）</w:t>
      </w:r>
    </w:p>
    <w:p w:rsidR="00DF4A88" w:rsidRDefault="00DF4A88" w:rsidP="00DF4A88">
      <w:pPr>
        <w:framePr w:w="1371" w:wrap="around" w:hAnchor="text" w:x="1560" w:y="10362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</w:rPr>
        <w:t>□金融服务</w:t>
      </w:r>
    </w:p>
    <w:p w:rsidR="00DF4A88" w:rsidRDefault="00DF4A88" w:rsidP="00DF4A88">
      <w:pPr>
        <w:framePr w:w="1054" w:wrap="around" w:hAnchor="text" w:x="3451" w:y="10362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</w:rPr>
        <w:t>□</w:t>
      </w:r>
      <w:r>
        <w:rPr>
          <w:rFonts w:ascii="Adobe 宋体 Std L" w:eastAsia="Adobe 宋体 Std L" w:hAnsi="Adobe 宋体 Std L"/>
          <w:color w:val="000000"/>
          <w:spacing w:val="-1"/>
        </w:rPr>
        <w:t>PE/VC</w:t>
      </w:r>
    </w:p>
    <w:p w:rsidR="00DF4A88" w:rsidRDefault="00DF4A88" w:rsidP="00DF4A88">
      <w:pPr>
        <w:framePr w:w="1160" w:wrap="around" w:hAnchor="text" w:x="4606" w:y="10362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□咨询业</w:t>
      </w:r>
    </w:p>
    <w:p w:rsidR="00DF4A88" w:rsidRDefault="00DF4A88" w:rsidP="00DF4A88">
      <w:pPr>
        <w:framePr w:w="4350" w:wrap="around" w:hAnchor="text" w:x="6077" w:y="10362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□信息通讯</w:t>
      </w:r>
      <w:r>
        <w:rPr>
          <w:rFonts w:ascii="Adobe 宋体 Std L" w:eastAsia="Adobe 宋体 Std L" w:hAnsi="Adobe 宋体 Std L"/>
          <w:color w:val="000000"/>
          <w:spacing w:val="-3"/>
        </w:rPr>
        <w:t>/</w:t>
      </w:r>
      <w:r>
        <w:rPr>
          <w:rFonts w:ascii="Adobe 宋体 Std L" w:eastAsia="Adobe 宋体 Std L" w:hAnsi="Adobe 宋体 Std L" w:cs="宋体"/>
          <w:color w:val="000000"/>
          <w:spacing w:val="-1"/>
        </w:rPr>
        <w:t>计算机服务</w:t>
      </w:r>
      <w:r>
        <w:rPr>
          <w:rFonts w:ascii="Adobe 宋体 Std L" w:eastAsia="Adobe 宋体 Std L" w:hAnsi="Adobe 宋体 Std L"/>
          <w:color w:val="000000"/>
        </w:rPr>
        <w:t>/</w:t>
      </w:r>
      <w:r>
        <w:rPr>
          <w:rFonts w:ascii="Adobe 宋体 Std L" w:eastAsia="Adobe 宋体 Std L" w:hAnsi="Adobe 宋体 Std L" w:cs="宋体"/>
          <w:color w:val="000000"/>
          <w:spacing w:val="-2"/>
        </w:rPr>
        <w:t>软件业</w:t>
      </w:r>
      <w:r>
        <w:rPr>
          <w:rFonts w:ascii="Adobe 宋体 Std L" w:eastAsia="Adobe 宋体 Std L" w:hAnsi="Adobe 宋体 Std L"/>
          <w:color w:val="000000"/>
          <w:spacing w:val="161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□能源</w:t>
      </w:r>
    </w:p>
    <w:p w:rsidR="00DF4A88" w:rsidRDefault="00DF4A88" w:rsidP="00DF4A88">
      <w:pPr>
        <w:framePr w:w="187" w:wrap="around" w:hAnchor="text" w:x="6180" w:y="10438"/>
        <w:autoSpaceDE w:val="0"/>
        <w:autoSpaceDN w:val="0"/>
        <w:spacing w:line="93" w:lineRule="exact"/>
        <w:jc w:val="left"/>
        <w:rPr>
          <w:rFonts w:ascii="Adobe 宋体 Std L" w:eastAsia="Adobe 宋体 Std L" w:hAnsi="Adobe 宋体 Std L"/>
          <w:color w:val="000000"/>
          <w:sz w:val="8"/>
        </w:rPr>
      </w:pPr>
      <w:r>
        <w:rPr>
          <w:rFonts w:ascii="MS Mincho" w:eastAsia="MS Mincho" w:hAnsi="MS Mincho" w:cs="MS Mincho" w:hint="eastAsia"/>
          <w:color w:val="000000"/>
          <w:sz w:val="8"/>
        </w:rPr>
        <w:t>✔</w:t>
      </w:r>
    </w:p>
    <w:p w:rsidR="00DF4A88" w:rsidRDefault="00DF4A88" w:rsidP="00DF4A88">
      <w:pPr>
        <w:framePr w:w="3141" w:wrap="around" w:hAnchor="text" w:x="1560" w:y="10674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□政府</w:t>
      </w:r>
      <w:r>
        <w:rPr>
          <w:rFonts w:ascii="Adobe 宋体 Std L" w:eastAsia="Adobe 宋体 Std L" w:hAnsi="Adobe 宋体 Std L"/>
          <w:color w:val="000000"/>
        </w:rPr>
        <w:t>/</w:t>
      </w:r>
      <w:r>
        <w:rPr>
          <w:rFonts w:ascii="Adobe 宋体 Std L" w:eastAsia="Adobe 宋体 Std L" w:hAnsi="Adobe 宋体 Std L" w:cs="宋体"/>
          <w:color w:val="000000"/>
          <w:spacing w:val="-2"/>
        </w:rPr>
        <w:t>社会组织</w:t>
      </w:r>
      <w:r>
        <w:rPr>
          <w:rFonts w:ascii="Adobe 宋体 Std L" w:eastAsia="Adobe 宋体 Std L" w:hAnsi="Adobe 宋体 Std L"/>
          <w:color w:val="000000"/>
          <w:spacing w:val="263"/>
        </w:rPr>
        <w:t xml:space="preserve"> </w:t>
      </w:r>
      <w:r>
        <w:rPr>
          <w:rFonts w:ascii="Adobe 宋体 Std L" w:eastAsia="Adobe 宋体 Std L" w:hAnsi="Adobe 宋体 Std L" w:cs="宋体"/>
          <w:color w:val="000000"/>
        </w:rPr>
        <w:t>□</w:t>
      </w:r>
      <w:r>
        <w:rPr>
          <w:rFonts w:ascii="Adobe 宋体 Std L" w:eastAsia="Adobe 宋体 Std L" w:hAnsi="Adobe 宋体 Std L" w:cs="宋体"/>
          <w:color w:val="000000"/>
          <w:spacing w:val="-2"/>
        </w:rPr>
        <w:t>工艺品</w:t>
      </w:r>
    </w:p>
    <w:p w:rsidR="00DF4A88" w:rsidRDefault="00DF4A88" w:rsidP="00DF4A88">
      <w:pPr>
        <w:framePr w:w="5554" w:wrap="around" w:hAnchor="text" w:x="4608" w:y="10674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□零售业</w:t>
      </w:r>
      <w:r>
        <w:rPr>
          <w:rFonts w:ascii="Adobe 宋体 Std L" w:eastAsia="Adobe 宋体 Std L" w:hAnsi="Adobe 宋体 Std L"/>
          <w:color w:val="000000"/>
        </w:rPr>
        <w:t>/</w:t>
      </w:r>
      <w:r>
        <w:rPr>
          <w:rFonts w:ascii="Adobe 宋体 Std L" w:eastAsia="Adobe 宋体 Std L" w:hAnsi="Adobe 宋体 Std L" w:cs="宋体"/>
          <w:color w:val="000000"/>
          <w:spacing w:val="-2"/>
        </w:rPr>
        <w:t>贸易</w:t>
      </w:r>
      <w:r>
        <w:rPr>
          <w:rFonts w:ascii="Adobe 宋体 Std L" w:eastAsia="Adobe 宋体 Std L" w:hAnsi="Adobe 宋体 Std L"/>
          <w:color w:val="000000"/>
          <w:spacing w:val="262"/>
        </w:rPr>
        <w:t xml:space="preserve"> </w:t>
      </w:r>
      <w:r>
        <w:rPr>
          <w:rFonts w:ascii="Adobe 宋体 Std L" w:eastAsia="Adobe 宋体 Std L" w:hAnsi="Adobe 宋体 Std L" w:cs="宋体"/>
          <w:color w:val="000000"/>
        </w:rPr>
        <w:t>□</w:t>
      </w:r>
      <w:r>
        <w:rPr>
          <w:rFonts w:ascii="Adobe 宋体 Std L" w:eastAsia="Adobe 宋体 Std L" w:hAnsi="Adobe 宋体 Std L" w:cs="宋体"/>
          <w:color w:val="000000"/>
          <w:spacing w:val="-1"/>
        </w:rPr>
        <w:t>教育</w:t>
      </w:r>
      <w:r>
        <w:rPr>
          <w:rFonts w:ascii="Adobe 宋体 Std L" w:eastAsia="Adobe 宋体 Std L" w:hAnsi="Adobe 宋体 Std L"/>
          <w:color w:val="000000"/>
        </w:rPr>
        <w:t>/</w:t>
      </w:r>
      <w:r>
        <w:rPr>
          <w:rFonts w:ascii="Adobe 宋体 Std L" w:eastAsia="Adobe 宋体 Std L" w:hAnsi="Adobe 宋体 Std L" w:cs="宋体"/>
          <w:color w:val="000000"/>
          <w:spacing w:val="-2"/>
        </w:rPr>
        <w:t>培训</w:t>
      </w:r>
      <w:r>
        <w:rPr>
          <w:rFonts w:ascii="Adobe 宋体 Std L" w:eastAsia="Adobe 宋体 Std L" w:hAnsi="Adobe 宋体 Std L"/>
          <w:color w:val="000000"/>
          <w:spacing w:val="55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2"/>
        </w:rPr>
        <w:t>□</w:t>
      </w:r>
      <w:r>
        <w:rPr>
          <w:rFonts w:ascii="Adobe 宋体 Std L" w:eastAsia="Adobe 宋体 Std L" w:hAnsi="Adobe 宋体 Std L" w:cs="宋体"/>
          <w:color w:val="000000"/>
          <w:spacing w:val="-1"/>
        </w:rPr>
        <w:t>房地产</w:t>
      </w:r>
      <w:r>
        <w:rPr>
          <w:rFonts w:ascii="Adobe 宋体 Std L" w:eastAsia="Adobe 宋体 Std L" w:hAnsi="Adobe 宋体 Std L"/>
          <w:color w:val="000000"/>
          <w:spacing w:val="-2"/>
        </w:rPr>
        <w:t>/</w:t>
      </w:r>
      <w:r>
        <w:rPr>
          <w:rFonts w:ascii="Adobe 宋体 Std L" w:eastAsia="Adobe 宋体 Std L" w:hAnsi="Adobe 宋体 Std L" w:cs="宋体"/>
          <w:color w:val="000000"/>
          <w:spacing w:val="-1"/>
        </w:rPr>
        <w:t>建筑</w:t>
      </w:r>
      <w:r>
        <w:rPr>
          <w:rFonts w:ascii="Adobe 宋体 Std L" w:eastAsia="Adobe 宋体 Std L" w:hAnsi="Adobe 宋体 Std L"/>
          <w:color w:val="000000"/>
        </w:rPr>
        <w:t>/</w:t>
      </w:r>
      <w:r>
        <w:rPr>
          <w:rFonts w:ascii="Adobe 宋体 Std L" w:eastAsia="Adobe 宋体 Std L" w:hAnsi="Adobe 宋体 Std L" w:cs="宋体"/>
          <w:color w:val="000000"/>
          <w:spacing w:val="-1"/>
        </w:rPr>
        <w:t>工程</w:t>
      </w:r>
    </w:p>
    <w:p w:rsidR="00DF4A88" w:rsidRDefault="00DF4A88" w:rsidP="00DF4A88">
      <w:pPr>
        <w:framePr w:w="4493" w:wrap="around" w:hAnchor="text" w:x="1560" w:y="11298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/>
          <w:color w:val="000000"/>
        </w:rPr>
        <w:t>6</w:t>
      </w:r>
      <w:r>
        <w:rPr>
          <w:rFonts w:ascii="Adobe 宋体 Std L" w:eastAsia="Adobe 宋体 Std L" w:hAnsi="Adobe 宋体 Std L" w:cs="宋体"/>
          <w:color w:val="000000"/>
        </w:rPr>
        <w:t>、毕业后，您期望从事的工作？（单选）</w:t>
      </w:r>
    </w:p>
    <w:p w:rsidR="00DF4A88" w:rsidRDefault="00DF4A88" w:rsidP="00DF4A88">
      <w:pPr>
        <w:framePr w:w="526" w:wrap="around" w:hAnchor="text" w:x="1560" w:y="11610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</w:rPr>
        <w:t>□</w:t>
      </w:r>
    </w:p>
    <w:p w:rsidR="00DF4A88" w:rsidRDefault="00DF4A88" w:rsidP="00DF4A88">
      <w:pPr>
        <w:framePr w:w="1793" w:wrap="around" w:hAnchor="text" w:x="1771" w:y="11610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财务</w:t>
      </w:r>
      <w:r>
        <w:rPr>
          <w:rFonts w:ascii="Adobe 宋体 Std L" w:eastAsia="Adobe 宋体 Std L" w:hAnsi="Adobe 宋体 Std L"/>
          <w:color w:val="000000"/>
        </w:rPr>
        <w:t>/</w:t>
      </w:r>
      <w:r>
        <w:rPr>
          <w:rFonts w:ascii="Adobe 宋体 Std L" w:eastAsia="Adobe 宋体 Std L" w:hAnsi="Adobe 宋体 Std L" w:cs="宋体"/>
          <w:color w:val="000000"/>
          <w:spacing w:val="-1"/>
        </w:rPr>
        <w:t>审计</w:t>
      </w:r>
      <w:r>
        <w:rPr>
          <w:rFonts w:ascii="Adobe 宋体 Std L" w:eastAsia="Adobe 宋体 Std L" w:hAnsi="Adobe 宋体 Std L"/>
          <w:color w:val="000000"/>
        </w:rPr>
        <w:t>/</w:t>
      </w:r>
      <w:r>
        <w:rPr>
          <w:rFonts w:ascii="Adobe 宋体 Std L" w:eastAsia="Adobe 宋体 Std L" w:hAnsi="Adobe 宋体 Std L" w:cs="宋体"/>
          <w:color w:val="000000"/>
          <w:spacing w:val="-1"/>
        </w:rPr>
        <w:t>税务</w:t>
      </w:r>
    </w:p>
    <w:p w:rsidR="00DF4A88" w:rsidRDefault="00DF4A88" w:rsidP="00DF4A88">
      <w:pPr>
        <w:framePr w:w="1793" w:wrap="around" w:hAnchor="text" w:x="1771" w:y="11610"/>
        <w:autoSpaceDE w:val="0"/>
        <w:autoSpaceDN w:val="0"/>
        <w:spacing w:line="312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运营</w:t>
      </w:r>
      <w:r>
        <w:rPr>
          <w:rFonts w:ascii="Adobe 宋体 Std L" w:eastAsia="Adobe 宋体 Std L" w:hAnsi="Adobe 宋体 Std L"/>
          <w:color w:val="000000"/>
        </w:rPr>
        <w:t>/</w:t>
      </w:r>
      <w:r>
        <w:rPr>
          <w:rFonts w:ascii="Adobe 宋体 Std L" w:eastAsia="Adobe 宋体 Std L" w:hAnsi="Adobe 宋体 Std L" w:cs="宋体"/>
          <w:color w:val="000000"/>
          <w:spacing w:val="-1"/>
        </w:rPr>
        <w:t>生产管理</w:t>
      </w:r>
    </w:p>
    <w:p w:rsidR="00DF4A88" w:rsidRDefault="00DF4A88" w:rsidP="00DF4A88">
      <w:pPr>
        <w:framePr w:w="1371" w:wrap="around" w:hAnchor="text" w:x="3663" w:y="11610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□项目管理</w:t>
      </w:r>
    </w:p>
    <w:p w:rsidR="00DF4A88" w:rsidRDefault="00DF4A88" w:rsidP="00DF4A88">
      <w:pPr>
        <w:framePr w:w="4952" w:wrap="around" w:hAnchor="text" w:x="5448" w:y="11610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□销售</w:t>
      </w:r>
      <w:r>
        <w:rPr>
          <w:rFonts w:ascii="Adobe 宋体 Std L" w:eastAsia="Adobe 宋体 Std L" w:hAnsi="Adobe 宋体 Std L"/>
          <w:color w:val="000000"/>
          <w:spacing w:val="-2"/>
        </w:rPr>
        <w:t>/</w:t>
      </w:r>
      <w:r>
        <w:rPr>
          <w:rFonts w:ascii="Adobe 宋体 Std L" w:eastAsia="Adobe 宋体 Std L" w:hAnsi="Adobe 宋体 Std L" w:cs="宋体"/>
          <w:color w:val="000000"/>
          <w:spacing w:val="-1"/>
        </w:rPr>
        <w:t>客户管理</w:t>
      </w:r>
      <w:r>
        <w:rPr>
          <w:rFonts w:ascii="Adobe 宋体 Std L" w:eastAsia="Adobe 宋体 Std L" w:hAnsi="Adobe 宋体 Std L"/>
          <w:color w:val="000000"/>
          <w:spacing w:val="263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□综合管理</w:t>
      </w:r>
      <w:r>
        <w:rPr>
          <w:rFonts w:ascii="Adobe 宋体 Std L" w:eastAsia="Adobe 宋体 Std L" w:hAnsi="Adobe 宋体 Std L"/>
          <w:color w:val="000000"/>
          <w:spacing w:val="261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□市场营销</w:t>
      </w:r>
    </w:p>
    <w:p w:rsidR="00DF4A88" w:rsidRDefault="00DF4A88" w:rsidP="00DF4A88">
      <w:pPr>
        <w:framePr w:w="4952" w:wrap="around" w:hAnchor="text" w:x="5448" w:y="11610"/>
        <w:autoSpaceDE w:val="0"/>
        <w:autoSpaceDN w:val="0"/>
        <w:spacing w:line="312" w:lineRule="exact"/>
        <w:ind w:left="1889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□信息技术</w:t>
      </w:r>
      <w:r>
        <w:rPr>
          <w:rFonts w:ascii="Adobe 宋体 Std L" w:eastAsia="Adobe 宋体 Std L" w:hAnsi="Adobe 宋体 Std L"/>
          <w:color w:val="000000"/>
          <w:spacing w:val="261"/>
        </w:rPr>
        <w:t xml:space="preserve"> </w:t>
      </w:r>
      <w:r>
        <w:rPr>
          <w:rFonts w:ascii="Adobe 宋体 Std L" w:eastAsia="Adobe 宋体 Std L" w:hAnsi="Adobe 宋体 Std L" w:cs="宋体"/>
          <w:color w:val="000000"/>
        </w:rPr>
        <w:t>□其他</w:t>
      </w:r>
    </w:p>
    <w:p w:rsidR="00DF4A88" w:rsidRDefault="00DF4A88" w:rsidP="00DF4A88">
      <w:pPr>
        <w:framePr w:w="526" w:wrap="around" w:hAnchor="text" w:x="1560" w:y="11922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</w:rPr>
        <w:t>□</w:t>
      </w:r>
    </w:p>
    <w:p w:rsidR="00DF4A88" w:rsidRDefault="00DF4A88" w:rsidP="00DF4A88">
      <w:pPr>
        <w:framePr w:w="3260" w:wrap="around" w:hAnchor="text" w:x="3663" w:y="11922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□人力资源管理</w:t>
      </w:r>
      <w:r>
        <w:rPr>
          <w:rFonts w:ascii="Adobe 宋体 Std L" w:eastAsia="Adobe 宋体 Std L" w:hAnsi="Adobe 宋体 Std L"/>
          <w:color w:val="000000"/>
          <w:spacing w:val="263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□行政管理</w:t>
      </w:r>
    </w:p>
    <w:p w:rsidR="00DF4A88" w:rsidRDefault="00DF4A88" w:rsidP="00DF4A88">
      <w:pPr>
        <w:framePr w:w="6549" w:wrap="around" w:hAnchor="text" w:x="1560" w:y="12547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/>
          <w:color w:val="000000"/>
        </w:rPr>
        <w:t>7</w:t>
      </w:r>
      <w:r>
        <w:rPr>
          <w:rFonts w:ascii="Adobe 宋体 Std L" w:eastAsia="Adobe 宋体 Std L" w:hAnsi="Adobe 宋体 Std L" w:cs="宋体"/>
          <w:color w:val="000000"/>
        </w:rPr>
        <w:t>、您心目中的</w:t>
      </w:r>
      <w:r>
        <w:rPr>
          <w:rFonts w:ascii="Adobe 宋体 Std L" w:eastAsia="Adobe 宋体 Std L" w:hAnsi="Adobe 宋体 Std L"/>
          <w:color w:val="000000"/>
        </w:rPr>
        <w:t xml:space="preserve"> </w:t>
      </w:r>
      <w:r>
        <w:rPr>
          <w:rFonts w:ascii="Adobe 宋体 Std L" w:eastAsia="Adobe 宋体 Std L" w:hAnsi="Adobe 宋体 Std L"/>
          <w:color w:val="000000"/>
          <w:spacing w:val="13"/>
        </w:rPr>
        <w:t>MFIN</w:t>
      </w:r>
      <w:r>
        <w:rPr>
          <w:rFonts w:ascii="Adobe 宋体 Std L" w:eastAsia="Adobe 宋体 Std L" w:hAnsi="Adobe 宋体 Std L" w:cs="宋体"/>
          <w:color w:val="000000"/>
        </w:rPr>
        <w:t>项目应该具备什么样的特点？（可多选）</w:t>
      </w:r>
    </w:p>
    <w:p w:rsidR="00DF4A88" w:rsidRDefault="00DF4A88" w:rsidP="00DF4A88">
      <w:pPr>
        <w:framePr w:w="526" w:wrap="around" w:hAnchor="text" w:x="1560" w:y="12858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</w:rPr>
        <w:t>□</w:t>
      </w:r>
    </w:p>
    <w:p w:rsidR="00DF4A88" w:rsidRDefault="00DF4A88" w:rsidP="00DF4A88">
      <w:pPr>
        <w:framePr w:w="2216" w:wrap="around" w:hAnchor="text" w:x="1771" w:y="12858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实用性强的专业课程</w:t>
      </w:r>
    </w:p>
    <w:p w:rsidR="00DF4A88" w:rsidRDefault="00DF4A88" w:rsidP="00DF4A88">
      <w:pPr>
        <w:framePr w:w="2216" w:wrap="around" w:hAnchor="text" w:x="1771" w:y="12858"/>
        <w:autoSpaceDE w:val="0"/>
        <w:autoSpaceDN w:val="0"/>
        <w:spacing w:line="312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丰富的国际交流机会</w:t>
      </w:r>
    </w:p>
    <w:p w:rsidR="00DF4A88" w:rsidRDefault="00DF4A88" w:rsidP="00DF4A88">
      <w:pPr>
        <w:framePr w:w="2005" w:wrap="around" w:hAnchor="text" w:x="4080" w:y="12858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□优秀的师资团队</w:t>
      </w:r>
    </w:p>
    <w:p w:rsidR="00DF4A88" w:rsidRDefault="00DF4A88" w:rsidP="00DF4A88">
      <w:pPr>
        <w:framePr w:w="2005" w:wrap="around" w:hAnchor="text" w:x="4080" w:y="12858"/>
        <w:autoSpaceDE w:val="0"/>
        <w:autoSpaceDN w:val="0"/>
        <w:spacing w:line="312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□丰富的实践环节</w:t>
      </w:r>
    </w:p>
    <w:p w:rsidR="00DF4A88" w:rsidRDefault="00DF4A88" w:rsidP="00DF4A88">
      <w:pPr>
        <w:framePr w:w="2216" w:wrap="around" w:hAnchor="text" w:x="6389" w:y="12858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□多层次的同学交流</w:t>
      </w:r>
    </w:p>
    <w:p w:rsidR="00DF4A88" w:rsidRDefault="00DF4A88" w:rsidP="00DF4A88">
      <w:pPr>
        <w:framePr w:w="526" w:wrap="around" w:hAnchor="text" w:x="1560" w:y="13170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</w:rPr>
        <w:t>□</w:t>
      </w:r>
    </w:p>
    <w:p w:rsidR="00DF4A88" w:rsidRDefault="00DF4A88" w:rsidP="00DF4A88">
      <w:pPr>
        <w:framePr w:w="3989" w:wrap="around" w:hAnchor="text" w:x="6389" w:y="13170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  <w:spacing w:val="-1"/>
        </w:rPr>
        <w:t>□多样的课余活动</w:t>
      </w:r>
      <w:r>
        <w:rPr>
          <w:rFonts w:ascii="Adobe 宋体 Std L" w:eastAsia="Adobe 宋体 Std L" w:hAnsi="Adobe 宋体 Std L"/>
          <w:color w:val="000000"/>
          <w:spacing w:val="263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1"/>
        </w:rPr>
        <w:t>□其他＿＿＿＿</w:t>
      </w:r>
    </w:p>
    <w:p w:rsidR="00DF4A88" w:rsidRDefault="00DF4A88" w:rsidP="00DF4A88">
      <w:pPr>
        <w:framePr w:w="5098" w:wrap="around" w:hAnchor="text" w:x="1560" w:y="13794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/>
          <w:color w:val="000000"/>
        </w:rPr>
        <w:t>8</w:t>
      </w:r>
      <w:r>
        <w:rPr>
          <w:rFonts w:ascii="Adobe 宋体 Std L" w:eastAsia="Adobe 宋体 Std L" w:hAnsi="Adobe 宋体 Std L" w:cs="宋体"/>
          <w:color w:val="000000"/>
        </w:rPr>
        <w:t>、与您一直保持联系的</w:t>
      </w:r>
      <w:r>
        <w:rPr>
          <w:rFonts w:ascii="Adobe 宋体 Std L" w:eastAsia="Adobe 宋体 Std L" w:hAnsi="Adobe 宋体 Std L"/>
          <w:color w:val="000000"/>
        </w:rPr>
        <w:t xml:space="preserve"> </w:t>
      </w:r>
      <w:r>
        <w:rPr>
          <w:rFonts w:ascii="Adobe 宋体 Std L" w:eastAsia="Adobe 宋体 Std L" w:hAnsi="Adobe 宋体 Std L"/>
          <w:color w:val="000000"/>
          <w:spacing w:val="13"/>
        </w:rPr>
        <w:t>MFIN</w:t>
      </w:r>
      <w:r>
        <w:rPr>
          <w:rFonts w:ascii="Adobe 宋体 Std L" w:eastAsia="Adobe 宋体 Std L" w:hAnsi="Adobe 宋体 Std L" w:cs="宋体"/>
          <w:color w:val="000000"/>
        </w:rPr>
        <w:t>项目办公室人员？</w:t>
      </w:r>
    </w:p>
    <w:p w:rsidR="00DF4A88" w:rsidRDefault="00DF4A88" w:rsidP="00DF4A88">
      <w:pPr>
        <w:framePr w:w="2116" w:h="256" w:hRule="exact" w:wrap="around" w:vAnchor="page" w:hAnchor="page" w:x="1996" w:y="14056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</w:p>
    <w:p w:rsidR="00DF4A88" w:rsidRDefault="00DF4A88" w:rsidP="00DF4A88">
      <w:pPr>
        <w:framePr w:w="1711" w:h="301" w:hRule="exact" w:wrap="around" w:vAnchor="page" w:hAnchor="page" w:x="4471" w:y="13996"/>
        <w:autoSpaceDE w:val="0"/>
        <w:autoSpaceDN w:val="0"/>
        <w:spacing w:line="211" w:lineRule="exact"/>
        <w:jc w:val="left"/>
        <w:rPr>
          <w:rFonts w:ascii="Adobe 宋体 Std L" w:eastAsia="Adobe 宋体 Std L" w:hAnsi="Adobe 宋体 Std L"/>
          <w:color w:val="000000"/>
        </w:rPr>
      </w:pPr>
    </w:p>
    <w:p w:rsidR="00DF4A88" w:rsidRDefault="00DF4A88" w:rsidP="00DF4A88">
      <w:pPr>
        <w:framePr w:w="2216" w:wrap="around" w:hAnchor="text" w:x="1560" w:y="14730"/>
        <w:autoSpaceDE w:val="0"/>
        <w:autoSpaceDN w:val="0"/>
        <w:spacing w:line="260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 w:cs="宋体"/>
          <w:color w:val="000000"/>
        </w:rPr>
        <w:t>再次感谢您的合作！</w:t>
      </w:r>
    </w:p>
    <w:p w:rsidR="00DF4A88" w:rsidRDefault="00DF4A88" w:rsidP="00DF4A88">
      <w:pPr>
        <w:framePr w:w="2672" w:wrap="around" w:hAnchor="text" w:x="7886" w:y="14730"/>
        <w:autoSpaceDE w:val="0"/>
        <w:autoSpaceDN w:val="0"/>
        <w:spacing w:line="260" w:lineRule="exact"/>
        <w:jc w:val="left"/>
        <w:rPr>
          <w:rFonts w:ascii="Adobe 宋体 Std L" w:eastAsia="Adobe 宋体 Std L" w:hAnsi="Adobe 宋体 Std L"/>
          <w:color w:val="000000"/>
        </w:rPr>
      </w:pPr>
      <w:r>
        <w:rPr>
          <w:rFonts w:ascii="Adobe 宋体 Std L" w:eastAsia="Adobe 宋体 Std L" w:hAnsi="Adobe 宋体 Std L"/>
          <w:color w:val="000000"/>
        </w:rPr>
        <w:t>(</w:t>
      </w:r>
      <w:r>
        <w:rPr>
          <w:rFonts w:ascii="Adobe 宋体 Std L" w:eastAsia="Adobe 宋体 Std L" w:hAnsi="Adobe 宋体 Std L" w:cs="宋体"/>
          <w:color w:val="000000"/>
        </w:rPr>
        <w:t>报名费缴纳信息附背面</w:t>
      </w:r>
      <w:r>
        <w:rPr>
          <w:rFonts w:ascii="Adobe 宋体 Std L" w:eastAsia="Adobe 宋体 Std L" w:hAnsi="Adobe 宋体 Std L"/>
          <w:color w:val="000000"/>
        </w:rPr>
        <w:t>)</w:t>
      </w:r>
    </w:p>
    <w:p w:rsidR="00DF4A88" w:rsidRDefault="00DF4A88" w:rsidP="00DF4A88">
      <w:pPr>
        <w:spacing w:line="0" w:lineRule="atLeast"/>
        <w:jc w:val="left"/>
        <w:rPr>
          <w:rFonts w:ascii="Adobe 宋体 Std L" w:eastAsia="Adobe 宋体 Std L" w:hAnsi="Adobe 宋体 Std L"/>
          <w:color w:val="FF0000"/>
          <w:sz w:val="2"/>
        </w:rPr>
      </w:pP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325120</wp:posOffset>
            </wp:positionV>
            <wp:extent cx="4004310" cy="771525"/>
            <wp:effectExtent l="0" t="0" r="0" b="0"/>
            <wp:wrapNone/>
            <wp:docPr id="35" name="图片 3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1391285</wp:posOffset>
            </wp:positionH>
            <wp:positionV relativeFrom="page">
              <wp:posOffset>9091295</wp:posOffset>
            </wp:positionV>
            <wp:extent cx="734695" cy="7620"/>
            <wp:effectExtent l="0" t="0" r="0" b="0"/>
            <wp:wrapNone/>
            <wp:docPr id="34" name="图片 34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9091295</wp:posOffset>
            </wp:positionV>
            <wp:extent cx="800100" cy="7620"/>
            <wp:effectExtent l="0" t="0" r="0" b="0"/>
            <wp:wrapNone/>
            <wp:docPr id="33" name="图片 3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994410</wp:posOffset>
            </wp:positionH>
            <wp:positionV relativeFrom="page">
              <wp:posOffset>5779135</wp:posOffset>
            </wp:positionV>
            <wp:extent cx="130175" cy="140970"/>
            <wp:effectExtent l="0" t="0" r="0" b="0"/>
            <wp:wrapNone/>
            <wp:docPr id="32" name="图片 32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2327275</wp:posOffset>
            </wp:positionH>
            <wp:positionV relativeFrom="page">
              <wp:posOffset>5768340</wp:posOffset>
            </wp:positionV>
            <wp:extent cx="130175" cy="140970"/>
            <wp:effectExtent l="0" t="0" r="0" b="0"/>
            <wp:wrapNone/>
            <wp:docPr id="31" name="图片 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3463290</wp:posOffset>
            </wp:positionH>
            <wp:positionV relativeFrom="page">
              <wp:posOffset>5779135</wp:posOffset>
            </wp:positionV>
            <wp:extent cx="130175" cy="140970"/>
            <wp:effectExtent l="0" t="0" r="0" b="0"/>
            <wp:wrapNone/>
            <wp:docPr id="30" name="图片 30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4643755</wp:posOffset>
            </wp:positionH>
            <wp:positionV relativeFrom="page">
              <wp:posOffset>5779135</wp:posOffset>
            </wp:positionV>
            <wp:extent cx="130175" cy="140970"/>
            <wp:effectExtent l="0" t="0" r="0" b="0"/>
            <wp:wrapNone/>
            <wp:docPr id="29" name="图片 29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5517515</wp:posOffset>
            </wp:positionH>
            <wp:positionV relativeFrom="page">
              <wp:posOffset>5789930</wp:posOffset>
            </wp:positionV>
            <wp:extent cx="130175" cy="140970"/>
            <wp:effectExtent l="0" t="0" r="0" b="0"/>
            <wp:wrapNone/>
            <wp:docPr id="28" name="图片 28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994410</wp:posOffset>
            </wp:positionH>
            <wp:positionV relativeFrom="page">
              <wp:posOffset>5997575</wp:posOffset>
            </wp:positionV>
            <wp:extent cx="130175" cy="140970"/>
            <wp:effectExtent l="0" t="0" r="0" b="0"/>
            <wp:wrapNone/>
            <wp:docPr id="27" name="图片 27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2327275</wp:posOffset>
            </wp:positionH>
            <wp:positionV relativeFrom="page">
              <wp:posOffset>5975350</wp:posOffset>
            </wp:positionV>
            <wp:extent cx="130175" cy="140970"/>
            <wp:effectExtent l="0" t="0" r="0" b="0"/>
            <wp:wrapNone/>
            <wp:docPr id="26" name="图片 26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3463290</wp:posOffset>
            </wp:positionH>
            <wp:positionV relativeFrom="page">
              <wp:posOffset>5964555</wp:posOffset>
            </wp:positionV>
            <wp:extent cx="130175" cy="140970"/>
            <wp:effectExtent l="0" t="0" r="0" b="0"/>
            <wp:wrapNone/>
            <wp:docPr id="25" name="图片 25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4643755</wp:posOffset>
            </wp:positionH>
            <wp:positionV relativeFrom="page">
              <wp:posOffset>5964555</wp:posOffset>
            </wp:positionV>
            <wp:extent cx="130175" cy="140970"/>
            <wp:effectExtent l="0" t="0" r="0" b="0"/>
            <wp:wrapNone/>
            <wp:docPr id="24" name="图片 24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5517515</wp:posOffset>
            </wp:positionH>
            <wp:positionV relativeFrom="page">
              <wp:posOffset>5986780</wp:posOffset>
            </wp:positionV>
            <wp:extent cx="130175" cy="140970"/>
            <wp:effectExtent l="0" t="0" r="0" b="0"/>
            <wp:wrapNone/>
            <wp:docPr id="23" name="图片 23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3867785</wp:posOffset>
            </wp:positionH>
            <wp:positionV relativeFrom="page">
              <wp:posOffset>6587490</wp:posOffset>
            </wp:positionV>
            <wp:extent cx="140970" cy="140970"/>
            <wp:effectExtent l="0" t="0" r="0" b="0"/>
            <wp:wrapNone/>
            <wp:docPr id="22" name="图片 22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994410</wp:posOffset>
            </wp:positionH>
            <wp:positionV relativeFrom="page">
              <wp:posOffset>6576695</wp:posOffset>
            </wp:positionV>
            <wp:extent cx="130175" cy="140970"/>
            <wp:effectExtent l="0" t="0" r="0" b="0"/>
            <wp:wrapNone/>
            <wp:docPr id="21" name="图片 2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6587490</wp:posOffset>
            </wp:positionV>
            <wp:extent cx="130175" cy="140970"/>
            <wp:effectExtent l="0" t="0" r="0" b="0"/>
            <wp:wrapNone/>
            <wp:docPr id="20" name="图片 20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5539105</wp:posOffset>
            </wp:positionH>
            <wp:positionV relativeFrom="page">
              <wp:posOffset>7363460</wp:posOffset>
            </wp:positionV>
            <wp:extent cx="130175" cy="140970"/>
            <wp:effectExtent l="0" t="0" r="0" b="0"/>
            <wp:wrapNone/>
            <wp:docPr id="19" name="图片 19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994410</wp:posOffset>
            </wp:positionH>
            <wp:positionV relativeFrom="page">
              <wp:posOffset>6762115</wp:posOffset>
            </wp:positionV>
            <wp:extent cx="130175" cy="140970"/>
            <wp:effectExtent l="0" t="0" r="0" b="0"/>
            <wp:wrapNone/>
            <wp:docPr id="18" name="图片 18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2195830</wp:posOffset>
            </wp:positionH>
            <wp:positionV relativeFrom="page">
              <wp:posOffset>6773545</wp:posOffset>
            </wp:positionV>
            <wp:extent cx="130175" cy="140970"/>
            <wp:effectExtent l="0" t="0" r="0" b="0"/>
            <wp:wrapNone/>
            <wp:docPr id="17" name="图片 17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3998595</wp:posOffset>
            </wp:positionH>
            <wp:positionV relativeFrom="page">
              <wp:posOffset>6773545</wp:posOffset>
            </wp:positionV>
            <wp:extent cx="130175" cy="140970"/>
            <wp:effectExtent l="0" t="0" r="0" b="0"/>
            <wp:wrapNone/>
            <wp:docPr id="16" name="图片 16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4807585</wp:posOffset>
            </wp:positionH>
            <wp:positionV relativeFrom="page">
              <wp:posOffset>6773545</wp:posOffset>
            </wp:positionV>
            <wp:extent cx="130175" cy="140970"/>
            <wp:effectExtent l="0" t="0" r="0" b="0"/>
            <wp:wrapNone/>
            <wp:docPr id="15" name="图片 15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2195830</wp:posOffset>
            </wp:positionH>
            <wp:positionV relativeFrom="page">
              <wp:posOffset>6587490</wp:posOffset>
            </wp:positionV>
            <wp:extent cx="130175" cy="140970"/>
            <wp:effectExtent l="0" t="0" r="0" b="0"/>
            <wp:wrapNone/>
            <wp:docPr id="14" name="图片 14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2917190</wp:posOffset>
            </wp:positionH>
            <wp:positionV relativeFrom="page">
              <wp:posOffset>6784340</wp:posOffset>
            </wp:positionV>
            <wp:extent cx="130175" cy="140970"/>
            <wp:effectExtent l="0" t="0" r="0" b="0"/>
            <wp:wrapNone/>
            <wp:docPr id="13" name="图片 13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2927985</wp:posOffset>
            </wp:positionH>
            <wp:positionV relativeFrom="page">
              <wp:posOffset>6587490</wp:posOffset>
            </wp:positionV>
            <wp:extent cx="130175" cy="140970"/>
            <wp:effectExtent l="0" t="0" r="0" b="0"/>
            <wp:wrapNone/>
            <wp:docPr id="12" name="图片 12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983615</wp:posOffset>
            </wp:positionH>
            <wp:positionV relativeFrom="page">
              <wp:posOffset>7363460</wp:posOffset>
            </wp:positionV>
            <wp:extent cx="130175" cy="140970"/>
            <wp:effectExtent l="0" t="0" r="0" b="0"/>
            <wp:wrapNone/>
            <wp:docPr id="11" name="图片 1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2327275</wp:posOffset>
            </wp:positionH>
            <wp:positionV relativeFrom="page">
              <wp:posOffset>7352030</wp:posOffset>
            </wp:positionV>
            <wp:extent cx="130175" cy="140970"/>
            <wp:effectExtent l="0" t="0" r="0" b="0"/>
            <wp:wrapNone/>
            <wp:docPr id="10" name="图片 10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3452495</wp:posOffset>
            </wp:positionH>
            <wp:positionV relativeFrom="page">
              <wp:posOffset>7363460</wp:posOffset>
            </wp:positionV>
            <wp:extent cx="130175" cy="140970"/>
            <wp:effectExtent l="0" t="0" r="0" b="0"/>
            <wp:wrapNone/>
            <wp:docPr id="9" name="图片 9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4665345</wp:posOffset>
            </wp:positionH>
            <wp:positionV relativeFrom="page">
              <wp:posOffset>7374255</wp:posOffset>
            </wp:positionV>
            <wp:extent cx="130175" cy="140970"/>
            <wp:effectExtent l="0" t="0" r="0" b="0"/>
            <wp:wrapNone/>
            <wp:docPr id="8" name="图片 8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994410</wp:posOffset>
            </wp:positionH>
            <wp:positionV relativeFrom="page">
              <wp:posOffset>7571105</wp:posOffset>
            </wp:positionV>
            <wp:extent cx="130175" cy="140970"/>
            <wp:effectExtent l="0" t="0" r="0" b="0"/>
            <wp:wrapNone/>
            <wp:docPr id="7" name="图片 7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2316480</wp:posOffset>
            </wp:positionH>
            <wp:positionV relativeFrom="page">
              <wp:posOffset>7559675</wp:posOffset>
            </wp:positionV>
            <wp:extent cx="130175" cy="140970"/>
            <wp:effectExtent l="0" t="0" r="0" b="0"/>
            <wp:wrapNone/>
            <wp:docPr id="6" name="图片 6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3452495</wp:posOffset>
            </wp:positionH>
            <wp:positionV relativeFrom="page">
              <wp:posOffset>7571105</wp:posOffset>
            </wp:positionV>
            <wp:extent cx="130175" cy="140970"/>
            <wp:effectExtent l="0" t="0" r="0" b="0"/>
            <wp:wrapNone/>
            <wp:docPr id="5" name="图片 5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4665345</wp:posOffset>
            </wp:positionH>
            <wp:positionV relativeFrom="page">
              <wp:posOffset>7571105</wp:posOffset>
            </wp:positionV>
            <wp:extent cx="130175" cy="140970"/>
            <wp:effectExtent l="0" t="0" r="0" b="0"/>
            <wp:wrapNone/>
            <wp:docPr id="4" name="图片 4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noProof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5517515</wp:posOffset>
            </wp:positionH>
            <wp:positionV relativeFrom="page">
              <wp:posOffset>7581900</wp:posOffset>
            </wp:positionV>
            <wp:extent cx="130175" cy="140970"/>
            <wp:effectExtent l="0" t="0" r="0" b="0"/>
            <wp:wrapNone/>
            <wp:docPr id="3" name="图片 3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宋体 Std L" w:eastAsia="Adobe 宋体 Std L" w:hAnsi="Adobe 宋体 Std L"/>
          <w:color w:val="FF0000"/>
          <w:sz w:val="2"/>
        </w:rPr>
        <w:br w:type="page"/>
      </w:r>
    </w:p>
    <w:p w:rsidR="00DF4A88" w:rsidRDefault="00DF4A88" w:rsidP="00DF4A88">
      <w:pPr>
        <w:spacing w:line="0" w:lineRule="atLeast"/>
        <w:jc w:val="left"/>
        <w:rPr>
          <w:rFonts w:ascii="Adobe 宋体 Std L" w:eastAsia="Adobe 宋体 Std L" w:hAnsi="Adobe 宋体 Std L"/>
          <w:color w:val="FF0000"/>
          <w:sz w:val="2"/>
        </w:rPr>
      </w:pPr>
      <w:r>
        <w:rPr>
          <w:rFonts w:ascii="Adobe 宋体 Std L" w:eastAsia="Adobe 宋体 Std L" w:hAnsi="Adobe 宋体 Std L"/>
          <w:color w:val="FF0000"/>
          <w:sz w:val="2"/>
        </w:rPr>
        <w:t xml:space="preserve"> </w:t>
      </w:r>
    </w:p>
    <w:p w:rsidR="00DF4A88" w:rsidRDefault="00DF4A88" w:rsidP="00DF4A88">
      <w:pPr>
        <w:framePr w:w="3070" w:wrap="around" w:hAnchor="text" w:x="4618" w:y="2019"/>
        <w:autoSpaceDE w:val="0"/>
        <w:autoSpaceDN w:val="0"/>
        <w:spacing w:line="360" w:lineRule="exact"/>
        <w:jc w:val="left"/>
        <w:rPr>
          <w:rFonts w:ascii="Adobe 宋体 Std L" w:eastAsia="Adobe 宋体 Std L" w:hAnsi="Adobe 宋体 Std L"/>
          <w:color w:val="000000"/>
          <w:sz w:val="36"/>
        </w:rPr>
      </w:pPr>
      <w:r>
        <w:rPr>
          <w:rFonts w:ascii="Adobe 宋体 Std L" w:eastAsia="Adobe 宋体 Std L" w:hAnsi="Adobe 宋体 Std L" w:cs="宋体"/>
          <w:color w:val="000000"/>
          <w:spacing w:val="1"/>
          <w:sz w:val="36"/>
        </w:rPr>
        <w:t>报名费缴纳信息</w:t>
      </w:r>
    </w:p>
    <w:p w:rsidR="00DF4A88" w:rsidRDefault="00DF4A88" w:rsidP="00DF4A88">
      <w:pPr>
        <w:framePr w:w="8117" w:wrap="around" w:hAnchor="text" w:x="1560" w:y="3171"/>
        <w:autoSpaceDE w:val="0"/>
        <w:autoSpaceDN w:val="0"/>
        <w:spacing w:line="240" w:lineRule="exact"/>
        <w:jc w:val="left"/>
        <w:rPr>
          <w:rFonts w:ascii="Adobe 宋体 Std L" w:eastAsia="Adobe 宋体 Std L" w:hAnsi="Adobe 宋体 Std L"/>
          <w:color w:val="000000"/>
          <w:sz w:val="24"/>
        </w:rPr>
      </w:pPr>
      <w:r>
        <w:rPr>
          <w:rFonts w:ascii="Adobe 宋体 Std L" w:eastAsia="Adobe 宋体 Std L" w:hAnsi="Adobe 宋体 Std L" w:cs="宋体"/>
          <w:color w:val="000000"/>
          <w:spacing w:val="2"/>
          <w:sz w:val="24"/>
        </w:rPr>
        <w:t>一</w:t>
      </w:r>
      <w:r>
        <w:rPr>
          <w:rFonts w:ascii="Adobe 宋体 Std L" w:eastAsia="Adobe 宋体 Std L" w:hAnsi="Adobe 宋体 Std L"/>
          <w:color w:val="000000"/>
          <w:sz w:val="24"/>
        </w:rPr>
        <w:t xml:space="preserve">. </w:t>
      </w:r>
      <w:r>
        <w:rPr>
          <w:rFonts w:ascii="Adobe 宋体 Std L" w:eastAsia="Adobe 宋体 Std L" w:hAnsi="Adobe 宋体 Std L" w:cs="宋体"/>
          <w:color w:val="000000"/>
          <w:spacing w:val="1"/>
          <w:sz w:val="24"/>
        </w:rPr>
        <w:t>申请费用</w:t>
      </w:r>
    </w:p>
    <w:p w:rsidR="00DF4A88" w:rsidRDefault="00DF4A88" w:rsidP="00DF4A88">
      <w:pPr>
        <w:framePr w:w="8117" w:wrap="around" w:hAnchor="text" w:x="1560" w:y="3171"/>
        <w:autoSpaceDE w:val="0"/>
        <w:autoSpaceDN w:val="0"/>
        <w:spacing w:line="624" w:lineRule="exact"/>
        <w:ind w:left="480"/>
        <w:jc w:val="left"/>
        <w:rPr>
          <w:rFonts w:ascii="Adobe 宋体 Std L" w:eastAsia="Adobe 宋体 Std L" w:hAnsi="Adobe 宋体 Std L"/>
          <w:color w:val="000000"/>
          <w:sz w:val="24"/>
        </w:rPr>
      </w:pPr>
      <w:r>
        <w:rPr>
          <w:rFonts w:ascii="Adobe 宋体 Std L" w:eastAsia="Adobe 宋体 Std L" w:hAnsi="Adobe 宋体 Std L" w:cs="宋体"/>
          <w:color w:val="000000"/>
          <w:sz w:val="24"/>
        </w:rPr>
        <w:t>申请及入学测试费用：人民币</w:t>
      </w:r>
      <w:r>
        <w:rPr>
          <w:rFonts w:ascii="Adobe 宋体 Std L" w:eastAsia="Adobe 宋体 Std L" w:hAnsi="Adobe 宋体 Std L"/>
          <w:color w:val="000000"/>
          <w:sz w:val="24"/>
        </w:rPr>
        <w:t xml:space="preserve"> </w:t>
      </w:r>
      <w:r>
        <w:rPr>
          <w:rFonts w:ascii="Adobe 宋体 Std L" w:eastAsia="Adobe 宋体 Std L" w:hAnsi="Adobe 宋体 Std L" w:hint="eastAsia"/>
          <w:color w:val="000000"/>
          <w:spacing w:val="1"/>
          <w:sz w:val="24"/>
        </w:rPr>
        <w:t>2</w:t>
      </w:r>
      <w:r>
        <w:rPr>
          <w:rFonts w:ascii="Adobe 宋体 Std L" w:eastAsia="Adobe 宋体 Std L" w:hAnsi="Adobe 宋体 Std L"/>
          <w:color w:val="000000"/>
          <w:spacing w:val="1"/>
          <w:sz w:val="24"/>
        </w:rPr>
        <w:t>000</w:t>
      </w:r>
      <w:r>
        <w:rPr>
          <w:rFonts w:ascii="Adobe 宋体 Std L" w:eastAsia="Adobe 宋体 Std L" w:hAnsi="Adobe 宋体 Std L"/>
          <w:color w:val="000000"/>
          <w:spacing w:val="6"/>
          <w:sz w:val="24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pacing w:val="-2"/>
          <w:sz w:val="24"/>
        </w:rPr>
        <w:t>元</w:t>
      </w:r>
      <w:r>
        <w:rPr>
          <w:rFonts w:ascii="Adobe 宋体 Std L" w:eastAsia="Adobe 宋体 Std L" w:hAnsi="Adobe 宋体 Std L"/>
          <w:color w:val="000000"/>
          <w:spacing w:val="1"/>
          <w:sz w:val="24"/>
        </w:rPr>
        <w:t>/</w:t>
      </w:r>
      <w:r>
        <w:rPr>
          <w:rFonts w:ascii="Adobe 宋体 Std L" w:eastAsia="Adobe 宋体 Std L" w:hAnsi="Adobe 宋体 Std L" w:cs="宋体"/>
          <w:color w:val="000000"/>
          <w:spacing w:val="-11"/>
          <w:sz w:val="24"/>
        </w:rPr>
        <w:t>人（报名费不予退还）。</w:t>
      </w:r>
    </w:p>
    <w:p w:rsidR="00DF4A88" w:rsidRDefault="00DF4A88" w:rsidP="00DF4A88">
      <w:pPr>
        <w:framePr w:w="1807" w:wrap="around" w:hAnchor="text" w:x="1560" w:y="4580"/>
        <w:autoSpaceDE w:val="0"/>
        <w:autoSpaceDN w:val="0"/>
        <w:spacing w:line="240" w:lineRule="exact"/>
        <w:jc w:val="left"/>
        <w:rPr>
          <w:rFonts w:ascii="Adobe 宋体 Std L" w:eastAsia="Adobe 宋体 Std L" w:hAnsi="Adobe 宋体 Std L"/>
          <w:color w:val="000000"/>
          <w:sz w:val="24"/>
        </w:rPr>
      </w:pPr>
      <w:r>
        <w:rPr>
          <w:rFonts w:ascii="Adobe 宋体 Std L" w:eastAsia="Adobe 宋体 Std L" w:hAnsi="Adobe 宋体 Std L" w:cs="宋体"/>
          <w:color w:val="000000"/>
          <w:spacing w:val="2"/>
          <w:sz w:val="24"/>
        </w:rPr>
        <w:t>二</w:t>
      </w:r>
      <w:r>
        <w:rPr>
          <w:rFonts w:ascii="Adobe 宋体 Std L" w:eastAsia="Adobe 宋体 Std L" w:hAnsi="Adobe 宋体 Std L"/>
          <w:color w:val="000000"/>
          <w:sz w:val="24"/>
        </w:rPr>
        <w:t xml:space="preserve">. </w:t>
      </w:r>
      <w:r>
        <w:rPr>
          <w:rFonts w:ascii="Adobe 宋体 Std L" w:eastAsia="Adobe 宋体 Std L" w:hAnsi="Adobe 宋体 Std L" w:cs="宋体"/>
          <w:color w:val="000000"/>
          <w:spacing w:val="1"/>
          <w:sz w:val="24"/>
        </w:rPr>
        <w:t>缴费方式</w:t>
      </w:r>
    </w:p>
    <w:p w:rsidR="00DF4A88" w:rsidRDefault="00DF4A88" w:rsidP="00DF4A88">
      <w:pPr>
        <w:framePr w:w="4416" w:wrap="around" w:hAnchor="text" w:x="2042" w:y="5127"/>
        <w:autoSpaceDE w:val="0"/>
        <w:autoSpaceDN w:val="0"/>
        <w:spacing w:line="240" w:lineRule="exact"/>
        <w:jc w:val="left"/>
        <w:rPr>
          <w:rFonts w:ascii="Adobe 宋体 Std L" w:eastAsia="Adobe 宋体 Std L" w:hAnsi="Adobe 宋体 Std L"/>
          <w:color w:val="000000"/>
          <w:sz w:val="24"/>
        </w:rPr>
      </w:pPr>
      <w:r>
        <w:rPr>
          <w:rFonts w:ascii="Adobe 宋体 Std L" w:eastAsia="Adobe 宋体 Std L" w:hAnsi="Adobe 宋体 Std L" w:cs="宋体"/>
          <w:color w:val="000000"/>
          <w:sz w:val="24"/>
        </w:rPr>
        <w:t>收款单位：中国社会科学院研究生院</w:t>
      </w:r>
    </w:p>
    <w:p w:rsidR="00DF4A88" w:rsidRDefault="00DF4A88" w:rsidP="00DF4A88">
      <w:pPr>
        <w:framePr w:w="5735" w:wrap="around" w:hAnchor="text" w:x="2040" w:y="5729"/>
        <w:autoSpaceDE w:val="0"/>
        <w:autoSpaceDN w:val="0"/>
        <w:spacing w:line="293" w:lineRule="exact"/>
        <w:jc w:val="left"/>
        <w:rPr>
          <w:rFonts w:ascii="Adobe 宋体 Std L" w:eastAsia="Adobe 宋体 Std L" w:hAnsi="Adobe 宋体 Std L"/>
          <w:color w:val="000000"/>
          <w:sz w:val="24"/>
        </w:rPr>
      </w:pPr>
      <w:r>
        <w:rPr>
          <w:rFonts w:ascii="Adobe 宋体 Std L" w:eastAsia="Adobe 宋体 Std L" w:hAnsi="Adobe 宋体 Std L" w:cs="宋体"/>
          <w:color w:val="000000"/>
          <w:sz w:val="24"/>
        </w:rPr>
        <w:t>银行账户：</w:t>
      </w:r>
      <w:r>
        <w:rPr>
          <w:rFonts w:ascii="Arial Unicode MS" w:eastAsia="Arial Unicode MS" w:hAnsi="Arial Unicode MS" w:cs="Arial Unicode MS"/>
          <w:color w:val="000000"/>
          <w:spacing w:val="20"/>
          <w:sz w:val="24"/>
        </w:rPr>
        <w:t>0200026409200176883</w:t>
      </w:r>
    </w:p>
    <w:p w:rsidR="00DF4A88" w:rsidRDefault="00DF4A88" w:rsidP="00DF4A88">
      <w:pPr>
        <w:framePr w:w="4416" w:wrap="around" w:hAnchor="text" w:x="2040" w:y="6375"/>
        <w:autoSpaceDE w:val="0"/>
        <w:autoSpaceDN w:val="0"/>
        <w:spacing w:line="240" w:lineRule="exact"/>
        <w:jc w:val="left"/>
        <w:rPr>
          <w:rFonts w:ascii="Adobe 宋体 Std L" w:eastAsia="Adobe 宋体 Std L" w:hAnsi="Adobe 宋体 Std L"/>
          <w:color w:val="000000"/>
          <w:sz w:val="24"/>
        </w:rPr>
      </w:pPr>
      <w:r>
        <w:rPr>
          <w:rFonts w:ascii="Adobe 宋体 Std L" w:eastAsia="Adobe 宋体 Std L" w:hAnsi="Adobe 宋体 Std L" w:cs="宋体"/>
          <w:color w:val="000000"/>
          <w:sz w:val="24"/>
        </w:rPr>
        <w:t>开户银行：工行房山支行良乡分理处</w:t>
      </w:r>
    </w:p>
    <w:p w:rsidR="00DF4A88" w:rsidRDefault="00DF4A88" w:rsidP="00DF4A88">
      <w:pPr>
        <w:framePr w:w="9359" w:wrap="around" w:hAnchor="text" w:x="1980" w:y="6977"/>
        <w:autoSpaceDE w:val="0"/>
        <w:autoSpaceDN w:val="0"/>
        <w:spacing w:line="293" w:lineRule="exact"/>
        <w:jc w:val="left"/>
        <w:rPr>
          <w:rFonts w:ascii="Adobe 宋体 Std L" w:eastAsia="Adobe 宋体 Std L" w:hAnsi="Adobe 宋体 Std L"/>
          <w:color w:val="000000"/>
          <w:sz w:val="24"/>
        </w:rPr>
      </w:pPr>
      <w:r>
        <w:rPr>
          <w:rFonts w:ascii="Adobe 宋体 Std L" w:eastAsia="Adobe 宋体 Std L" w:hAnsi="Adobe 宋体 Std L" w:cs="宋体"/>
          <w:color w:val="000000"/>
          <w:sz w:val="24"/>
        </w:rPr>
        <w:t>摘要内容：中国社会科学院研究生院</w:t>
      </w:r>
      <w:r>
        <w:rPr>
          <w:rFonts w:ascii="Adobe 宋体 Std L" w:eastAsia="Adobe 宋体 Std L" w:hAnsi="Adobe 宋体 Std L" w:cs="Calibri"/>
          <w:color w:val="000000"/>
          <w:spacing w:val="1"/>
          <w:sz w:val="24"/>
        </w:rPr>
        <w:t>—</w:t>
      </w:r>
      <w:r>
        <w:rPr>
          <w:rFonts w:ascii="Adobe 宋体 Std L" w:eastAsia="Adobe 宋体 Std L" w:hAnsi="Adobe 宋体 Std L" w:cs="宋体"/>
          <w:color w:val="000000"/>
          <w:sz w:val="24"/>
        </w:rPr>
        <w:t>杜兰大学金融管理硕士项目××（学员</w:t>
      </w:r>
    </w:p>
    <w:p w:rsidR="00DF4A88" w:rsidRDefault="00DF4A88" w:rsidP="00DF4A88">
      <w:pPr>
        <w:framePr w:w="9359" w:wrap="around" w:hAnchor="text" w:x="1980" w:y="6977"/>
        <w:autoSpaceDE w:val="0"/>
        <w:autoSpaceDN w:val="0"/>
        <w:spacing w:line="624" w:lineRule="exact"/>
        <w:ind w:left="1200"/>
        <w:jc w:val="left"/>
        <w:rPr>
          <w:rFonts w:ascii="Adobe 宋体 Std L" w:eastAsia="Adobe 宋体 Std L" w:hAnsi="Adobe 宋体 Std L"/>
          <w:color w:val="000000"/>
          <w:sz w:val="24"/>
        </w:rPr>
      </w:pPr>
      <w:r>
        <w:rPr>
          <w:rFonts w:ascii="Adobe 宋体 Std L" w:eastAsia="Adobe 宋体 Std L" w:hAnsi="Adobe 宋体 Std L" w:cs="宋体"/>
          <w:color w:val="000000"/>
          <w:sz w:val="24"/>
        </w:rPr>
        <w:t>姓名）报名费</w:t>
      </w:r>
      <w:r>
        <w:rPr>
          <w:rFonts w:ascii="Adobe 宋体 Std L" w:eastAsia="Adobe 宋体 Std L" w:hAnsi="Adobe 宋体 Std L"/>
          <w:color w:val="000000"/>
          <w:spacing w:val="1"/>
          <w:sz w:val="24"/>
        </w:rPr>
        <w:t>/</w:t>
      </w:r>
      <w:r>
        <w:rPr>
          <w:rFonts w:ascii="Adobe 宋体 Std L" w:eastAsia="Adobe 宋体 Std L" w:hAnsi="Adobe 宋体 Std L" w:cs="宋体"/>
          <w:color w:val="000000"/>
          <w:sz w:val="24"/>
        </w:rPr>
        <w:t>学费。</w:t>
      </w:r>
    </w:p>
    <w:p w:rsidR="00DF4A88" w:rsidRDefault="00DF4A88" w:rsidP="00DF4A88">
      <w:pPr>
        <w:framePr w:w="8040" w:wrap="around" w:hAnchor="text" w:x="3178" w:y="8225"/>
        <w:autoSpaceDE w:val="0"/>
        <w:autoSpaceDN w:val="0"/>
        <w:spacing w:line="293" w:lineRule="exact"/>
        <w:jc w:val="left"/>
        <w:rPr>
          <w:rFonts w:ascii="Adobe 宋体 Std L" w:eastAsia="Adobe 宋体 Std L" w:hAnsi="Adobe 宋体 Std L"/>
          <w:color w:val="000000"/>
          <w:sz w:val="24"/>
        </w:rPr>
      </w:pPr>
      <w:r>
        <w:rPr>
          <w:rFonts w:ascii="Adobe 宋体 Std L" w:eastAsia="Adobe 宋体 Std L" w:hAnsi="Adobe 宋体 Std L" w:cs="宋体"/>
          <w:color w:val="000000"/>
          <w:sz w:val="24"/>
        </w:rPr>
        <w:t>汇款后请将汇款底联传真至</w:t>
      </w:r>
      <w:r w:rsidR="005E0D68">
        <w:rPr>
          <w:rFonts w:ascii="Adobe 宋体 Std L" w:eastAsia="Adobe 宋体 Std L" w:hAnsi="Adobe 宋体 Std L" w:cs="宋体" w:hint="eastAsia"/>
          <w:color w:val="000000"/>
          <w:sz w:val="24"/>
        </w:rPr>
        <w:t>招生老师办公室</w:t>
      </w:r>
      <w:r>
        <w:rPr>
          <w:rFonts w:ascii="Adobe 宋体 Std L" w:eastAsia="Adobe 宋体 Std L" w:hAnsi="Adobe 宋体 Std L" w:cs="宋体"/>
          <w:color w:val="000000"/>
          <w:sz w:val="24"/>
        </w:rPr>
        <w:t>，以便于我们查收您的汇</w:t>
      </w:r>
    </w:p>
    <w:p w:rsidR="00DF4A88" w:rsidRDefault="00DF4A88" w:rsidP="00DF4A88">
      <w:pPr>
        <w:framePr w:w="8040" w:wrap="around" w:hAnchor="text" w:x="3178" w:y="8225"/>
        <w:autoSpaceDE w:val="0"/>
        <w:autoSpaceDN w:val="0"/>
        <w:spacing w:line="624" w:lineRule="exact"/>
        <w:jc w:val="left"/>
        <w:rPr>
          <w:rFonts w:ascii="Adobe 宋体 Std L" w:eastAsia="Adobe 宋体 Std L" w:hAnsi="Adobe 宋体 Std L"/>
          <w:color w:val="000000"/>
          <w:sz w:val="24"/>
        </w:rPr>
      </w:pPr>
      <w:r>
        <w:rPr>
          <w:rFonts w:ascii="Adobe 宋体 Std L" w:eastAsia="Adobe 宋体 Std L" w:hAnsi="Adobe 宋体 Std L" w:cs="宋体"/>
          <w:color w:val="000000"/>
          <w:sz w:val="24"/>
        </w:rPr>
        <w:t>款，并及时给您开具发票。</w:t>
      </w:r>
    </w:p>
    <w:p w:rsidR="00DF4A88" w:rsidRDefault="00DF4A88" w:rsidP="00DF4A88">
      <w:pPr>
        <w:framePr w:w="1807" w:wrap="around" w:hAnchor="text" w:x="1560" w:y="9735"/>
        <w:autoSpaceDE w:val="0"/>
        <w:autoSpaceDN w:val="0"/>
        <w:spacing w:line="240" w:lineRule="exact"/>
        <w:jc w:val="left"/>
        <w:rPr>
          <w:rFonts w:ascii="Adobe 宋体 Std L" w:eastAsia="Adobe 宋体 Std L" w:hAnsi="Adobe 宋体 Std L"/>
          <w:color w:val="000000"/>
          <w:sz w:val="24"/>
        </w:rPr>
      </w:pPr>
      <w:r>
        <w:rPr>
          <w:rFonts w:ascii="Adobe 宋体 Std L" w:eastAsia="Adobe 宋体 Std L" w:hAnsi="Adobe 宋体 Std L" w:cs="宋体"/>
          <w:color w:val="000000"/>
          <w:spacing w:val="2"/>
          <w:sz w:val="24"/>
        </w:rPr>
        <w:t>三</w:t>
      </w:r>
      <w:r>
        <w:rPr>
          <w:rFonts w:ascii="Adobe 宋体 Std L" w:eastAsia="Adobe 宋体 Std L" w:hAnsi="Adobe 宋体 Std L"/>
          <w:color w:val="000000"/>
          <w:sz w:val="24"/>
        </w:rPr>
        <w:t xml:space="preserve">. </w:t>
      </w:r>
      <w:r>
        <w:rPr>
          <w:rFonts w:ascii="Adobe 宋体 Std L" w:eastAsia="Adobe 宋体 Std L" w:hAnsi="Adobe 宋体 Std L" w:cs="宋体"/>
          <w:color w:val="000000"/>
          <w:spacing w:val="1"/>
          <w:sz w:val="24"/>
        </w:rPr>
        <w:t>报名咨询</w:t>
      </w:r>
    </w:p>
    <w:p w:rsidR="00DF4A88" w:rsidRDefault="00DF4A88" w:rsidP="00DF4A88">
      <w:pPr>
        <w:framePr w:w="5194" w:wrap="around" w:hAnchor="text" w:x="2040" w:y="10337"/>
        <w:autoSpaceDE w:val="0"/>
        <w:autoSpaceDN w:val="0"/>
        <w:spacing w:line="293" w:lineRule="exact"/>
        <w:jc w:val="left"/>
        <w:rPr>
          <w:rFonts w:ascii="Adobe 宋体 Std L" w:eastAsia="Adobe 宋体 Std L" w:hAnsi="Adobe 宋体 Std L"/>
          <w:color w:val="000000"/>
          <w:sz w:val="24"/>
        </w:rPr>
      </w:pPr>
      <w:r>
        <w:rPr>
          <w:rFonts w:ascii="Adobe 宋体 Std L" w:eastAsia="Adobe 宋体 Std L" w:hAnsi="Adobe 宋体 Std L" w:cs="宋体"/>
          <w:color w:val="000000"/>
          <w:spacing w:val="1"/>
          <w:sz w:val="24"/>
        </w:rPr>
        <w:t>中国社会科学院研究生院</w:t>
      </w:r>
      <w:r>
        <w:rPr>
          <w:rFonts w:ascii="Adobe 宋体 Std L" w:eastAsia="Adobe 宋体 Std L" w:hAnsi="Adobe 宋体 Std L"/>
          <w:color w:val="000000"/>
          <w:spacing w:val="2"/>
          <w:sz w:val="24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4"/>
        </w:rPr>
        <w:t>MFIN</w:t>
      </w:r>
      <w:r>
        <w:rPr>
          <w:rFonts w:ascii="Arial Unicode MS" w:eastAsia="Arial Unicode MS" w:hAnsi="Arial Unicode MS" w:cs="Arial Unicode MS"/>
          <w:color w:val="000000"/>
          <w:spacing w:val="6"/>
          <w:sz w:val="24"/>
        </w:rPr>
        <w:t xml:space="preserve"> </w:t>
      </w:r>
      <w:r>
        <w:rPr>
          <w:rFonts w:ascii="Adobe 宋体 Std L" w:eastAsia="Adobe 宋体 Std L" w:hAnsi="Adobe 宋体 Std L" w:cs="宋体"/>
          <w:color w:val="000000"/>
          <w:sz w:val="24"/>
        </w:rPr>
        <w:t>项目办公室</w:t>
      </w:r>
    </w:p>
    <w:p w:rsidR="00DF4A88" w:rsidRDefault="00DF4A88" w:rsidP="005E0D68">
      <w:pPr>
        <w:framePr w:w="3996" w:wrap="around" w:hAnchor="text" w:x="2040" w:y="11585"/>
        <w:autoSpaceDE w:val="0"/>
        <w:autoSpaceDN w:val="0"/>
        <w:spacing w:line="293" w:lineRule="exact"/>
        <w:jc w:val="left"/>
        <w:rPr>
          <w:rFonts w:ascii="Adobe 宋体 Std L" w:eastAsia="Adobe 宋体 Std L" w:hAnsi="Adobe 宋体 Std L" w:hint="eastAsia"/>
          <w:color w:val="000000"/>
          <w:sz w:val="24"/>
        </w:rPr>
      </w:pPr>
      <w:r>
        <w:rPr>
          <w:rFonts w:ascii="Adobe 宋体 Std L" w:eastAsia="Adobe 宋体 Std L" w:hAnsi="Adobe 宋体 Std L" w:cs="宋体"/>
          <w:color w:val="000000"/>
          <w:sz w:val="24"/>
        </w:rPr>
        <w:t>电话：</w:t>
      </w:r>
      <w:r w:rsidR="005E0D68">
        <w:rPr>
          <w:rFonts w:ascii="Adobe 宋体 Std L" w:eastAsia="Adobe 宋体 Std L" w:hAnsi="Adobe 宋体 Std L" w:hint="eastAsia"/>
          <w:color w:val="000000"/>
          <w:spacing w:val="1"/>
          <w:sz w:val="24"/>
        </w:rPr>
        <w:t>400-086-8596</w:t>
      </w:r>
      <w:bookmarkStart w:id="6" w:name="_GoBack"/>
      <w:bookmarkEnd w:id="6"/>
    </w:p>
    <w:p w:rsidR="00DF4A88" w:rsidRDefault="00DF4A88" w:rsidP="00DF4A88">
      <w:pPr>
        <w:framePr w:w="2767" w:wrap="around" w:hAnchor="text" w:x="5995" w:y="11585"/>
        <w:autoSpaceDE w:val="0"/>
        <w:autoSpaceDN w:val="0"/>
        <w:spacing w:line="293" w:lineRule="exact"/>
        <w:jc w:val="left"/>
        <w:rPr>
          <w:rFonts w:ascii="Adobe 宋体 Std L" w:eastAsia="Adobe 宋体 Std L" w:hAnsi="Adobe 宋体 Std L" w:hint="eastAsia"/>
          <w:color w:val="000000"/>
          <w:sz w:val="24"/>
        </w:rPr>
      </w:pPr>
    </w:p>
    <w:p w:rsidR="00DF4A88" w:rsidRDefault="00DF4A88" w:rsidP="00DF4A88">
      <w:pPr>
        <w:framePr w:w="3261" w:wrap="around" w:hAnchor="text" w:x="6050" w:y="12209"/>
        <w:autoSpaceDE w:val="0"/>
        <w:autoSpaceDN w:val="0"/>
        <w:spacing w:line="293" w:lineRule="exact"/>
        <w:jc w:val="left"/>
        <w:rPr>
          <w:rFonts w:ascii="Adobe 宋体 Std L" w:eastAsia="Adobe 宋体 Std L" w:hAnsi="Adobe 宋体 Std L" w:hint="eastAsia"/>
          <w:color w:val="000000"/>
          <w:sz w:val="24"/>
        </w:rPr>
      </w:pPr>
    </w:p>
    <w:p w:rsidR="00DF4A88" w:rsidRDefault="00DF4A88" w:rsidP="00DF4A88">
      <w:pPr>
        <w:spacing w:line="0" w:lineRule="atLeast"/>
        <w:jc w:val="left"/>
        <w:rPr>
          <w:rFonts w:hint="eastAsia"/>
        </w:rPr>
        <w:sectPr w:rsidR="00DF4A88">
          <w:pgSz w:w="11900" w:h="16820"/>
          <w:pgMar w:top="0" w:right="0" w:bottom="0" w:left="0" w:header="720" w:footer="720" w:gutter="0"/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325120</wp:posOffset>
            </wp:positionV>
            <wp:extent cx="4004310" cy="771525"/>
            <wp:effectExtent l="0" t="0" r="0" b="0"/>
            <wp:wrapNone/>
            <wp:docPr id="2" name="图片 2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8D5" w:rsidRPr="00DF4A88" w:rsidRDefault="00A118D5" w:rsidP="005E0D68">
      <w:pPr>
        <w:spacing w:line="360" w:lineRule="auto"/>
        <w:rPr>
          <w:rFonts w:hint="eastAsia"/>
          <w:sz w:val="24"/>
        </w:rPr>
      </w:pPr>
    </w:p>
    <w:sectPr w:rsidR="00A118D5" w:rsidRPr="00DF4A88"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6771" w:rsidRDefault="00F96771">
      <w:r>
        <w:separator/>
      </w:r>
    </w:p>
  </w:endnote>
  <w:endnote w:type="continuationSeparator" w:id="0">
    <w:p w:rsidR="00F96771" w:rsidRDefault="00F9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default"/>
  </w:font>
  <w:font w:name="Adobe 宋体 Std L">
    <w:altName w:val="宋体"/>
    <w:charset w:val="86"/>
    <w:family w:val="roman"/>
    <w:pitch w:val="default"/>
    <w:sig w:usb0="00000000" w:usb1="00000000" w:usb2="00000016" w:usb3="00000000" w:csb0="0006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6771" w:rsidRDefault="00F96771">
      <w:r>
        <w:separator/>
      </w:r>
    </w:p>
  </w:footnote>
  <w:footnote w:type="continuationSeparator" w:id="0">
    <w:p w:rsidR="00F96771" w:rsidRDefault="00F9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303" w:rsidRDefault="005E0D68">
    <w:pPr>
      <w:pStyle w:val="a7"/>
      <w:jc w:val="left"/>
    </w:pPr>
    <w:r>
      <w:rPr>
        <w:noProof/>
      </w:rPr>
      <w:drawing>
        <wp:inline distT="0" distB="0" distL="0" distR="0">
          <wp:extent cx="2266950" cy="762000"/>
          <wp:effectExtent l="0" t="0" r="0" b="0"/>
          <wp:docPr id="36" name="图片 3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54DAD"/>
    <w:multiLevelType w:val="multilevel"/>
    <w:tmpl w:val="0FA54DAD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F87711"/>
    <w:multiLevelType w:val="multilevel"/>
    <w:tmpl w:val="12F87711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E945ABF"/>
    <w:multiLevelType w:val="multilevel"/>
    <w:tmpl w:val="1E945ABF"/>
    <w:lvl w:ilvl="0">
      <w:start w:val="1"/>
      <w:numFmt w:val="bullet"/>
      <w:lvlText w:val="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2D9B47B3"/>
    <w:multiLevelType w:val="multilevel"/>
    <w:tmpl w:val="2D9B47B3"/>
    <w:lvl w:ilvl="0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F6D366B"/>
    <w:multiLevelType w:val="multilevel"/>
    <w:tmpl w:val="2F6D366B"/>
    <w:lvl w:ilvl="0">
      <w:start w:val="1"/>
      <w:numFmt w:val="decimal"/>
      <w:lvlText w:val="%1、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abstractNum w:abstractNumId="5" w15:restartNumberingAfterBreak="0">
    <w:nsid w:val="42B26877"/>
    <w:multiLevelType w:val="multilevel"/>
    <w:tmpl w:val="42B26877"/>
    <w:lvl w:ilvl="0">
      <w:start w:val="1"/>
      <w:numFmt w:val="bullet"/>
      <w:lvlText w:val=""/>
      <w:lvlJc w:val="left"/>
      <w:pPr>
        <w:tabs>
          <w:tab w:val="left" w:pos="782"/>
        </w:tabs>
        <w:ind w:left="78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502"/>
        </w:tabs>
        <w:ind w:left="150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222"/>
        </w:tabs>
        <w:ind w:left="2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942"/>
        </w:tabs>
        <w:ind w:left="294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62"/>
        </w:tabs>
        <w:ind w:left="366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82"/>
        </w:tabs>
        <w:ind w:left="438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102"/>
        </w:tabs>
        <w:ind w:left="510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822"/>
        </w:tabs>
        <w:ind w:left="582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542"/>
        </w:tabs>
        <w:ind w:left="6542" w:hanging="360"/>
      </w:pPr>
      <w:rPr>
        <w:rFonts w:ascii="Wingdings" w:hAnsi="Wingdings" w:hint="default"/>
      </w:rPr>
    </w:lvl>
  </w:abstractNum>
  <w:abstractNum w:abstractNumId="6" w15:restartNumberingAfterBreak="0">
    <w:nsid w:val="57EDD20A"/>
    <w:multiLevelType w:val="singleLevel"/>
    <w:tmpl w:val="57EDD20A"/>
    <w:lvl w:ilvl="0">
      <w:start w:val="2"/>
      <w:numFmt w:val="chineseCounting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92F"/>
    <w:rsid w:val="00000963"/>
    <w:rsid w:val="00002CE9"/>
    <w:rsid w:val="000046BA"/>
    <w:rsid w:val="000101E5"/>
    <w:rsid w:val="0001618A"/>
    <w:rsid w:val="0001789D"/>
    <w:rsid w:val="000221A0"/>
    <w:rsid w:val="00023FA7"/>
    <w:rsid w:val="00024826"/>
    <w:rsid w:val="00025B29"/>
    <w:rsid w:val="0003263D"/>
    <w:rsid w:val="00037366"/>
    <w:rsid w:val="000436AE"/>
    <w:rsid w:val="000454C0"/>
    <w:rsid w:val="00050480"/>
    <w:rsid w:val="00057F1E"/>
    <w:rsid w:val="000615CC"/>
    <w:rsid w:val="00065407"/>
    <w:rsid w:val="00067FDE"/>
    <w:rsid w:val="00094693"/>
    <w:rsid w:val="00095E5F"/>
    <w:rsid w:val="000A3389"/>
    <w:rsid w:val="000B0DDE"/>
    <w:rsid w:val="000B1712"/>
    <w:rsid w:val="000C0DA1"/>
    <w:rsid w:val="000C571E"/>
    <w:rsid w:val="000C6D84"/>
    <w:rsid w:val="000D02AC"/>
    <w:rsid w:val="000D115A"/>
    <w:rsid w:val="000D74E4"/>
    <w:rsid w:val="000E6472"/>
    <w:rsid w:val="000F30AF"/>
    <w:rsid w:val="000F3ADE"/>
    <w:rsid w:val="00100FB8"/>
    <w:rsid w:val="00101359"/>
    <w:rsid w:val="00101D3E"/>
    <w:rsid w:val="00105A89"/>
    <w:rsid w:val="0010749D"/>
    <w:rsid w:val="001202C3"/>
    <w:rsid w:val="00132617"/>
    <w:rsid w:val="00132C5E"/>
    <w:rsid w:val="00134218"/>
    <w:rsid w:val="00144B2D"/>
    <w:rsid w:val="00144C2E"/>
    <w:rsid w:val="0014551B"/>
    <w:rsid w:val="00151A44"/>
    <w:rsid w:val="001707ED"/>
    <w:rsid w:val="00170E9C"/>
    <w:rsid w:val="00172626"/>
    <w:rsid w:val="00175260"/>
    <w:rsid w:val="0018049C"/>
    <w:rsid w:val="00191CA5"/>
    <w:rsid w:val="00193685"/>
    <w:rsid w:val="00197741"/>
    <w:rsid w:val="001C1106"/>
    <w:rsid w:val="001C3A17"/>
    <w:rsid w:val="001C4D64"/>
    <w:rsid w:val="001C4FFF"/>
    <w:rsid w:val="001C70B1"/>
    <w:rsid w:val="001C7E9C"/>
    <w:rsid w:val="001D0BE4"/>
    <w:rsid w:val="001E2345"/>
    <w:rsid w:val="001E47DF"/>
    <w:rsid w:val="001F3819"/>
    <w:rsid w:val="001F74D0"/>
    <w:rsid w:val="001F77CB"/>
    <w:rsid w:val="0020380C"/>
    <w:rsid w:val="00213778"/>
    <w:rsid w:val="00215860"/>
    <w:rsid w:val="0023567B"/>
    <w:rsid w:val="002433BA"/>
    <w:rsid w:val="00250E53"/>
    <w:rsid w:val="002561E1"/>
    <w:rsid w:val="0025699C"/>
    <w:rsid w:val="00257DD9"/>
    <w:rsid w:val="00263C07"/>
    <w:rsid w:val="00263DA7"/>
    <w:rsid w:val="002676B2"/>
    <w:rsid w:val="00271D9D"/>
    <w:rsid w:val="002736FF"/>
    <w:rsid w:val="0028328A"/>
    <w:rsid w:val="00284837"/>
    <w:rsid w:val="00286D85"/>
    <w:rsid w:val="002912FD"/>
    <w:rsid w:val="00296ED7"/>
    <w:rsid w:val="002A7431"/>
    <w:rsid w:val="002B2D4C"/>
    <w:rsid w:val="002B3A36"/>
    <w:rsid w:val="002B65E9"/>
    <w:rsid w:val="002C38F3"/>
    <w:rsid w:val="002E035A"/>
    <w:rsid w:val="002E04CC"/>
    <w:rsid w:val="002E05F0"/>
    <w:rsid w:val="002E4C7A"/>
    <w:rsid w:val="002F3C20"/>
    <w:rsid w:val="002F4E93"/>
    <w:rsid w:val="002F5C94"/>
    <w:rsid w:val="003104C3"/>
    <w:rsid w:val="00310652"/>
    <w:rsid w:val="00313D57"/>
    <w:rsid w:val="00314932"/>
    <w:rsid w:val="00320892"/>
    <w:rsid w:val="00322BCF"/>
    <w:rsid w:val="0032320E"/>
    <w:rsid w:val="00323B26"/>
    <w:rsid w:val="003324E4"/>
    <w:rsid w:val="0033329B"/>
    <w:rsid w:val="00334D75"/>
    <w:rsid w:val="0034173F"/>
    <w:rsid w:val="00351F17"/>
    <w:rsid w:val="003648D4"/>
    <w:rsid w:val="00370EF3"/>
    <w:rsid w:val="00372E72"/>
    <w:rsid w:val="003751E1"/>
    <w:rsid w:val="0038414C"/>
    <w:rsid w:val="003848A9"/>
    <w:rsid w:val="00384E66"/>
    <w:rsid w:val="003946F0"/>
    <w:rsid w:val="00395895"/>
    <w:rsid w:val="003961D5"/>
    <w:rsid w:val="00396369"/>
    <w:rsid w:val="003A3C76"/>
    <w:rsid w:val="003A7D73"/>
    <w:rsid w:val="003B13D1"/>
    <w:rsid w:val="003C125C"/>
    <w:rsid w:val="003C3E53"/>
    <w:rsid w:val="003D5671"/>
    <w:rsid w:val="003D6226"/>
    <w:rsid w:val="003D692D"/>
    <w:rsid w:val="003E11DA"/>
    <w:rsid w:val="003E551F"/>
    <w:rsid w:val="003E5F97"/>
    <w:rsid w:val="003F147B"/>
    <w:rsid w:val="003F5328"/>
    <w:rsid w:val="003F611C"/>
    <w:rsid w:val="003F75A3"/>
    <w:rsid w:val="00401561"/>
    <w:rsid w:val="0040179E"/>
    <w:rsid w:val="0040245B"/>
    <w:rsid w:val="00410EA8"/>
    <w:rsid w:val="00412E83"/>
    <w:rsid w:val="004230EE"/>
    <w:rsid w:val="00427B3B"/>
    <w:rsid w:val="00434348"/>
    <w:rsid w:val="00444079"/>
    <w:rsid w:val="00445A6D"/>
    <w:rsid w:val="00450905"/>
    <w:rsid w:val="00452002"/>
    <w:rsid w:val="00455246"/>
    <w:rsid w:val="0045767D"/>
    <w:rsid w:val="0046660D"/>
    <w:rsid w:val="00471AE8"/>
    <w:rsid w:val="00474531"/>
    <w:rsid w:val="00476C21"/>
    <w:rsid w:val="004770FC"/>
    <w:rsid w:val="004779EC"/>
    <w:rsid w:val="00480524"/>
    <w:rsid w:val="00492BFD"/>
    <w:rsid w:val="004977E4"/>
    <w:rsid w:val="00497E40"/>
    <w:rsid w:val="004A6B72"/>
    <w:rsid w:val="004B6C3B"/>
    <w:rsid w:val="004C0908"/>
    <w:rsid w:val="004C2C93"/>
    <w:rsid w:val="004C4DEB"/>
    <w:rsid w:val="004C5F7A"/>
    <w:rsid w:val="004D2DA8"/>
    <w:rsid w:val="004E57A6"/>
    <w:rsid w:val="004F0821"/>
    <w:rsid w:val="0050190B"/>
    <w:rsid w:val="0050360E"/>
    <w:rsid w:val="0050463A"/>
    <w:rsid w:val="0050564E"/>
    <w:rsid w:val="00512216"/>
    <w:rsid w:val="00513873"/>
    <w:rsid w:val="00516877"/>
    <w:rsid w:val="00516ADA"/>
    <w:rsid w:val="00517FE7"/>
    <w:rsid w:val="00521357"/>
    <w:rsid w:val="00525C98"/>
    <w:rsid w:val="00541368"/>
    <w:rsid w:val="00542153"/>
    <w:rsid w:val="00543F39"/>
    <w:rsid w:val="00553543"/>
    <w:rsid w:val="00555328"/>
    <w:rsid w:val="005615AD"/>
    <w:rsid w:val="00565885"/>
    <w:rsid w:val="00565D84"/>
    <w:rsid w:val="00567F03"/>
    <w:rsid w:val="005748C8"/>
    <w:rsid w:val="00577F59"/>
    <w:rsid w:val="00581B68"/>
    <w:rsid w:val="00590874"/>
    <w:rsid w:val="00593D28"/>
    <w:rsid w:val="005965E2"/>
    <w:rsid w:val="005A240C"/>
    <w:rsid w:val="005A6408"/>
    <w:rsid w:val="005A6E7E"/>
    <w:rsid w:val="005A7BBA"/>
    <w:rsid w:val="005B5EEA"/>
    <w:rsid w:val="005C42A5"/>
    <w:rsid w:val="005D2403"/>
    <w:rsid w:val="005D2C4E"/>
    <w:rsid w:val="005E0D68"/>
    <w:rsid w:val="005E4907"/>
    <w:rsid w:val="005F112B"/>
    <w:rsid w:val="005F20FF"/>
    <w:rsid w:val="005F3364"/>
    <w:rsid w:val="00600072"/>
    <w:rsid w:val="00602FF2"/>
    <w:rsid w:val="00610424"/>
    <w:rsid w:val="0061194D"/>
    <w:rsid w:val="006203B0"/>
    <w:rsid w:val="006222BF"/>
    <w:rsid w:val="00623AD3"/>
    <w:rsid w:val="006257A7"/>
    <w:rsid w:val="0063269C"/>
    <w:rsid w:val="0063659B"/>
    <w:rsid w:val="0063683D"/>
    <w:rsid w:val="0064107D"/>
    <w:rsid w:val="00644AEF"/>
    <w:rsid w:val="00647368"/>
    <w:rsid w:val="00647B48"/>
    <w:rsid w:val="0066673F"/>
    <w:rsid w:val="00667F09"/>
    <w:rsid w:val="006852E8"/>
    <w:rsid w:val="0068624F"/>
    <w:rsid w:val="00687EDA"/>
    <w:rsid w:val="006936B3"/>
    <w:rsid w:val="006A04DB"/>
    <w:rsid w:val="006A1B82"/>
    <w:rsid w:val="006A7AB0"/>
    <w:rsid w:val="006B19FF"/>
    <w:rsid w:val="006C01FB"/>
    <w:rsid w:val="006C29DC"/>
    <w:rsid w:val="006D1DD1"/>
    <w:rsid w:val="006D2E3F"/>
    <w:rsid w:val="006D37A0"/>
    <w:rsid w:val="006E0355"/>
    <w:rsid w:val="006F290A"/>
    <w:rsid w:val="006F5DAA"/>
    <w:rsid w:val="006F6AFB"/>
    <w:rsid w:val="007017CD"/>
    <w:rsid w:val="0070477B"/>
    <w:rsid w:val="007057FC"/>
    <w:rsid w:val="00706048"/>
    <w:rsid w:val="00706546"/>
    <w:rsid w:val="007118C2"/>
    <w:rsid w:val="0072038F"/>
    <w:rsid w:val="00740993"/>
    <w:rsid w:val="00746A4F"/>
    <w:rsid w:val="00752CDE"/>
    <w:rsid w:val="0075403A"/>
    <w:rsid w:val="00755306"/>
    <w:rsid w:val="00756C00"/>
    <w:rsid w:val="00757677"/>
    <w:rsid w:val="007634FA"/>
    <w:rsid w:val="007667C1"/>
    <w:rsid w:val="007668CC"/>
    <w:rsid w:val="00774062"/>
    <w:rsid w:val="00784F24"/>
    <w:rsid w:val="0078521E"/>
    <w:rsid w:val="007878F8"/>
    <w:rsid w:val="007A3754"/>
    <w:rsid w:val="007A5D60"/>
    <w:rsid w:val="007B09CF"/>
    <w:rsid w:val="007B2DBD"/>
    <w:rsid w:val="007B5361"/>
    <w:rsid w:val="007C74D9"/>
    <w:rsid w:val="007E0FF4"/>
    <w:rsid w:val="007E1070"/>
    <w:rsid w:val="007F1E1A"/>
    <w:rsid w:val="007F4D66"/>
    <w:rsid w:val="007F53A7"/>
    <w:rsid w:val="007F67A6"/>
    <w:rsid w:val="00807762"/>
    <w:rsid w:val="008117C5"/>
    <w:rsid w:val="00811F7D"/>
    <w:rsid w:val="00812C1F"/>
    <w:rsid w:val="00814966"/>
    <w:rsid w:val="00815AA6"/>
    <w:rsid w:val="00820A6F"/>
    <w:rsid w:val="00825BC6"/>
    <w:rsid w:val="00830736"/>
    <w:rsid w:val="00836B97"/>
    <w:rsid w:val="00846266"/>
    <w:rsid w:val="00854B25"/>
    <w:rsid w:val="008768E3"/>
    <w:rsid w:val="00881DD9"/>
    <w:rsid w:val="00885262"/>
    <w:rsid w:val="00896CB4"/>
    <w:rsid w:val="008B76D4"/>
    <w:rsid w:val="008D192B"/>
    <w:rsid w:val="008D2CED"/>
    <w:rsid w:val="008D668A"/>
    <w:rsid w:val="008D6B53"/>
    <w:rsid w:val="008F07F7"/>
    <w:rsid w:val="00901A31"/>
    <w:rsid w:val="00905C95"/>
    <w:rsid w:val="009067F2"/>
    <w:rsid w:val="00907A48"/>
    <w:rsid w:val="009137BB"/>
    <w:rsid w:val="0091480D"/>
    <w:rsid w:val="00920557"/>
    <w:rsid w:val="00923D10"/>
    <w:rsid w:val="00934712"/>
    <w:rsid w:val="00946D81"/>
    <w:rsid w:val="0096068C"/>
    <w:rsid w:val="00960C5B"/>
    <w:rsid w:val="009744B5"/>
    <w:rsid w:val="00976736"/>
    <w:rsid w:val="00976EA1"/>
    <w:rsid w:val="009770B2"/>
    <w:rsid w:val="00993C68"/>
    <w:rsid w:val="009958FF"/>
    <w:rsid w:val="009A0FD6"/>
    <w:rsid w:val="009A4C7B"/>
    <w:rsid w:val="009A61B6"/>
    <w:rsid w:val="009B0D6C"/>
    <w:rsid w:val="009B15F1"/>
    <w:rsid w:val="009B6265"/>
    <w:rsid w:val="009D5BF8"/>
    <w:rsid w:val="009D61AA"/>
    <w:rsid w:val="009D6B9D"/>
    <w:rsid w:val="009E2730"/>
    <w:rsid w:val="009E6920"/>
    <w:rsid w:val="009F3270"/>
    <w:rsid w:val="009F4A04"/>
    <w:rsid w:val="009F663E"/>
    <w:rsid w:val="00A01D6F"/>
    <w:rsid w:val="00A0214F"/>
    <w:rsid w:val="00A118D5"/>
    <w:rsid w:val="00A23121"/>
    <w:rsid w:val="00A31708"/>
    <w:rsid w:val="00A350DE"/>
    <w:rsid w:val="00A37EB7"/>
    <w:rsid w:val="00A4442D"/>
    <w:rsid w:val="00A53AB7"/>
    <w:rsid w:val="00A57488"/>
    <w:rsid w:val="00A6482E"/>
    <w:rsid w:val="00A76010"/>
    <w:rsid w:val="00A806FF"/>
    <w:rsid w:val="00A80AF9"/>
    <w:rsid w:val="00A84CC2"/>
    <w:rsid w:val="00A865A8"/>
    <w:rsid w:val="00A9510D"/>
    <w:rsid w:val="00A96B68"/>
    <w:rsid w:val="00A96E40"/>
    <w:rsid w:val="00AA28E9"/>
    <w:rsid w:val="00AA777C"/>
    <w:rsid w:val="00AB40D0"/>
    <w:rsid w:val="00AB4EB0"/>
    <w:rsid w:val="00AB5789"/>
    <w:rsid w:val="00AD2E75"/>
    <w:rsid w:val="00AE756D"/>
    <w:rsid w:val="00AF117C"/>
    <w:rsid w:val="00B032D5"/>
    <w:rsid w:val="00B03D79"/>
    <w:rsid w:val="00B04446"/>
    <w:rsid w:val="00B05254"/>
    <w:rsid w:val="00B07B6A"/>
    <w:rsid w:val="00B14E96"/>
    <w:rsid w:val="00B1795E"/>
    <w:rsid w:val="00B3187E"/>
    <w:rsid w:val="00B44031"/>
    <w:rsid w:val="00B45015"/>
    <w:rsid w:val="00B4681F"/>
    <w:rsid w:val="00B46E87"/>
    <w:rsid w:val="00B52CEC"/>
    <w:rsid w:val="00B52D8C"/>
    <w:rsid w:val="00B535DC"/>
    <w:rsid w:val="00B53629"/>
    <w:rsid w:val="00B56A93"/>
    <w:rsid w:val="00B56A97"/>
    <w:rsid w:val="00B60424"/>
    <w:rsid w:val="00B62DFD"/>
    <w:rsid w:val="00B734A0"/>
    <w:rsid w:val="00B80158"/>
    <w:rsid w:val="00B82BEB"/>
    <w:rsid w:val="00B92C40"/>
    <w:rsid w:val="00B94D09"/>
    <w:rsid w:val="00B96276"/>
    <w:rsid w:val="00BA18D0"/>
    <w:rsid w:val="00BA2993"/>
    <w:rsid w:val="00BA32A1"/>
    <w:rsid w:val="00BA392F"/>
    <w:rsid w:val="00BA7013"/>
    <w:rsid w:val="00BC2C6D"/>
    <w:rsid w:val="00BD02A5"/>
    <w:rsid w:val="00BD6493"/>
    <w:rsid w:val="00BE188A"/>
    <w:rsid w:val="00BF34E6"/>
    <w:rsid w:val="00BF41EF"/>
    <w:rsid w:val="00C11AB2"/>
    <w:rsid w:val="00C15756"/>
    <w:rsid w:val="00C15FDE"/>
    <w:rsid w:val="00C21BD7"/>
    <w:rsid w:val="00C25754"/>
    <w:rsid w:val="00C4036B"/>
    <w:rsid w:val="00C41A85"/>
    <w:rsid w:val="00C420A7"/>
    <w:rsid w:val="00C507D5"/>
    <w:rsid w:val="00C53922"/>
    <w:rsid w:val="00C554B2"/>
    <w:rsid w:val="00C560D1"/>
    <w:rsid w:val="00C64055"/>
    <w:rsid w:val="00C64747"/>
    <w:rsid w:val="00C65751"/>
    <w:rsid w:val="00C7413C"/>
    <w:rsid w:val="00C77387"/>
    <w:rsid w:val="00C8168C"/>
    <w:rsid w:val="00C9194B"/>
    <w:rsid w:val="00CA021A"/>
    <w:rsid w:val="00CA02D2"/>
    <w:rsid w:val="00CB4EA4"/>
    <w:rsid w:val="00CC385D"/>
    <w:rsid w:val="00CC7D61"/>
    <w:rsid w:val="00CD21BC"/>
    <w:rsid w:val="00CE588F"/>
    <w:rsid w:val="00CE5C75"/>
    <w:rsid w:val="00CF0F6C"/>
    <w:rsid w:val="00CF300F"/>
    <w:rsid w:val="00CF710C"/>
    <w:rsid w:val="00D007F8"/>
    <w:rsid w:val="00D012DD"/>
    <w:rsid w:val="00D027D9"/>
    <w:rsid w:val="00D1172B"/>
    <w:rsid w:val="00D25925"/>
    <w:rsid w:val="00D308BE"/>
    <w:rsid w:val="00D30E42"/>
    <w:rsid w:val="00D40161"/>
    <w:rsid w:val="00D4730A"/>
    <w:rsid w:val="00D4733C"/>
    <w:rsid w:val="00D60506"/>
    <w:rsid w:val="00D60AE6"/>
    <w:rsid w:val="00D61E4E"/>
    <w:rsid w:val="00D62CA7"/>
    <w:rsid w:val="00D64F61"/>
    <w:rsid w:val="00D67384"/>
    <w:rsid w:val="00D70002"/>
    <w:rsid w:val="00D703EA"/>
    <w:rsid w:val="00D83F04"/>
    <w:rsid w:val="00D8518B"/>
    <w:rsid w:val="00D90797"/>
    <w:rsid w:val="00DA1AEF"/>
    <w:rsid w:val="00DA73C8"/>
    <w:rsid w:val="00DB441A"/>
    <w:rsid w:val="00DC2D2D"/>
    <w:rsid w:val="00DC446D"/>
    <w:rsid w:val="00DD63DA"/>
    <w:rsid w:val="00DE5392"/>
    <w:rsid w:val="00DE566A"/>
    <w:rsid w:val="00DF4A88"/>
    <w:rsid w:val="00DF6FA5"/>
    <w:rsid w:val="00E01323"/>
    <w:rsid w:val="00E05974"/>
    <w:rsid w:val="00E10235"/>
    <w:rsid w:val="00E17D8A"/>
    <w:rsid w:val="00E27D75"/>
    <w:rsid w:val="00E36B40"/>
    <w:rsid w:val="00E43E8B"/>
    <w:rsid w:val="00E45E56"/>
    <w:rsid w:val="00E539B4"/>
    <w:rsid w:val="00E53CC4"/>
    <w:rsid w:val="00E662FF"/>
    <w:rsid w:val="00E67871"/>
    <w:rsid w:val="00E720CE"/>
    <w:rsid w:val="00E83267"/>
    <w:rsid w:val="00E950C6"/>
    <w:rsid w:val="00E972F7"/>
    <w:rsid w:val="00EA5432"/>
    <w:rsid w:val="00EB4C5D"/>
    <w:rsid w:val="00EB7141"/>
    <w:rsid w:val="00EC24C6"/>
    <w:rsid w:val="00EC504F"/>
    <w:rsid w:val="00EC5C96"/>
    <w:rsid w:val="00EE0418"/>
    <w:rsid w:val="00EE5E99"/>
    <w:rsid w:val="00EF0476"/>
    <w:rsid w:val="00EF232A"/>
    <w:rsid w:val="00EF4AA3"/>
    <w:rsid w:val="00F052BC"/>
    <w:rsid w:val="00F20BE3"/>
    <w:rsid w:val="00F210E8"/>
    <w:rsid w:val="00F2356D"/>
    <w:rsid w:val="00F24048"/>
    <w:rsid w:val="00F30C32"/>
    <w:rsid w:val="00F34936"/>
    <w:rsid w:val="00F46E82"/>
    <w:rsid w:val="00F47939"/>
    <w:rsid w:val="00F51C3B"/>
    <w:rsid w:val="00F53F39"/>
    <w:rsid w:val="00F701CB"/>
    <w:rsid w:val="00F80836"/>
    <w:rsid w:val="00F85494"/>
    <w:rsid w:val="00F86047"/>
    <w:rsid w:val="00F90DC9"/>
    <w:rsid w:val="00F92006"/>
    <w:rsid w:val="00F96771"/>
    <w:rsid w:val="00FA2EA6"/>
    <w:rsid w:val="00FA6B99"/>
    <w:rsid w:val="00FB3B90"/>
    <w:rsid w:val="00FB7F4F"/>
    <w:rsid w:val="00FC0F80"/>
    <w:rsid w:val="00FC1947"/>
    <w:rsid w:val="00FD09E6"/>
    <w:rsid w:val="00FD22DF"/>
    <w:rsid w:val="00FD3303"/>
    <w:rsid w:val="00FD528D"/>
    <w:rsid w:val="00FD7AA7"/>
    <w:rsid w:val="00FD7F61"/>
    <w:rsid w:val="00FE7F2D"/>
    <w:rsid w:val="00FF03E0"/>
    <w:rsid w:val="00FF1E6D"/>
    <w:rsid w:val="182B243A"/>
    <w:rsid w:val="290D5FDA"/>
    <w:rsid w:val="33E678D7"/>
    <w:rsid w:val="4DF55FB1"/>
    <w:rsid w:val="5C4609AF"/>
    <w:rsid w:val="7B8737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615EF0"/>
  <w15:docId w15:val="{966190A0-3E7D-4914-A3BE-CEDE9A02D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qFormat="1"/>
    <w:lsdException w:name="footer" w:semiHidden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Pr>
      <w:sz w:val="18"/>
      <w:szCs w:val="18"/>
    </w:rPr>
  </w:style>
  <w:style w:type="paragraph" w:styleId="a5">
    <w:name w:val="footer"/>
    <w:basedOn w:val="a"/>
    <w:link w:val="a6"/>
    <w:uiPriority w:val="99"/>
    <w:semiHidden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uiPriority w:val="99"/>
    <w:qFormat/>
    <w:rPr>
      <w:rFonts w:cs="Times New Roman"/>
      <w:color w:val="0000FF"/>
      <w:u w:val="single"/>
    </w:rPr>
  </w:style>
  <w:style w:type="table" w:styleId="aa">
    <w:name w:val="Table Grid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21">
    <w:name w:val="p21"/>
    <w:uiPriority w:val="99"/>
    <w:qFormat/>
    <w:rPr>
      <w:rFonts w:cs="Times New Roman"/>
      <w:sz w:val="21"/>
      <w:szCs w:val="21"/>
    </w:rPr>
  </w:style>
  <w:style w:type="character" w:customStyle="1" w:styleId="a4">
    <w:name w:val="批注框文本 字符"/>
    <w:link w:val="a3"/>
    <w:uiPriority w:val="99"/>
    <w:semiHidden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link w:val="a7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link w:val="a5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crs.jsj.edu.cn/aproval/detail/693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58530E-C6B0-4EE1-8F92-6EDA81916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484</Words>
  <Characters>2763</Characters>
  <Application>Microsoft Office Word</Application>
  <DocSecurity>0</DocSecurity>
  <Lines>23</Lines>
  <Paragraphs>6</Paragraphs>
  <ScaleCrop>false</ScaleCrop>
  <Company>Hewlett-Packard Company</Company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lilyxiong</dc:creator>
  <cp:lastModifiedBy>1026157943@qq.com</cp:lastModifiedBy>
  <cp:revision>2</cp:revision>
  <cp:lastPrinted>2013-07-30T07:49:00Z</cp:lastPrinted>
  <dcterms:created xsi:type="dcterms:W3CDTF">2018-12-03T09:13:00Z</dcterms:created>
  <dcterms:modified xsi:type="dcterms:W3CDTF">2018-12-03T09:13:00Z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