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6" w:rsidRDefault="0089388B" w:rsidP="0089388B">
      <w:pPr>
        <w:jc w:val="center"/>
        <w:rPr>
          <w:rFonts w:hint="eastAsia"/>
          <w:sz w:val="36"/>
          <w:szCs w:val="36"/>
        </w:rPr>
      </w:pPr>
      <w:r w:rsidRPr="0089388B">
        <w:rPr>
          <w:rFonts w:hint="eastAsia"/>
          <w:sz w:val="36"/>
          <w:szCs w:val="36"/>
        </w:rPr>
        <w:t>成人教育招生简章</w:t>
      </w:r>
    </w:p>
    <w:p w:rsidR="0089388B" w:rsidRPr="0089388B" w:rsidRDefault="0089388B" w:rsidP="0089388B">
      <w:pPr>
        <w:jc w:val="center"/>
        <w:rPr>
          <w:rFonts w:hint="eastAsia"/>
          <w:sz w:val="36"/>
          <w:szCs w:val="36"/>
        </w:rPr>
      </w:pPr>
    </w:p>
    <w:p w:rsidR="0089388B" w:rsidRDefault="0089388B" w:rsidP="0089388B">
      <w:pPr>
        <w:rPr>
          <w:rFonts w:hint="eastAsia"/>
        </w:rPr>
      </w:pPr>
      <w:r>
        <w:rPr>
          <w:rFonts w:hint="eastAsia"/>
        </w:rPr>
        <w:t>参加一次</w:t>
      </w:r>
      <w:r>
        <w:rPr>
          <w:rFonts w:hint="eastAsia"/>
        </w:rPr>
        <w:t>10</w:t>
      </w:r>
      <w:r>
        <w:rPr>
          <w:rFonts w:hint="eastAsia"/>
        </w:rPr>
        <w:t>月份的成人高考即可</w:t>
      </w:r>
      <w:r w:rsidRPr="0089388B">
        <w:rPr>
          <w:rFonts w:hint="eastAsia"/>
        </w:rPr>
        <w:t>（以准考证考点为准，都在户籍地附近）</w:t>
      </w:r>
    </w:p>
    <w:p w:rsidR="0089388B" w:rsidRDefault="0089388B" w:rsidP="0089388B">
      <w:pPr>
        <w:rPr>
          <w:rFonts w:hint="eastAsia"/>
        </w:rPr>
      </w:pPr>
      <w:r>
        <w:rPr>
          <w:rFonts w:hint="eastAsia"/>
        </w:rPr>
        <w:t>现场确认需要邮寄本人身份证</w:t>
      </w:r>
    </w:p>
    <w:p w:rsidR="0089388B" w:rsidRDefault="0089388B" w:rsidP="0089388B">
      <w:pPr>
        <w:rPr>
          <w:rFonts w:hint="eastAsia"/>
        </w:rPr>
      </w:pPr>
    </w:p>
    <w:tbl>
      <w:tblPr>
        <w:tblW w:w="9936" w:type="dxa"/>
        <w:tblInd w:w="-756" w:type="dxa"/>
        <w:tblLook w:val="04A0"/>
      </w:tblPr>
      <w:tblGrid>
        <w:gridCol w:w="1060"/>
        <w:gridCol w:w="436"/>
        <w:gridCol w:w="2205"/>
        <w:gridCol w:w="766"/>
        <w:gridCol w:w="651"/>
        <w:gridCol w:w="1700"/>
        <w:gridCol w:w="3118"/>
      </w:tblGrid>
      <w:tr w:rsidR="0089388B" w:rsidRPr="0089388B" w:rsidTr="0089388B">
        <w:trPr>
          <w:trHeight w:val="4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院校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层次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专业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官方学费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学制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考试计划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备注</w:t>
            </w: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山东外国语职业技术大学</w:t>
            </w: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br/>
              <w:t>（不限户籍，山东考试）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专科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Times" w:eastAsia="宋体" w:hAnsi="Times" w:cs="Times"/>
                <w:color w:val="FFFFFF"/>
                <w:kern w:val="0"/>
                <w:sz w:val="22"/>
              </w:rPr>
            </w:pPr>
            <w:r w:rsidRPr="0089388B">
              <w:rPr>
                <w:rFonts w:ascii="Times" w:eastAsia="宋体" w:hAnsi="Times" w:cs="Times"/>
                <w:color w:val="FFFFFF"/>
                <w:kern w:val="0"/>
                <w:sz w:val="22"/>
              </w:rPr>
              <w:t>工商企业管理</w:t>
            </w:r>
            <w:r w:rsidRPr="0089388B">
              <w:rPr>
                <w:rFonts w:ascii="Times" w:eastAsia="宋体" w:hAnsi="Times" w:cs="Times"/>
                <w:color w:val="FFFFFF"/>
                <w:kern w:val="0"/>
                <w:sz w:val="22"/>
              </w:rPr>
              <w:t xml:space="preserve">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2.5年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参加一次10月份的成人高考即可（考试地点青岛、济南）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现场确认需要邮寄本人身份证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包含300元教材费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 xml:space="preserve"> 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报名资料：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1.身份证反正面电子版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2.两寸蓝底证件照电子版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3.前置学历证书扫描件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4.本科段提供学信网下载电子注册备案表（带二维码）或学历认证报告</w:t>
            </w: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国际经济与贸易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市场营销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酒店管理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金融管理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本科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会计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5500元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2.5年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工程造价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建筑工程技术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计算机信息管理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商务英语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延边大学</w:t>
            </w: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br/>
              <w:t>（不限户籍，山东考试）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专科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小学教育、学前教育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2.5年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参加一次10月份的成人高考即可（考试地点山东省任一考办）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现场确认需要邮寄本人身份证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包含300元教材费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报名资料：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1.身份证反正面电子版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2.两寸蓝底证件照电子版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3.前置学历证书扫描件</w:t>
            </w: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畜牧兽医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林业技术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5500元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555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药学、护理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6500元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本科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法学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2.5年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参加一次10月份的成人高考即可（考试地点山东省任一考办）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现场确认需要邮寄本人身份证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包含300元教材费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 xml:space="preserve"> 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报名资料：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1.身份证反正面电子版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2.两寸蓝底证件照电子版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3.前置学历证书扫描件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4.本科段提供学信网下载电子注册备案表（带二维码）或学历认证报告</w:t>
            </w:r>
          </w:p>
        </w:tc>
      </w:tr>
      <w:tr w:rsidR="0089388B" w:rsidRPr="0089388B" w:rsidTr="0089388B">
        <w:trPr>
          <w:trHeight w:val="705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运动训练、小学教育、学前教育、教育技术学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81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汉语言、汉语言文学、中国少数民族语言文学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园林、动物医学、农学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5000元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1485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旅游管理、会计学、市场营销、工商管理、心理学、经济学、国际经济与贸易、农林经济管理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5500元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1605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环境科学、食品科学与工程、化学工程与工艺、土木工程、数字媒体技术、计算机科学与技术、机械设计制造及其自动化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5500元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护理学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6500元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105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高起本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小学教育、学前教育、法学、经济学、汉语言文学、中国少数民族语言文学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10000元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5年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参加一次10月份的成人高考即可（考试地点山东省任一考办）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现场确认需要邮寄本人身份证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包含300元教材费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 xml:space="preserve"> 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报名资料：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1.身份证反正面电子版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2.两寸蓝底证件照电子版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3.前置学历证书扫描件</w:t>
            </w:r>
          </w:p>
        </w:tc>
      </w:tr>
      <w:tr w:rsidR="0089388B" w:rsidRPr="0089388B" w:rsidTr="0089388B">
        <w:trPr>
          <w:trHeight w:val="162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会计学、市场营销、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工商管理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11000元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计算机科学与技术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11000元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285"/>
        </w:trPr>
        <w:tc>
          <w:tcPr>
            <w:tcW w:w="9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0497B"/>
            <w:noWrap/>
            <w:vAlign w:val="bottom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牡丹江大学</w:t>
            </w: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br/>
              <w:t>（仅限黑龙江户籍）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专科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建筑室内设计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4500元+管理费800元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2.5年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9月份现场确认一次（户籍所在地的招考办）；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10月份本人参加成人高考（以准考证考点为准，都在户籍地附近）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 xml:space="preserve">包含300元教材费 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报名资料：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1.身份证反正面电子版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2.两寸蓝底证件照电子版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3.前置学历证书扫描件</w:t>
            </w: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食品营养与检测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药品质量与安全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会计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黑龙江</w:t>
            </w: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工商学院</w:t>
            </w:r>
            <w:r w:rsidRPr="0089388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br/>
              <w:t>（仅限黑龙江户籍）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本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lastRenderedPageBreak/>
              <w:t>电气工程及其自动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lastRenderedPageBreak/>
              <w:t>化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5000+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管理费800元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2.5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9月份现场确认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一次（户籍所在地的招考办）；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10月份本人参加成人高考（以准考证考点为准，都在户籍地附近）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>包含300元教材费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lastRenderedPageBreak/>
              <w:t xml:space="preserve"> 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报名资料：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1.身份证反正面电子版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2.两寸蓝底证件照电子版</w:t>
            </w: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br/>
              <w:t>3.前置学历证书扫描件，学信网下载电子注册备案表（带二维码）或学历认证报告</w:t>
            </w: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4500+管理费800元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  <w:tr w:rsidR="0089388B" w:rsidRPr="0089388B" w:rsidTr="0089388B">
        <w:trPr>
          <w:trHeight w:val="40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9388B" w:rsidRPr="0089388B" w:rsidRDefault="0089388B" w:rsidP="0089388B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89388B">
              <w:rPr>
                <w:rFonts w:ascii="宋体" w:eastAsia="宋体" w:hAnsi="宋体" w:cs="宋体" w:hint="eastAsia"/>
                <w:color w:val="FFFFFF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8B" w:rsidRPr="0089388B" w:rsidRDefault="0089388B" w:rsidP="0089388B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</w:p>
        </w:tc>
      </w:tr>
    </w:tbl>
    <w:p w:rsidR="0089388B" w:rsidRDefault="0089388B" w:rsidP="0089388B"/>
    <w:sectPr w:rsidR="0089388B" w:rsidSect="0008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88B"/>
    <w:rsid w:val="00081045"/>
    <w:rsid w:val="003D5E8E"/>
    <w:rsid w:val="0089388B"/>
    <w:rsid w:val="00B2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2019-12-15T06:19:00Z</dcterms:created>
  <dcterms:modified xsi:type="dcterms:W3CDTF">2019-12-15T06:27:00Z</dcterms:modified>
</cp:coreProperties>
</file>