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5DCE4"/>
  <w:body>
    <w:p w:rsidR="00C526DF" w:rsidRDefault="00C526DF" w:rsidP="00CD54C8">
      <w:pPr>
        <w:spacing w:line="460" w:lineRule="exact"/>
        <w:ind w:right="-735"/>
        <w:jc w:val="center"/>
        <w:rPr>
          <w:rFonts w:ascii="微软雅黑" w:eastAsia="微软雅黑" w:hAnsi="微软雅黑" w:cs="微软雅黑 Light"/>
          <w:b/>
          <w:bCs/>
          <w:sz w:val="52"/>
          <w:szCs w:val="52"/>
        </w:rPr>
      </w:pPr>
    </w:p>
    <w:p w:rsidR="00C526DF" w:rsidRPr="00CD54C8" w:rsidRDefault="00C526DF" w:rsidP="00CD54C8">
      <w:pPr>
        <w:ind w:rightChars="-350" w:right="-735" w:firstLineChars="250" w:firstLine="1200"/>
        <w:rPr>
          <w:rFonts w:ascii="微软雅黑" w:eastAsia="微软雅黑" w:hAnsi="微软雅黑" w:cs="微软雅黑 Light"/>
          <w:b/>
          <w:bCs/>
          <w:sz w:val="48"/>
          <w:szCs w:val="48"/>
        </w:rPr>
      </w:pPr>
      <w:r w:rsidRPr="00CD54C8">
        <w:rPr>
          <w:rFonts w:ascii="微软雅黑" w:eastAsia="微软雅黑" w:hAnsi="微软雅黑" w:hint="eastAsia"/>
          <w:b/>
          <w:sz w:val="48"/>
          <w:szCs w:val="48"/>
        </w:rPr>
        <w:t>中德智能制造深度访学活动</w:t>
      </w:r>
      <w:r>
        <w:rPr>
          <w:rFonts w:ascii="微软雅黑" w:eastAsia="微软雅黑" w:hAnsi="微软雅黑"/>
          <w:b/>
          <w:sz w:val="48"/>
          <w:szCs w:val="48"/>
        </w:rPr>
        <w:t xml:space="preserve">  </w:t>
      </w:r>
      <w:r w:rsidRPr="00CD54C8">
        <w:rPr>
          <w:rFonts w:ascii="微软雅黑" w:eastAsia="微软雅黑" w:hAnsi="微软雅黑"/>
          <w:b/>
          <w:sz w:val="48"/>
          <w:szCs w:val="48"/>
        </w:rPr>
        <w:t xml:space="preserve">                  </w:t>
      </w:r>
    </w:p>
    <w:p w:rsidR="00C526DF" w:rsidRDefault="00C526DF" w:rsidP="00CD54C8">
      <w:pPr>
        <w:pStyle w:val="a5"/>
        <w:numPr>
          <w:ilvl w:val="0"/>
          <w:numId w:val="25"/>
        </w:numPr>
        <w:ind w:rightChars="-350" w:right="-735" w:firstLineChars="0"/>
        <w:rPr>
          <w:rFonts w:ascii="微软雅黑" w:eastAsia="微软雅黑" w:hAnsi="微软雅黑"/>
          <w:b/>
          <w:sz w:val="28"/>
          <w:szCs w:val="28"/>
        </w:rPr>
      </w:pPr>
      <w:r>
        <w:rPr>
          <w:rFonts w:ascii="微软雅黑" w:eastAsia="微软雅黑" w:hAnsi="微软雅黑"/>
          <w:b/>
          <w:sz w:val="28"/>
          <w:szCs w:val="28"/>
        </w:rPr>
        <w:t xml:space="preserve"> </w:t>
      </w:r>
      <w:r w:rsidRPr="00CD54C8">
        <w:rPr>
          <w:rFonts w:ascii="微软雅黑" w:eastAsia="微软雅黑" w:hAnsi="微软雅黑" w:hint="eastAsia"/>
          <w:b/>
          <w:sz w:val="28"/>
          <w:szCs w:val="28"/>
        </w:rPr>
        <w:t>探寻数字化在多领域的应用</w:t>
      </w:r>
    </w:p>
    <w:p w:rsidR="00C526DF" w:rsidRPr="004C150D" w:rsidRDefault="00C526DF" w:rsidP="00011832">
      <w:pPr>
        <w:ind w:rightChars="-350" w:right="-735" w:firstLineChars="200" w:firstLine="422"/>
        <w:rPr>
          <w:rFonts w:ascii="黑体" w:eastAsia="黑体" w:hAnsi="黑体" w:cs="微软雅黑 Light"/>
          <w:b/>
          <w:szCs w:val="21"/>
        </w:rPr>
      </w:pPr>
      <w:r w:rsidRPr="004C150D">
        <w:rPr>
          <w:rFonts w:ascii="黑体" w:eastAsia="黑体" w:hAnsi="黑体" w:cs="微软雅黑 Light" w:hint="eastAsia"/>
          <w:b/>
          <w:szCs w:val="21"/>
        </w:rPr>
        <w:t>工业</w:t>
      </w:r>
      <w:r w:rsidRPr="004C150D">
        <w:rPr>
          <w:rFonts w:ascii="黑体" w:eastAsia="黑体" w:hAnsi="黑体" w:cs="微软雅黑 Light"/>
          <w:b/>
          <w:szCs w:val="21"/>
        </w:rPr>
        <w:t>4.0</w:t>
      </w:r>
      <w:r w:rsidRPr="004C150D">
        <w:rPr>
          <w:rFonts w:ascii="黑体" w:eastAsia="黑体" w:hAnsi="黑体" w:cs="微软雅黑 Light" w:hint="eastAsia"/>
          <w:b/>
          <w:szCs w:val="21"/>
        </w:rPr>
        <w:t>是德国政府提出的一个高科技战略计划</w:t>
      </w:r>
      <w:r>
        <w:rPr>
          <w:rFonts w:ascii="黑体" w:eastAsia="黑体" w:hAnsi="黑体" w:cs="微软雅黑 Light" w:hint="eastAsia"/>
          <w:b/>
          <w:szCs w:val="21"/>
        </w:rPr>
        <w:t>，</w:t>
      </w:r>
      <w:r w:rsidRPr="004C150D">
        <w:rPr>
          <w:rFonts w:ascii="黑体" w:eastAsia="黑体" w:hAnsi="黑体" w:cs="微软雅黑 Light" w:hint="eastAsia"/>
          <w:b/>
          <w:szCs w:val="21"/>
        </w:rPr>
        <w:t>旨在提升制造业的智能化水平</w:t>
      </w:r>
      <w:r>
        <w:rPr>
          <w:rFonts w:ascii="黑体" w:eastAsia="黑体" w:hAnsi="黑体" w:cs="微软雅黑 Light" w:hint="eastAsia"/>
          <w:b/>
          <w:szCs w:val="21"/>
        </w:rPr>
        <w:t>，</w:t>
      </w:r>
      <w:r w:rsidRPr="004C150D">
        <w:rPr>
          <w:rFonts w:ascii="黑体" w:eastAsia="黑体" w:hAnsi="黑体" w:cs="微软雅黑 Light" w:hint="eastAsia"/>
          <w:b/>
          <w:szCs w:val="21"/>
        </w:rPr>
        <w:t>建立具有适应性、资源效率及</w:t>
      </w:r>
      <w:hyperlink r:id="rId7" w:tgtFrame="_blank" w:history="1">
        <w:r w:rsidRPr="004C150D">
          <w:rPr>
            <w:rFonts w:ascii="黑体" w:eastAsia="黑体" w:hAnsi="黑体" w:cs="微软雅黑 Light" w:hint="eastAsia"/>
            <w:b/>
          </w:rPr>
          <w:t>人因工程学</w:t>
        </w:r>
      </w:hyperlink>
      <w:r w:rsidRPr="004C150D">
        <w:rPr>
          <w:rFonts w:ascii="黑体" w:eastAsia="黑体" w:hAnsi="黑体" w:cs="微软雅黑 Light" w:hint="eastAsia"/>
          <w:b/>
          <w:szCs w:val="21"/>
        </w:rPr>
        <w:t>的智慧工厂，在商业流程及价值流程中整合客户及商业伙伴</w:t>
      </w:r>
      <w:r>
        <w:rPr>
          <w:rFonts w:ascii="黑体" w:eastAsia="黑体" w:hAnsi="黑体" w:cs="微软雅黑 Light" w:hint="eastAsia"/>
          <w:b/>
          <w:szCs w:val="21"/>
        </w:rPr>
        <w:t>，</w:t>
      </w:r>
      <w:r w:rsidRPr="004C150D">
        <w:rPr>
          <w:rFonts w:ascii="黑体" w:eastAsia="黑体" w:hAnsi="黑体" w:cs="微软雅黑 Light" w:hint="eastAsia"/>
          <w:b/>
          <w:szCs w:val="21"/>
        </w:rPr>
        <w:t>其技术基础是网络实体系统及物联网。</w:t>
      </w:r>
      <w:r w:rsidR="00A377E7">
        <w:rPr>
          <w:rFonts w:ascii="黑体" w:eastAsia="黑体" w:hAnsi="黑体" w:cs="微软雅黑 Light" w:hint="eastAsia"/>
          <w:b/>
          <w:szCs w:val="21"/>
        </w:rPr>
        <w:t xml:space="preserve"> </w:t>
      </w:r>
    </w:p>
    <w:p w:rsidR="00C526DF" w:rsidRPr="005E7A04" w:rsidRDefault="00C526DF" w:rsidP="005A3DA7">
      <w:pPr>
        <w:pStyle w:val="a5"/>
        <w:numPr>
          <w:ilvl w:val="0"/>
          <w:numId w:val="25"/>
        </w:numPr>
        <w:ind w:leftChars="-350" w:left="-315" w:rightChars="-350" w:right="-735" w:firstLineChars="0"/>
        <w:rPr>
          <w:rFonts w:ascii="黑体" w:eastAsia="黑体" w:hAnsi="黑体" w:cs="MicrosoftYaHei"/>
          <w:b/>
          <w:kern w:val="0"/>
          <w:szCs w:val="21"/>
        </w:rPr>
      </w:pPr>
      <w:r>
        <w:rPr>
          <w:rFonts w:ascii="黑体" w:eastAsia="黑体" w:hAnsi="黑体" w:cs="微软雅黑 Light" w:hint="eastAsia"/>
          <w:b/>
          <w:szCs w:val="21"/>
        </w:rPr>
        <w:t>访学地点：德国（柏林、莱比锡、纽伦堡、斯图加特、慕尼黑）</w:t>
      </w:r>
    </w:p>
    <w:p w:rsidR="00C526DF" w:rsidRPr="005A3DA7" w:rsidRDefault="00C526DF" w:rsidP="005E7A04">
      <w:pPr>
        <w:pStyle w:val="a5"/>
        <w:numPr>
          <w:ilvl w:val="0"/>
          <w:numId w:val="25"/>
        </w:numPr>
        <w:ind w:leftChars="-350" w:left="-315" w:rightChars="-350" w:right="-735" w:firstLineChars="0"/>
        <w:rPr>
          <w:rFonts w:ascii="黑体" w:eastAsia="黑体" w:hAnsi="黑体" w:cs="MicrosoftYaHei"/>
          <w:b/>
          <w:kern w:val="0"/>
          <w:szCs w:val="21"/>
        </w:rPr>
      </w:pPr>
      <w:r>
        <w:rPr>
          <w:rFonts w:ascii="黑体" w:eastAsia="黑体" w:hAnsi="黑体" w:cs="微软雅黑 Light" w:hint="eastAsia"/>
          <w:b/>
          <w:szCs w:val="21"/>
        </w:rPr>
        <w:t>访学目的：</w:t>
      </w:r>
      <w:r w:rsidRPr="005A3DA7">
        <w:rPr>
          <w:rFonts w:ascii="黑体" w:eastAsia="黑体" w:hAnsi="黑体" w:cs="MicrosoftYaHei" w:hint="eastAsia"/>
          <w:kern w:val="0"/>
          <w:szCs w:val="21"/>
        </w:rPr>
        <w:t>此次</w:t>
      </w:r>
      <w:r>
        <w:rPr>
          <w:rFonts w:ascii="黑体" w:eastAsia="黑体" w:hAnsi="黑体" w:cs="MicrosoftYaHei" w:hint="eastAsia"/>
          <w:kern w:val="0"/>
          <w:szCs w:val="21"/>
        </w:rPr>
        <w:t>访学</w:t>
      </w:r>
      <w:r w:rsidRPr="005A3DA7">
        <w:rPr>
          <w:rFonts w:ascii="黑体" w:eastAsia="黑体" w:hAnsi="黑体" w:cs="MicrosoftYaHei" w:hint="eastAsia"/>
          <w:kern w:val="0"/>
          <w:szCs w:val="21"/>
        </w:rPr>
        <w:t>精选出工业</w:t>
      </w:r>
      <w:r w:rsidRPr="005A3DA7">
        <w:rPr>
          <w:rFonts w:ascii="黑体" w:eastAsia="黑体" w:hAnsi="黑体" w:cs="MicrosoftYaHei"/>
          <w:kern w:val="0"/>
          <w:szCs w:val="21"/>
        </w:rPr>
        <w:t xml:space="preserve">4.0 </w:t>
      </w:r>
      <w:r w:rsidRPr="005A3DA7">
        <w:rPr>
          <w:rFonts w:ascii="黑体" w:eastAsia="黑体" w:hAnsi="黑体" w:cs="MicrosoftYaHei" w:hint="eastAsia"/>
          <w:kern w:val="0"/>
          <w:szCs w:val="21"/>
        </w:rPr>
        <w:t>试验已取得显著成效，尤其在示范工厂建设方面相当成功的机构或企业，通过学院培训和企业参访与交流相结合</w:t>
      </w:r>
      <w:r>
        <w:rPr>
          <w:rFonts w:ascii="黑体" w:eastAsia="黑体" w:hAnsi="黑体" w:cs="MicrosoftYaHei" w:hint="eastAsia"/>
          <w:kern w:val="0"/>
          <w:szCs w:val="21"/>
        </w:rPr>
        <w:t>的</w:t>
      </w:r>
      <w:r w:rsidRPr="005A3DA7">
        <w:rPr>
          <w:rFonts w:ascii="黑体" w:eastAsia="黑体" w:hAnsi="黑体" w:cs="MicrosoftYaHei" w:hint="eastAsia"/>
          <w:kern w:val="0"/>
          <w:szCs w:val="21"/>
        </w:rPr>
        <w:t>方法，深入全面剖析德国工业</w:t>
      </w:r>
      <w:r w:rsidRPr="005A3DA7">
        <w:rPr>
          <w:rFonts w:ascii="黑体" w:eastAsia="黑体" w:hAnsi="黑体" w:cs="MicrosoftYaHei"/>
          <w:kern w:val="0"/>
          <w:szCs w:val="21"/>
        </w:rPr>
        <w:t>4.0</w:t>
      </w:r>
      <w:r>
        <w:rPr>
          <w:rFonts w:ascii="黑体" w:eastAsia="黑体" w:hAnsi="黑体" w:cs="MicrosoftYaHei" w:hint="eastAsia"/>
          <w:kern w:val="0"/>
          <w:szCs w:val="21"/>
        </w:rPr>
        <w:t>战略，引发企业家对国内制造业转型</w:t>
      </w:r>
      <w:r w:rsidRPr="005A3DA7">
        <w:rPr>
          <w:rFonts w:ascii="黑体" w:eastAsia="黑体" w:hAnsi="黑体" w:cs="MicrosoftYaHei" w:hint="eastAsia"/>
          <w:kern w:val="0"/>
          <w:szCs w:val="21"/>
        </w:rPr>
        <w:t>方式、方法的思考。</w:t>
      </w:r>
    </w:p>
    <w:p w:rsidR="00C526DF" w:rsidRDefault="00C526DF" w:rsidP="00EA7DBF">
      <w:pPr>
        <w:pStyle w:val="a5"/>
        <w:numPr>
          <w:ilvl w:val="0"/>
          <w:numId w:val="8"/>
        </w:numPr>
        <w:ind w:rightChars="-350" w:right="-735" w:firstLineChars="0"/>
        <w:rPr>
          <w:rFonts w:ascii="黑体" w:eastAsia="黑体" w:hAnsi="黑体" w:cs="微软雅黑 Light"/>
          <w:szCs w:val="21"/>
        </w:rPr>
      </w:pPr>
      <w:r w:rsidRPr="00DE5716">
        <w:rPr>
          <w:rFonts w:ascii="黑体" w:eastAsia="黑体" w:hAnsi="黑体" w:cs="微软雅黑 Light" w:hint="eastAsia"/>
          <w:b/>
          <w:szCs w:val="21"/>
        </w:rPr>
        <w:t>学员组成</w:t>
      </w:r>
      <w:r>
        <w:rPr>
          <w:rFonts w:ascii="黑体" w:eastAsia="黑体" w:hAnsi="黑体" w:cs="微软雅黑 Light" w:hint="eastAsia"/>
          <w:b/>
          <w:szCs w:val="21"/>
        </w:rPr>
        <w:t>：</w:t>
      </w:r>
      <w:r w:rsidRPr="00DE5716">
        <w:rPr>
          <w:rFonts w:ascii="黑体" w:eastAsia="黑体" w:hAnsi="黑体" w:cs="微软雅黑 Light" w:hint="eastAsia"/>
          <w:szCs w:val="21"/>
        </w:rPr>
        <w:t>工业企业总裁，董事长，总经理</w:t>
      </w:r>
    </w:p>
    <w:p w:rsidR="00C526DF" w:rsidRPr="00DE5716" w:rsidRDefault="00C526DF" w:rsidP="00EA7DBF">
      <w:pPr>
        <w:pStyle w:val="a5"/>
        <w:numPr>
          <w:ilvl w:val="0"/>
          <w:numId w:val="8"/>
        </w:numPr>
        <w:ind w:rightChars="-350" w:right="-735" w:firstLineChars="0"/>
        <w:rPr>
          <w:rFonts w:ascii="黑体" w:eastAsia="黑体" w:hAnsi="黑体" w:cs="微软雅黑 Light"/>
          <w:b/>
          <w:szCs w:val="21"/>
        </w:rPr>
      </w:pPr>
      <w:r w:rsidRPr="00DE5716">
        <w:rPr>
          <w:rFonts w:ascii="黑体" w:eastAsia="黑体" w:hAnsi="黑体" w:cs="微软雅黑 Light" w:hint="eastAsia"/>
          <w:b/>
          <w:szCs w:val="21"/>
        </w:rPr>
        <w:t>访学形式</w:t>
      </w:r>
      <w:r>
        <w:rPr>
          <w:rFonts w:ascii="黑体" w:eastAsia="黑体" w:hAnsi="黑体" w:cs="微软雅黑 Light" w:hint="eastAsia"/>
          <w:b/>
          <w:szCs w:val="21"/>
        </w:rPr>
        <w:t>：</w:t>
      </w:r>
      <w:r w:rsidRPr="00DE5716">
        <w:rPr>
          <w:rFonts w:ascii="黑体" w:eastAsia="黑体" w:hAnsi="黑体" w:cs="微软雅黑 Light" w:hint="eastAsia"/>
          <w:szCs w:val="21"/>
        </w:rPr>
        <w:t>专题讲座，会议座谈，企业实地参观考察</w:t>
      </w:r>
    </w:p>
    <w:p w:rsidR="00C526DF" w:rsidRPr="004B31DD" w:rsidRDefault="00C526DF" w:rsidP="00EA7DBF">
      <w:pPr>
        <w:pStyle w:val="a5"/>
        <w:numPr>
          <w:ilvl w:val="0"/>
          <w:numId w:val="8"/>
        </w:numPr>
        <w:ind w:rightChars="-350" w:right="-735" w:firstLineChars="0"/>
        <w:rPr>
          <w:rFonts w:ascii="黑体" w:eastAsia="黑体" w:hAnsi="黑体" w:cs="微软雅黑 Light"/>
          <w:b/>
          <w:szCs w:val="21"/>
        </w:rPr>
      </w:pPr>
      <w:r>
        <w:rPr>
          <w:rFonts w:ascii="黑体" w:eastAsia="黑体" w:hAnsi="黑体" w:cs="微软雅黑 Light" w:hint="eastAsia"/>
          <w:b/>
          <w:szCs w:val="21"/>
        </w:rPr>
        <w:t>参访企业：</w:t>
      </w:r>
      <w:r w:rsidRPr="004B31DD">
        <w:rPr>
          <w:rFonts w:ascii="黑体" w:eastAsia="黑体" w:hAnsi="黑体" w:cs="微软雅黑 Light"/>
          <w:szCs w:val="21"/>
        </w:rPr>
        <w:t>BMW</w:t>
      </w:r>
      <w:r w:rsidRPr="004B31DD">
        <w:rPr>
          <w:rFonts w:ascii="黑体" w:eastAsia="黑体" w:hAnsi="黑体" w:cs="微软雅黑 Light" w:hint="eastAsia"/>
          <w:szCs w:val="21"/>
        </w:rPr>
        <w:t>宝马莱比锡工厂</w:t>
      </w:r>
      <w:r>
        <w:rPr>
          <w:rFonts w:ascii="黑体" w:eastAsia="黑体" w:hAnsi="黑体" w:cs="微软雅黑 Light" w:hint="eastAsia"/>
          <w:szCs w:val="21"/>
        </w:rPr>
        <w:t>；</w:t>
      </w:r>
      <w:r w:rsidRPr="004B31DD">
        <w:rPr>
          <w:rFonts w:ascii="黑体" w:eastAsia="黑体" w:hAnsi="黑体" w:cs="微软雅黑 Light"/>
          <w:szCs w:val="21"/>
        </w:rPr>
        <w:t xml:space="preserve">EMAG </w:t>
      </w:r>
      <w:r w:rsidRPr="004B31DD">
        <w:rPr>
          <w:rFonts w:ascii="黑体" w:eastAsia="黑体" w:hAnsi="黑体" w:cs="微软雅黑 Light" w:hint="eastAsia"/>
          <w:szCs w:val="21"/>
        </w:rPr>
        <w:t>埃马克莱比锡机床有限公司；西门子</w:t>
      </w:r>
      <w:r>
        <w:rPr>
          <w:rFonts w:ascii="黑体" w:eastAsia="黑体" w:hAnsi="黑体" w:cs="微软雅黑 Light" w:hint="eastAsia"/>
          <w:szCs w:val="21"/>
        </w:rPr>
        <w:t>；</w:t>
      </w:r>
      <w:r w:rsidRPr="004B31DD">
        <w:rPr>
          <w:rFonts w:ascii="黑体" w:eastAsia="黑体" w:hAnsi="黑体" w:cs="微软雅黑 Light" w:hint="eastAsia"/>
          <w:szCs w:val="21"/>
        </w:rPr>
        <w:t>通快</w:t>
      </w:r>
      <w:r w:rsidRPr="004B31DD">
        <w:rPr>
          <w:rFonts w:ascii="黑体" w:eastAsia="黑体" w:hAnsi="黑体" w:cs="微软雅黑 Light"/>
          <w:szCs w:val="21"/>
        </w:rPr>
        <w:t>Trumpf</w:t>
      </w:r>
      <w:r w:rsidRPr="004B31DD">
        <w:rPr>
          <w:rFonts w:ascii="黑体" w:eastAsia="黑体" w:hAnsi="黑体" w:cs="微软雅黑 Light" w:hint="eastAsia"/>
          <w:szCs w:val="21"/>
        </w:rPr>
        <w:t>公司</w:t>
      </w:r>
    </w:p>
    <w:p w:rsidR="00C526DF" w:rsidRDefault="00C526DF" w:rsidP="00EA7DBF">
      <w:pPr>
        <w:pStyle w:val="a5"/>
        <w:numPr>
          <w:ilvl w:val="0"/>
          <w:numId w:val="8"/>
        </w:numPr>
        <w:ind w:rightChars="-350" w:right="-735" w:firstLineChars="0"/>
        <w:rPr>
          <w:rFonts w:ascii="黑体" w:eastAsia="黑体" w:hAnsi="黑体" w:cs="微软雅黑 Light"/>
          <w:szCs w:val="21"/>
        </w:rPr>
      </w:pPr>
      <w:r>
        <w:rPr>
          <w:rFonts w:ascii="黑体" w:eastAsia="黑体" w:hAnsi="黑体" w:cs="微软雅黑 Light" w:hint="eastAsia"/>
          <w:b/>
          <w:szCs w:val="21"/>
        </w:rPr>
        <w:t>拜访机构：</w:t>
      </w:r>
      <w:r w:rsidRPr="004B31DD">
        <w:rPr>
          <w:rFonts w:ascii="黑体" w:eastAsia="黑体" w:hAnsi="黑体" w:cs="微软雅黑 Light"/>
          <w:szCs w:val="21"/>
        </w:rPr>
        <w:t>ADLERSHOF</w:t>
      </w:r>
      <w:r w:rsidRPr="004B31DD">
        <w:rPr>
          <w:rFonts w:ascii="黑体" w:eastAsia="黑体" w:hAnsi="黑体" w:cs="微软雅黑 Light" w:hint="eastAsia"/>
          <w:szCs w:val="21"/>
        </w:rPr>
        <w:t>科技园</w:t>
      </w:r>
      <w:r>
        <w:rPr>
          <w:rFonts w:ascii="黑体" w:eastAsia="黑体" w:hAnsi="黑体" w:cs="微软雅黑 Light" w:hint="eastAsia"/>
          <w:szCs w:val="21"/>
        </w:rPr>
        <w:t>；</w:t>
      </w:r>
      <w:r w:rsidRPr="004B31DD">
        <w:rPr>
          <w:rFonts w:ascii="黑体" w:eastAsia="黑体" w:hAnsi="黑体" w:cs="微软雅黑 Light" w:hint="eastAsia"/>
          <w:szCs w:val="21"/>
        </w:rPr>
        <w:t>莱比锡应用大学</w:t>
      </w:r>
      <w:r>
        <w:rPr>
          <w:rFonts w:ascii="黑体" w:eastAsia="黑体" w:hAnsi="黑体" w:cs="微软雅黑 Light" w:hint="eastAsia"/>
          <w:szCs w:val="21"/>
        </w:rPr>
        <w:t>；</w:t>
      </w:r>
      <w:r w:rsidRPr="004B31DD">
        <w:rPr>
          <w:rFonts w:ascii="黑体" w:eastAsia="黑体" w:hAnsi="黑体" w:cs="微软雅黑 Light" w:hint="eastAsia"/>
          <w:szCs w:val="21"/>
        </w:rPr>
        <w:t>慕尼黑商会</w:t>
      </w:r>
      <w:r>
        <w:rPr>
          <w:rFonts w:ascii="黑体" w:eastAsia="黑体" w:hAnsi="黑体" w:cs="微软雅黑 Light" w:hint="eastAsia"/>
          <w:szCs w:val="21"/>
        </w:rPr>
        <w:t>；</w:t>
      </w:r>
      <w:r w:rsidRPr="004B31DD">
        <w:rPr>
          <w:rFonts w:ascii="黑体" w:eastAsia="黑体" w:hAnsi="黑体" w:cs="微软雅黑 Light"/>
          <w:szCs w:val="21"/>
        </w:rPr>
        <w:t>Fraunhof</w:t>
      </w:r>
      <w:r>
        <w:rPr>
          <w:rFonts w:ascii="黑体" w:eastAsia="黑体" w:hAnsi="黑体" w:cs="微软雅黑 Light"/>
          <w:szCs w:val="21"/>
        </w:rPr>
        <w:t>er</w:t>
      </w:r>
      <w:r w:rsidRPr="004B31DD">
        <w:rPr>
          <w:rFonts w:ascii="黑体" w:eastAsia="黑体" w:hAnsi="黑体" w:cs="微软雅黑 Light" w:hint="eastAsia"/>
          <w:szCs w:val="21"/>
        </w:rPr>
        <w:t>弗劳恩霍夫研究院</w:t>
      </w:r>
    </w:p>
    <w:p w:rsidR="00C526DF" w:rsidRDefault="00C526DF" w:rsidP="00DC4D72">
      <w:pPr>
        <w:autoSpaceDE w:val="0"/>
        <w:autoSpaceDN w:val="0"/>
        <w:adjustRightInd w:val="0"/>
        <w:ind w:leftChars="-350" w:left="-735" w:rightChars="-350" w:right="-735"/>
        <w:jc w:val="left"/>
        <w:rPr>
          <w:rFonts w:ascii="黑体" w:eastAsia="黑体" w:hAnsi="黑体" w:cs="MicrosoftYaHei"/>
          <w:kern w:val="0"/>
          <w:szCs w:val="21"/>
        </w:rPr>
      </w:pPr>
    </w:p>
    <w:p w:rsidR="00C526DF" w:rsidRDefault="00EA27B0" w:rsidP="002E063D">
      <w:pPr>
        <w:widowControl/>
        <w:autoSpaceDE w:val="0"/>
        <w:autoSpaceDN w:val="0"/>
        <w:adjustRightInd w:val="0"/>
        <w:ind w:right="-735"/>
        <w:jc w:val="left"/>
        <w:rPr>
          <w:rFonts w:ascii="黑体" w:eastAsia="黑体" w:hAnsi="黑体" w:cs="MicrosoftYaHei"/>
          <w:kern w:val="0"/>
          <w:szCs w:val="21"/>
        </w:rPr>
      </w:pPr>
      <w:r w:rsidRPr="00EA27B0">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8" o:spid="_x0000_s1028" type="#_x0000_t15" style="position:absolute;margin-left:-37.5pt;margin-top:10.3pt;width:501pt;height:33.75pt;z-index:1;visibility:visible;v-text-anchor:middle" adj="20872" fillcolor="#bdd6ee" strokecolor="#5b9bd5" strokeweight=".5pt">
            <v:fill color2="#255d91" rotate="t" focusposition="1,1" focussize="" colors="0 #bdd7ee;41943f #63a0d7;1 #255e91" focus="100%" type="gradientRadial"/>
            <v:textbox>
              <w:txbxContent>
                <w:p w:rsidR="00C526DF" w:rsidRPr="00832C1D" w:rsidRDefault="00C526DF" w:rsidP="00105C2D">
                  <w:pPr>
                    <w:ind w:right="-735"/>
                    <w:rPr>
                      <w:rFonts w:ascii="黑体" w:eastAsia="黑体" w:hAnsi="黑体"/>
                      <w:b/>
                      <w:i/>
                      <w:color w:val="FFFFFF"/>
                      <w:sz w:val="44"/>
                      <w:szCs w:val="44"/>
                    </w:rPr>
                  </w:pPr>
                  <w:r w:rsidRPr="00832C1D">
                    <w:rPr>
                      <w:rFonts w:ascii="黑体" w:eastAsia="黑体" w:hAnsi="黑体" w:hint="eastAsia"/>
                      <w:b/>
                      <w:i/>
                      <w:color w:val="F2F2F2"/>
                      <w:sz w:val="44"/>
                      <w:szCs w:val="44"/>
                    </w:rPr>
                    <w:t>访学亮点一</w:t>
                  </w:r>
                </w:p>
                <w:p w:rsidR="00C526DF" w:rsidRPr="00832C1D" w:rsidRDefault="00C526DF" w:rsidP="002E063D">
                  <w:pPr>
                    <w:rPr>
                      <w:rFonts w:ascii="黑体" w:eastAsia="黑体" w:hAnsi="黑体"/>
                      <w:b/>
                      <w:i/>
                      <w:color w:val="FFFFFF"/>
                      <w:sz w:val="44"/>
                      <w:szCs w:val="44"/>
                    </w:rPr>
                  </w:pPr>
                  <w:r w:rsidRPr="00832C1D">
                    <w:rPr>
                      <w:rFonts w:ascii="黑体" w:eastAsia="黑体" w:hAnsi="黑体" w:hint="eastAsia"/>
                      <w:b/>
                      <w:i/>
                      <w:color w:val="F2F2F2"/>
                      <w:sz w:val="44"/>
                      <w:szCs w:val="44"/>
                    </w:rPr>
                    <w:t>学亮点一</w:t>
                  </w:r>
                </w:p>
                <w:p w:rsidR="00C526DF" w:rsidRPr="00832C1D" w:rsidRDefault="00C526DF" w:rsidP="002E063D">
                  <w:pPr>
                    <w:rPr>
                      <w:color w:val="F2F2F2"/>
                    </w:rPr>
                  </w:pPr>
                </w:p>
              </w:txbxContent>
            </v:textbox>
          </v:shape>
        </w:pict>
      </w:r>
    </w:p>
    <w:p w:rsidR="00C526DF" w:rsidRPr="00DC06A8" w:rsidRDefault="00C526DF" w:rsidP="00DC06A8">
      <w:pPr>
        <w:rPr>
          <w:rFonts w:ascii="黑体" w:eastAsia="黑体" w:hAnsi="黑体" w:cs="MicrosoftYaHei"/>
          <w:szCs w:val="21"/>
        </w:rPr>
      </w:pPr>
    </w:p>
    <w:p w:rsidR="00C526DF" w:rsidRPr="00DC06A8" w:rsidRDefault="00C526DF" w:rsidP="00DC06A8">
      <w:pPr>
        <w:ind w:right="-735"/>
        <w:rPr>
          <w:rFonts w:ascii="黑体" w:eastAsia="黑体" w:hAnsi="黑体" w:cs="MicrosoftYaHei"/>
          <w:szCs w:val="21"/>
        </w:rPr>
      </w:pPr>
    </w:p>
    <w:p w:rsidR="00C526DF" w:rsidRDefault="00C526DF" w:rsidP="00403009">
      <w:pPr>
        <w:spacing w:beforeLines="50" w:line="360" w:lineRule="auto"/>
        <w:ind w:leftChars="-350" w:left="-735" w:rightChars="-350" w:right="-735"/>
        <w:rPr>
          <w:rFonts w:ascii="黑体" w:eastAsia="黑体" w:hAnsi="黑体" w:cs="微软雅黑 Light"/>
          <w:b/>
          <w:szCs w:val="21"/>
        </w:rPr>
      </w:pPr>
      <w:r>
        <w:rPr>
          <w:rFonts w:ascii="黑体" w:eastAsia="黑体" w:hAnsi="黑体" w:cs="微软雅黑 Light" w:hint="eastAsia"/>
          <w:b/>
          <w:szCs w:val="21"/>
        </w:rPr>
        <w:t>参观拜访两家世界知名五百强企业</w:t>
      </w:r>
      <w:r>
        <w:rPr>
          <w:rFonts w:ascii="黑体" w:eastAsia="黑体" w:hAnsi="黑体" w:cs="微软雅黑 Light"/>
          <w:b/>
          <w:szCs w:val="21"/>
        </w:rPr>
        <w:t>-——</w:t>
      </w:r>
      <w:r>
        <w:rPr>
          <w:rFonts w:ascii="黑体" w:eastAsia="黑体" w:hAnsi="黑体" w:cs="微软雅黑 Light" w:hint="eastAsia"/>
          <w:b/>
          <w:szCs w:val="21"/>
        </w:rPr>
        <w:t>西门子公司、</w:t>
      </w:r>
      <w:r>
        <w:rPr>
          <w:rFonts w:ascii="黑体" w:eastAsia="黑体" w:hAnsi="黑体" w:cs="微软雅黑 Light"/>
          <w:b/>
          <w:szCs w:val="21"/>
        </w:rPr>
        <w:t>BMW</w:t>
      </w:r>
      <w:r>
        <w:rPr>
          <w:rFonts w:ascii="黑体" w:eastAsia="黑体" w:hAnsi="黑体" w:cs="微软雅黑 Light" w:hint="eastAsia"/>
          <w:b/>
          <w:szCs w:val="21"/>
        </w:rPr>
        <w:t>宝马莱比锡工厂</w:t>
      </w:r>
    </w:p>
    <w:p w:rsidR="00C526DF" w:rsidRDefault="00C526DF" w:rsidP="00854CBF">
      <w:pPr>
        <w:ind w:leftChars="-350" w:left="-735" w:rightChars="-350" w:right="-735"/>
        <w:rPr>
          <w:rFonts w:ascii="黑体" w:eastAsia="黑体" w:hAnsi="黑体" w:cs="微软雅黑 Light"/>
          <w:szCs w:val="21"/>
        </w:rPr>
      </w:pPr>
      <w:r w:rsidRPr="00854CBF">
        <w:rPr>
          <w:rFonts w:ascii="黑体" w:eastAsia="黑体" w:hAnsi="黑体" w:cs="微软雅黑 Light" w:hint="eastAsia"/>
          <w:szCs w:val="21"/>
        </w:rPr>
        <w:t>西门子是世界上最大的电气和电子公司之一</w:t>
      </w:r>
      <w:r>
        <w:rPr>
          <w:rFonts w:ascii="黑体" w:eastAsia="黑体" w:hAnsi="黑体" w:cs="微软雅黑 Light" w:hint="eastAsia"/>
          <w:szCs w:val="21"/>
        </w:rPr>
        <w:t>，</w:t>
      </w:r>
      <w:r w:rsidRPr="00854CBF">
        <w:rPr>
          <w:rFonts w:ascii="黑体" w:eastAsia="黑体" w:hAnsi="黑体" w:cs="微软雅黑 Light" w:hint="eastAsia"/>
          <w:szCs w:val="21"/>
        </w:rPr>
        <w:t>是一家大型国际公司，其业务遍及全球</w:t>
      </w:r>
      <w:r w:rsidRPr="00854CBF">
        <w:rPr>
          <w:rFonts w:ascii="黑体" w:eastAsia="黑体" w:hAnsi="黑体" w:cs="微软雅黑 Light"/>
          <w:szCs w:val="21"/>
        </w:rPr>
        <w:t>190</w:t>
      </w:r>
      <w:r w:rsidRPr="00854CBF">
        <w:rPr>
          <w:rFonts w:ascii="黑体" w:eastAsia="黑体" w:hAnsi="黑体" w:cs="微软雅黑 Light" w:hint="eastAsia"/>
          <w:szCs w:val="21"/>
        </w:rPr>
        <w:t>多个国家，在全世界拥有大约</w:t>
      </w:r>
      <w:r w:rsidRPr="00854CBF">
        <w:rPr>
          <w:rFonts w:ascii="黑体" w:eastAsia="黑体" w:hAnsi="黑体" w:cs="微软雅黑 Light"/>
          <w:szCs w:val="21"/>
        </w:rPr>
        <w:t>600</w:t>
      </w:r>
      <w:r w:rsidRPr="00854CBF">
        <w:rPr>
          <w:rFonts w:ascii="黑体" w:eastAsia="黑体" w:hAnsi="黑体" w:cs="微软雅黑 Light" w:hint="eastAsia"/>
          <w:szCs w:val="21"/>
        </w:rPr>
        <w:t>家工厂、研究中心和销售办事处。</w:t>
      </w:r>
    </w:p>
    <w:p w:rsidR="00C526DF" w:rsidRPr="00F00507" w:rsidRDefault="00C526DF" w:rsidP="00854CBF">
      <w:pPr>
        <w:ind w:leftChars="-350" w:left="-735" w:rightChars="-350" w:right="-735"/>
        <w:rPr>
          <w:rFonts w:ascii="黑体" w:eastAsia="黑体" w:hAnsi="黑体" w:cs="微软雅黑 Light"/>
          <w:szCs w:val="21"/>
        </w:rPr>
      </w:pPr>
      <w:r w:rsidRPr="00F00507">
        <w:rPr>
          <w:rFonts w:ascii="黑体" w:eastAsia="黑体" w:hAnsi="黑体" w:cs="微软雅黑 Light" w:hint="eastAsia"/>
          <w:szCs w:val="21"/>
        </w:rPr>
        <w:t>宝马莱比锡工厂作为宝马公司在德国技术最先进、环保和可持续发展都走在最前列的汽车工厂，因其在精益管理方面的卓越成就，而多次荣获德国及欧洲权威机构颁发的“精益和绿色管理奖”和“最佳工厂”等奖项。</w:t>
      </w:r>
    </w:p>
    <w:p w:rsidR="00C526DF" w:rsidRDefault="00EA27B0" w:rsidP="00327351">
      <w:pPr>
        <w:spacing w:line="320" w:lineRule="exact"/>
        <w:ind w:right="-735"/>
        <w:rPr>
          <w:rFonts w:ascii="宋体" w:cs="微软雅黑 Light"/>
          <w:szCs w:val="21"/>
        </w:rPr>
      </w:pPr>
      <w:r w:rsidRPr="00EA27B0">
        <w:rPr>
          <w:noProof/>
        </w:rPr>
        <w:pict>
          <v:shape id="五边形 10" o:spid="_x0000_s1029" type="#_x0000_t15" style="position:absolute;left:0;text-align:left;margin-left:-36.75pt;margin-top:12.65pt;width:505.4pt;height:37.4pt;z-index:2;visibility:visible;mso-position-horizontal-relative:margin;v-text-anchor:middle" adj="20800" fillcolor="#bdd6ee" strokecolor="#5b9bd5" strokeweight=".5pt">
            <v:fill color2="#255d91" rotate="t" focusposition="1,1" focussize="" colors="0 #bdd7ee;41943f #63a0d7;1 #255e91" focus="100%" type="gradientRadial"/>
            <v:textbox>
              <w:txbxContent>
                <w:p w:rsidR="00C526DF" w:rsidRPr="00832C1D" w:rsidRDefault="00C526DF" w:rsidP="0050509F">
                  <w:pPr>
                    <w:ind w:right="-735"/>
                    <w:rPr>
                      <w:rFonts w:ascii="黑体" w:eastAsia="黑体" w:hAnsi="黑体"/>
                      <w:b/>
                      <w:i/>
                      <w:color w:val="FFFFFF"/>
                      <w:sz w:val="44"/>
                      <w:szCs w:val="44"/>
                    </w:rPr>
                  </w:pPr>
                  <w:r w:rsidRPr="00832C1D">
                    <w:rPr>
                      <w:rFonts w:ascii="黑体" w:eastAsia="黑体" w:hAnsi="黑体" w:hint="eastAsia"/>
                      <w:b/>
                      <w:i/>
                      <w:color w:val="F2F2F2"/>
                      <w:sz w:val="44"/>
                      <w:szCs w:val="44"/>
                    </w:rPr>
                    <w:t>访学亮点二</w:t>
                  </w:r>
                </w:p>
                <w:p w:rsidR="00C526DF" w:rsidRDefault="00C526DF" w:rsidP="0050509F">
                  <w:pPr>
                    <w:ind w:right="-735"/>
                    <w:jc w:val="center"/>
                  </w:pPr>
                </w:p>
              </w:txbxContent>
            </v:textbox>
            <w10:wrap anchorx="margin"/>
          </v:shape>
        </w:pict>
      </w:r>
    </w:p>
    <w:p w:rsidR="00C526DF" w:rsidRPr="00CC4E9F" w:rsidRDefault="00C526DF" w:rsidP="00DC06A8">
      <w:pPr>
        <w:spacing w:line="320" w:lineRule="exact"/>
        <w:ind w:right="-735"/>
        <w:rPr>
          <w:rFonts w:ascii="宋体" w:cs="微软雅黑 Light"/>
          <w:szCs w:val="21"/>
        </w:rPr>
      </w:pPr>
    </w:p>
    <w:p w:rsidR="00C526DF" w:rsidRDefault="00C526DF" w:rsidP="00291055">
      <w:pPr>
        <w:ind w:rightChars="-350" w:right="-735"/>
        <w:rPr>
          <w:rFonts w:ascii="黑体" w:eastAsia="黑体" w:hAnsi="黑体" w:cs="MicrosoftYaHei"/>
          <w:szCs w:val="21"/>
        </w:rPr>
      </w:pPr>
    </w:p>
    <w:p w:rsidR="00C526DF" w:rsidRDefault="00C526DF" w:rsidP="00291055">
      <w:pPr>
        <w:ind w:leftChars="-350" w:left="-735" w:rightChars="-350" w:right="-735"/>
        <w:rPr>
          <w:rFonts w:ascii="黑体" w:eastAsia="黑体" w:hAnsi="黑体" w:cs="微软雅黑 Light"/>
          <w:b/>
          <w:szCs w:val="21"/>
        </w:rPr>
      </w:pPr>
    </w:p>
    <w:p w:rsidR="00C526DF" w:rsidRPr="0048535B" w:rsidRDefault="00C526DF" w:rsidP="00F00507">
      <w:pPr>
        <w:ind w:leftChars="-350" w:left="-735" w:rightChars="-350" w:right="-735"/>
        <w:jc w:val="left"/>
        <w:rPr>
          <w:rFonts w:ascii="黑体" w:eastAsia="黑体" w:hAnsi="黑体" w:cs="微软雅黑 Light"/>
          <w:b/>
          <w:szCs w:val="21"/>
        </w:rPr>
      </w:pPr>
      <w:r>
        <w:rPr>
          <w:rFonts w:ascii="黑体" w:eastAsia="黑体" w:hAnsi="黑体" w:cs="微软雅黑 Light" w:hint="eastAsia"/>
          <w:b/>
          <w:szCs w:val="21"/>
        </w:rPr>
        <w:t>考察五“城”联动有机生长模式的</w:t>
      </w:r>
      <w:r w:rsidRPr="0048535B">
        <w:rPr>
          <w:rFonts w:ascii="黑体" w:eastAsia="黑体" w:hAnsi="黑体" w:cs="微软雅黑 Light" w:hint="eastAsia"/>
          <w:b/>
          <w:szCs w:val="21"/>
        </w:rPr>
        <w:t>柏林</w:t>
      </w:r>
      <w:r w:rsidRPr="0048535B">
        <w:rPr>
          <w:rFonts w:ascii="黑体" w:eastAsia="黑体" w:hAnsi="黑体" w:cs="微软雅黑 Light"/>
          <w:b/>
          <w:szCs w:val="21"/>
        </w:rPr>
        <w:t>ADLERSHOF</w:t>
      </w:r>
      <w:r w:rsidRPr="0048535B">
        <w:rPr>
          <w:rFonts w:ascii="黑体" w:eastAsia="黑体" w:hAnsi="黑体" w:cs="微软雅黑 Light" w:hint="eastAsia"/>
          <w:b/>
          <w:szCs w:val="21"/>
        </w:rPr>
        <w:t>科技园</w:t>
      </w:r>
    </w:p>
    <w:p w:rsidR="00C526DF" w:rsidRPr="0048535B" w:rsidRDefault="00C526DF" w:rsidP="00F00507">
      <w:pPr>
        <w:spacing w:line="320" w:lineRule="exact"/>
        <w:ind w:leftChars="-350" w:left="-735" w:rightChars="-350" w:right="-735"/>
        <w:jc w:val="left"/>
        <w:rPr>
          <w:rFonts w:ascii="黑体" w:eastAsia="黑体" w:hAnsi="黑体" w:cs="微软雅黑 Light"/>
          <w:szCs w:val="21"/>
        </w:rPr>
      </w:pPr>
      <w:r>
        <w:rPr>
          <w:rFonts w:ascii="黑体" w:eastAsia="黑体" w:hAnsi="黑体" w:cs="微软雅黑 Light" w:hint="eastAsia"/>
          <w:szCs w:val="21"/>
        </w:rPr>
        <w:t>以光伏和可再生能源等六大产业研发体系的科技城；洪堡大学科技类院系为主的高教城；原东德广播电视台为基础的传媒城；柏林创新中心等四大孵化器体系的创业城；以建筑节能和能源转型为核心的大都市综合解决方案的柏林州未来城。</w:t>
      </w:r>
    </w:p>
    <w:p w:rsidR="00C526DF" w:rsidRDefault="00EA27B0" w:rsidP="00CF1E7A">
      <w:pPr>
        <w:ind w:right="-735"/>
        <w:rPr>
          <w:rFonts w:ascii="宋体" w:cs="微软雅黑 Light"/>
          <w:szCs w:val="21"/>
        </w:rPr>
      </w:pPr>
      <w:r w:rsidRPr="00EA27B0">
        <w:rPr>
          <w:noProof/>
        </w:rPr>
        <w:pict>
          <v:shape id="五边形 11" o:spid="_x0000_s1030" type="#_x0000_t15" style="position:absolute;left:0;text-align:left;margin-left:-35.95pt;margin-top:12.9pt;width:505.4pt;height:37.4pt;z-index:3;visibility:visible;v-text-anchor:middle" adj="20800" fillcolor="#bdd6ee" strokecolor="#1f4d78" strokeweight="1pt">
            <v:fill color2="#255d91" rotate="t" focusposition="1,1" focussize="" colors="0 #bdd7ee;34079f #63a0d7;1 #255e91" focus="100%" type="gradientRadial"/>
            <v:textbox>
              <w:txbxContent>
                <w:p w:rsidR="00C526DF" w:rsidRPr="00832C1D" w:rsidRDefault="00C526DF" w:rsidP="00CF1E7A">
                  <w:pPr>
                    <w:ind w:right="-735"/>
                    <w:rPr>
                      <w:rFonts w:ascii="黑体" w:eastAsia="黑体" w:hAnsi="黑体"/>
                      <w:b/>
                      <w:i/>
                      <w:color w:val="F2F2F2"/>
                      <w:sz w:val="44"/>
                      <w:szCs w:val="44"/>
                    </w:rPr>
                  </w:pPr>
                  <w:r w:rsidRPr="00832C1D">
                    <w:rPr>
                      <w:rFonts w:ascii="黑体" w:eastAsia="黑体" w:hAnsi="黑体" w:hint="eastAsia"/>
                      <w:b/>
                      <w:i/>
                      <w:color w:val="F2F2F2"/>
                      <w:sz w:val="44"/>
                      <w:szCs w:val="44"/>
                    </w:rPr>
                    <w:t>访学亮点三</w:t>
                  </w:r>
                </w:p>
                <w:p w:rsidR="00C526DF" w:rsidRPr="00832C1D" w:rsidRDefault="00C526DF" w:rsidP="00CF1E7A">
                  <w:pPr>
                    <w:ind w:right="-735"/>
                    <w:rPr>
                      <w:rFonts w:ascii="黑体" w:eastAsia="黑体" w:hAnsi="黑体"/>
                      <w:b/>
                      <w:i/>
                      <w:color w:val="FFFFFF"/>
                      <w:sz w:val="44"/>
                      <w:szCs w:val="44"/>
                    </w:rPr>
                  </w:pPr>
                </w:p>
                <w:p w:rsidR="00C526DF" w:rsidRDefault="00C526DF" w:rsidP="00CF1E7A">
                  <w:pPr>
                    <w:ind w:right="-735"/>
                    <w:jc w:val="center"/>
                  </w:pPr>
                </w:p>
              </w:txbxContent>
            </v:textbox>
          </v:shape>
        </w:pict>
      </w:r>
    </w:p>
    <w:p w:rsidR="00C526DF" w:rsidRDefault="00C526DF" w:rsidP="00CF1E7A">
      <w:pPr>
        <w:ind w:right="-735"/>
        <w:rPr>
          <w:rFonts w:ascii="黑体" w:eastAsia="黑体" w:hAnsi="黑体" w:cs="MicrosoftYaHei"/>
          <w:szCs w:val="21"/>
        </w:rPr>
      </w:pPr>
    </w:p>
    <w:p w:rsidR="00C526DF" w:rsidRPr="0005648C" w:rsidRDefault="00C526DF" w:rsidP="0005648C">
      <w:pPr>
        <w:ind w:right="-735"/>
        <w:rPr>
          <w:rFonts w:ascii="黑体" w:eastAsia="黑体" w:hAnsi="黑体" w:cs="MicrosoftYaHei"/>
          <w:szCs w:val="21"/>
        </w:rPr>
      </w:pPr>
    </w:p>
    <w:p w:rsidR="00C526DF" w:rsidRPr="00E720C0" w:rsidRDefault="00C526DF" w:rsidP="0005648C">
      <w:pPr>
        <w:ind w:right="-735"/>
        <w:rPr>
          <w:rFonts w:ascii="黑体" w:eastAsia="黑体" w:hAnsi="黑体" w:cs="微软雅黑 Light"/>
          <w:b/>
          <w:szCs w:val="21"/>
        </w:rPr>
      </w:pPr>
    </w:p>
    <w:p w:rsidR="00C526DF" w:rsidRPr="0048535B" w:rsidRDefault="00C526DF" w:rsidP="00EA7DBF">
      <w:pPr>
        <w:ind w:leftChars="-350" w:left="-735" w:rightChars="-350" w:right="-735"/>
        <w:rPr>
          <w:rFonts w:ascii="黑体" w:eastAsia="黑体" w:hAnsi="黑体" w:cs="微软雅黑 Light"/>
          <w:b/>
          <w:szCs w:val="21"/>
        </w:rPr>
      </w:pPr>
      <w:r>
        <w:rPr>
          <w:rFonts w:ascii="黑体" w:eastAsia="黑体" w:hAnsi="黑体" w:cs="微软雅黑 Light" w:hint="eastAsia"/>
          <w:b/>
          <w:szCs w:val="21"/>
        </w:rPr>
        <w:t>拜访</w:t>
      </w:r>
      <w:r w:rsidRPr="00E720C0">
        <w:rPr>
          <w:rFonts w:ascii="黑体" w:eastAsia="黑体" w:hAnsi="黑体" w:cs="微软雅黑 Light" w:hint="eastAsia"/>
          <w:b/>
          <w:szCs w:val="21"/>
        </w:rPr>
        <w:t>德国工业</w:t>
      </w:r>
      <w:r w:rsidRPr="00E720C0">
        <w:rPr>
          <w:rFonts w:ascii="黑体" w:eastAsia="黑体" w:hAnsi="黑体" w:cs="微软雅黑 Light"/>
          <w:b/>
          <w:szCs w:val="21"/>
        </w:rPr>
        <w:t>4.0</w:t>
      </w:r>
      <w:r w:rsidRPr="00E720C0">
        <w:rPr>
          <w:rFonts w:ascii="黑体" w:eastAsia="黑体" w:hAnsi="黑体" w:cs="微软雅黑 Light" w:hint="eastAsia"/>
          <w:b/>
          <w:szCs w:val="21"/>
        </w:rPr>
        <w:t>国宝级研究所、欧洲最顶尖的应用研究机构</w:t>
      </w:r>
      <w:r>
        <w:rPr>
          <w:rFonts w:ascii="黑体" w:eastAsia="黑体" w:hAnsi="黑体" w:cs="微软雅黑 Light"/>
          <w:b/>
          <w:szCs w:val="21"/>
        </w:rPr>
        <w:t>——</w:t>
      </w:r>
      <w:r w:rsidRPr="00F02830">
        <w:rPr>
          <w:rFonts w:ascii="黑体" w:eastAsia="黑体" w:hAnsi="黑体" w:cs="微软雅黑 Light"/>
          <w:b/>
          <w:szCs w:val="21"/>
        </w:rPr>
        <w:t>Fraunhofer</w:t>
      </w:r>
      <w:r w:rsidRPr="0048535B">
        <w:rPr>
          <w:rFonts w:ascii="黑体" w:eastAsia="黑体" w:hAnsi="黑体" w:cs="微软雅黑 Light" w:hint="eastAsia"/>
          <w:b/>
          <w:szCs w:val="21"/>
        </w:rPr>
        <w:t>弗劳恩霍夫研究院</w:t>
      </w:r>
    </w:p>
    <w:p w:rsidR="00C526DF" w:rsidRDefault="00C526DF" w:rsidP="00EA7DBF">
      <w:pPr>
        <w:spacing w:line="320" w:lineRule="exact"/>
        <w:ind w:leftChars="-350" w:left="-735" w:rightChars="-350" w:right="-735"/>
        <w:rPr>
          <w:rFonts w:ascii="黑体" w:eastAsia="黑体" w:hAnsi="黑体" w:cs="微软雅黑 Light"/>
          <w:szCs w:val="21"/>
        </w:rPr>
      </w:pPr>
      <w:r w:rsidRPr="00F02830">
        <w:rPr>
          <w:rFonts w:ascii="黑体" w:eastAsia="黑体" w:hAnsi="黑体" w:cs="微软雅黑 Light"/>
          <w:szCs w:val="21"/>
        </w:rPr>
        <w:t>Fraunhofer</w:t>
      </w:r>
      <w:r w:rsidRPr="00767CFE">
        <w:rPr>
          <w:rFonts w:ascii="黑体" w:eastAsia="黑体" w:hAnsi="黑体" w:cs="微软雅黑 Light" w:hint="eastAsia"/>
          <w:szCs w:val="21"/>
        </w:rPr>
        <w:t>弗劳恩霍夫研究院</w:t>
      </w:r>
      <w:r>
        <w:rPr>
          <w:rFonts w:ascii="黑体" w:eastAsia="黑体" w:hAnsi="黑体" w:cs="微软雅黑 Light" w:hint="eastAsia"/>
          <w:szCs w:val="21"/>
        </w:rPr>
        <w:t>是</w:t>
      </w:r>
      <w:r w:rsidRPr="00767CFE">
        <w:rPr>
          <w:rFonts w:ascii="黑体" w:eastAsia="黑体" w:hAnsi="黑体" w:cs="微软雅黑 Light" w:hint="eastAsia"/>
          <w:szCs w:val="21"/>
        </w:rPr>
        <w:t>德国工业</w:t>
      </w:r>
      <w:r w:rsidRPr="00767CFE">
        <w:rPr>
          <w:rFonts w:ascii="黑体" w:eastAsia="黑体" w:hAnsi="黑体" w:cs="微软雅黑 Light"/>
          <w:szCs w:val="21"/>
        </w:rPr>
        <w:t>4.0</w:t>
      </w:r>
      <w:r w:rsidRPr="00767CFE">
        <w:rPr>
          <w:rFonts w:ascii="黑体" w:eastAsia="黑体" w:hAnsi="黑体" w:cs="微软雅黑 Light" w:hint="eastAsia"/>
          <w:szCs w:val="21"/>
        </w:rPr>
        <w:t>发起者、组织者和实施者之一，是世界上第一个工业研究机构，也是第一个开发以互联网为基础的智能化生产技术和设备研究机构，同时也是德国工业</w:t>
      </w:r>
      <w:r w:rsidRPr="00767CFE">
        <w:rPr>
          <w:rFonts w:ascii="黑体" w:eastAsia="黑体" w:hAnsi="黑体" w:cs="微软雅黑 Light"/>
          <w:szCs w:val="21"/>
        </w:rPr>
        <w:t>4.0</w:t>
      </w:r>
      <w:r w:rsidRPr="00767CFE">
        <w:rPr>
          <w:rFonts w:ascii="黑体" w:eastAsia="黑体" w:hAnsi="黑体" w:cs="微软雅黑 Light" w:hint="eastAsia"/>
          <w:szCs w:val="21"/>
        </w:rPr>
        <w:t>的官方指定研究机构。</w:t>
      </w:r>
    </w:p>
    <w:p w:rsidR="00C526DF" w:rsidRDefault="00EA27B0" w:rsidP="0005648C">
      <w:pPr>
        <w:ind w:right="-735"/>
        <w:rPr>
          <w:rFonts w:ascii="黑体" w:eastAsia="黑体" w:hAnsi="黑体" w:cs="MicrosoftYaHei"/>
          <w:szCs w:val="21"/>
        </w:rPr>
      </w:pPr>
      <w:r w:rsidRPr="00EA27B0">
        <w:rPr>
          <w:noProof/>
        </w:rPr>
        <w:lastRenderedPageBreak/>
        <w:pict>
          <v:shape id="五边形 12" o:spid="_x0000_s1031" type="#_x0000_t15" style="position:absolute;left:0;text-align:left;margin-left:-35.25pt;margin-top:15.15pt;width:505.4pt;height:37.4pt;z-index:4;visibility:visible;v-text-anchor:middle" adj="20800" fillcolor="#bdd6ee" strokecolor="#1f4d78" strokeweight="1pt">
            <v:fill color2="#255d91" rotate="t" focusposition="1" focussize="" colors="0 #bdd7ee;26870f #63a0d7;1 #255e91" focus="100%" type="gradientRadial"/>
            <v:textbox>
              <w:txbxContent>
                <w:p w:rsidR="00C526DF" w:rsidRPr="00832C1D" w:rsidRDefault="00C526DF" w:rsidP="004D6596">
                  <w:pPr>
                    <w:ind w:right="-735"/>
                    <w:rPr>
                      <w:rFonts w:ascii="黑体" w:eastAsia="黑体" w:hAnsi="黑体"/>
                      <w:b/>
                      <w:i/>
                      <w:color w:val="F2F2F2"/>
                      <w:sz w:val="44"/>
                      <w:szCs w:val="44"/>
                    </w:rPr>
                  </w:pPr>
                  <w:r w:rsidRPr="00832C1D">
                    <w:rPr>
                      <w:rFonts w:ascii="黑体" w:eastAsia="黑体" w:hAnsi="黑体" w:hint="eastAsia"/>
                      <w:b/>
                      <w:i/>
                      <w:color w:val="F2F2F2"/>
                      <w:sz w:val="44"/>
                      <w:szCs w:val="44"/>
                    </w:rPr>
                    <w:t>访学亮点四</w:t>
                  </w:r>
                </w:p>
                <w:p w:rsidR="00C526DF" w:rsidRPr="005532D2" w:rsidRDefault="00C526DF" w:rsidP="004D6596">
                  <w:pPr>
                    <w:ind w:right="-735"/>
                    <w:jc w:val="center"/>
                  </w:pPr>
                </w:p>
              </w:txbxContent>
            </v:textbox>
          </v:shape>
        </w:pict>
      </w:r>
    </w:p>
    <w:p w:rsidR="00C526DF" w:rsidRPr="002D20FC" w:rsidRDefault="00C526DF" w:rsidP="002D20FC">
      <w:pPr>
        <w:ind w:right="-735"/>
        <w:rPr>
          <w:rFonts w:ascii="黑体" w:eastAsia="黑体" w:hAnsi="黑体" w:cs="MicrosoftYaHei"/>
          <w:szCs w:val="21"/>
        </w:rPr>
      </w:pPr>
    </w:p>
    <w:p w:rsidR="00C526DF" w:rsidRPr="002D20FC" w:rsidRDefault="00C526DF" w:rsidP="002D20FC">
      <w:pPr>
        <w:ind w:right="-735"/>
        <w:rPr>
          <w:rFonts w:ascii="黑体" w:eastAsia="黑体" w:hAnsi="黑体" w:cs="MicrosoftYaHei"/>
          <w:szCs w:val="21"/>
        </w:rPr>
      </w:pPr>
    </w:p>
    <w:p w:rsidR="00C526DF" w:rsidRPr="002D20FC" w:rsidRDefault="00C526DF" w:rsidP="002D20FC">
      <w:pPr>
        <w:ind w:right="-735"/>
        <w:rPr>
          <w:rFonts w:ascii="黑体" w:eastAsia="黑体" w:hAnsi="黑体" w:cs="MicrosoftYaHei"/>
          <w:szCs w:val="21"/>
        </w:rPr>
      </w:pPr>
    </w:p>
    <w:p w:rsidR="00C526DF" w:rsidRPr="0048535B" w:rsidRDefault="00C526DF" w:rsidP="00DC4D72">
      <w:pPr>
        <w:ind w:leftChars="-350" w:left="-735" w:rightChars="-350" w:right="-735"/>
        <w:rPr>
          <w:rFonts w:ascii="黑体" w:eastAsia="黑体" w:hAnsi="黑体" w:cs="微软雅黑 Light"/>
          <w:b/>
          <w:szCs w:val="21"/>
        </w:rPr>
      </w:pPr>
      <w:r>
        <w:rPr>
          <w:rFonts w:ascii="黑体" w:eastAsia="黑体" w:hAnsi="黑体" w:cs="微软雅黑 Light" w:hint="eastAsia"/>
          <w:b/>
          <w:szCs w:val="21"/>
        </w:rPr>
        <w:t>探寻百年家族企业</w:t>
      </w:r>
      <w:r>
        <w:rPr>
          <w:rFonts w:ascii="黑体" w:eastAsia="黑体" w:hAnsi="黑体" w:cs="微软雅黑 Light"/>
          <w:b/>
          <w:szCs w:val="21"/>
        </w:rPr>
        <w:t>——</w:t>
      </w:r>
      <w:r w:rsidRPr="0048535B">
        <w:rPr>
          <w:rFonts w:ascii="黑体" w:eastAsia="黑体" w:hAnsi="黑体" w:cs="微软雅黑 Light" w:hint="eastAsia"/>
          <w:b/>
          <w:szCs w:val="21"/>
        </w:rPr>
        <w:t>通快</w:t>
      </w:r>
      <w:r w:rsidRPr="0048535B">
        <w:rPr>
          <w:rFonts w:ascii="黑体" w:eastAsia="黑体" w:hAnsi="黑体" w:cs="微软雅黑 Light"/>
          <w:b/>
          <w:szCs w:val="21"/>
        </w:rPr>
        <w:t>Trumpf</w:t>
      </w:r>
      <w:r>
        <w:rPr>
          <w:rFonts w:ascii="黑体" w:eastAsia="黑体" w:hAnsi="黑体" w:cs="微软雅黑 Light" w:hint="eastAsia"/>
          <w:b/>
          <w:szCs w:val="21"/>
        </w:rPr>
        <w:t>集团</w:t>
      </w:r>
    </w:p>
    <w:p w:rsidR="00C526DF" w:rsidRPr="0048535B" w:rsidRDefault="00C526DF" w:rsidP="00E100E3">
      <w:pPr>
        <w:spacing w:line="320" w:lineRule="exact"/>
        <w:ind w:leftChars="-350" w:left="-735" w:rightChars="-350" w:right="-735"/>
        <w:rPr>
          <w:rFonts w:ascii="黑体" w:eastAsia="黑体" w:hAnsi="黑体" w:cs="微软雅黑 Light"/>
          <w:szCs w:val="21"/>
        </w:rPr>
      </w:pPr>
      <w:r w:rsidRPr="0048535B">
        <w:rPr>
          <w:rFonts w:ascii="黑体" w:eastAsia="黑体" w:hAnsi="黑体" w:cs="微软雅黑 Light" w:hint="eastAsia"/>
          <w:szCs w:val="21"/>
        </w:rPr>
        <w:t>通快集团的年营业额近</w:t>
      </w:r>
      <w:r w:rsidRPr="0048535B">
        <w:rPr>
          <w:rFonts w:ascii="黑体" w:eastAsia="黑体" w:hAnsi="黑体" w:cs="微软雅黑 Light"/>
          <w:szCs w:val="21"/>
        </w:rPr>
        <w:t>30</w:t>
      </w:r>
      <w:r w:rsidRPr="0048535B">
        <w:rPr>
          <w:rFonts w:ascii="黑体" w:eastAsia="黑体" w:hAnsi="黑体" w:cs="微软雅黑 Light" w:hint="eastAsia"/>
          <w:szCs w:val="21"/>
        </w:rPr>
        <w:t>亿欧元，在激光加工领域排名全球第一，它也是全球第三大机床制造企业。作为德国</w:t>
      </w:r>
      <w:hyperlink r:id="rId8" w:tgtFrame="_blank" w:tooltip="工业4.0--工业4.0" w:history="1">
        <w:r w:rsidRPr="0048535B">
          <w:rPr>
            <w:rFonts w:ascii="黑体" w:eastAsia="黑体" w:hAnsi="黑体" w:cs="微软雅黑 Light" w:hint="eastAsia"/>
            <w:szCs w:val="21"/>
          </w:rPr>
          <w:t>工业</w:t>
        </w:r>
        <w:r w:rsidRPr="0048535B">
          <w:rPr>
            <w:rFonts w:ascii="黑体" w:eastAsia="黑体" w:hAnsi="黑体" w:cs="微软雅黑 Light"/>
            <w:szCs w:val="21"/>
          </w:rPr>
          <w:t>4.0</w:t>
        </w:r>
      </w:hyperlink>
      <w:r w:rsidRPr="0048535B">
        <w:rPr>
          <w:rFonts w:ascii="黑体" w:eastAsia="黑体" w:hAnsi="黑体" w:cs="微软雅黑 Light" w:hint="eastAsia"/>
          <w:szCs w:val="21"/>
        </w:rPr>
        <w:t>核心成员之一，通快致力于搭建更加智能、敏捷的自动化工业操作管理平台，实时反馈工作情况，帮助客户个性化定制生产，使生产过程更加简易、智能、可靠。通快集团作为德国高新技术企业，长期致力于新产品的研发与市场化，依托于世界领先的德国工业发展模式，能够为处在转型期的中国企业提供一流的技术、产品及工艺流程，为中国企业迈向</w:t>
      </w:r>
      <w:hyperlink r:id="rId9" w:tgtFrame="_blank" w:tooltip="工业4.0--工业4.0" w:history="1">
        <w:r w:rsidRPr="0048535B">
          <w:rPr>
            <w:rFonts w:ascii="黑体" w:eastAsia="黑体" w:hAnsi="黑体" w:cs="微软雅黑 Light" w:hint="eastAsia"/>
            <w:szCs w:val="21"/>
          </w:rPr>
          <w:t>工业</w:t>
        </w:r>
        <w:r w:rsidRPr="0048535B">
          <w:rPr>
            <w:rFonts w:ascii="黑体" w:eastAsia="黑体" w:hAnsi="黑体" w:cs="微软雅黑 Light"/>
            <w:szCs w:val="21"/>
          </w:rPr>
          <w:t>4.0</w:t>
        </w:r>
      </w:hyperlink>
      <w:r w:rsidRPr="0048535B">
        <w:rPr>
          <w:rFonts w:ascii="黑体" w:eastAsia="黑体" w:hAnsi="黑体" w:cs="微软雅黑 Light" w:hint="eastAsia"/>
          <w:szCs w:val="21"/>
        </w:rPr>
        <w:t>提供支持。</w:t>
      </w:r>
    </w:p>
    <w:p w:rsidR="00C526DF" w:rsidRDefault="00C526DF" w:rsidP="002D20FC">
      <w:pPr>
        <w:spacing w:line="320" w:lineRule="exact"/>
        <w:rPr>
          <w:rFonts w:ascii="宋体" w:cs="微软雅黑 Light"/>
          <w:szCs w:val="21"/>
        </w:rPr>
      </w:pPr>
    </w:p>
    <w:p w:rsidR="00C526DF" w:rsidRDefault="00EA27B0" w:rsidP="001B7359">
      <w:pPr>
        <w:ind w:rightChars="-350" w:right="-735"/>
        <w:rPr>
          <w:rFonts w:ascii="黑体" w:eastAsia="黑体" w:hAnsi="黑体" w:cs="微软雅黑 Light"/>
          <w:b/>
          <w:szCs w:val="21"/>
        </w:rPr>
      </w:pPr>
      <w:r w:rsidRPr="00EA27B0">
        <w:rPr>
          <w:noProof/>
        </w:rPr>
        <w:pict>
          <v:shape id="五边形 13" o:spid="_x0000_s1032" type="#_x0000_t15" style="position:absolute;left:0;text-align:left;margin-left:-35.95pt;margin-top:8.25pt;width:505.5pt;height:37.5pt;z-index:5;visibility:visible;v-text-anchor:middle" adj="20799" fillcolor="#bdd6ee" strokecolor="#1f4d78" strokeweight="1pt">
            <v:fill color2="#255d91" rotate="t" focusposition="1" focussize="" colors="0 #bdd7ee;29491f #63a0d7;.75 #255e91" focus="100%" type="gradientRadial"/>
            <v:textbox>
              <w:txbxContent>
                <w:p w:rsidR="00C526DF" w:rsidRPr="00832C1D" w:rsidRDefault="00C526DF" w:rsidP="002D20FC">
                  <w:pPr>
                    <w:rPr>
                      <w:rFonts w:ascii="黑体" w:eastAsia="黑体" w:hAnsi="黑体"/>
                      <w:b/>
                      <w:i/>
                      <w:color w:val="F2F2F2"/>
                      <w:sz w:val="44"/>
                      <w:szCs w:val="44"/>
                    </w:rPr>
                  </w:pPr>
                  <w:r w:rsidRPr="00832C1D">
                    <w:rPr>
                      <w:rFonts w:ascii="黑体" w:eastAsia="黑体" w:hAnsi="黑体" w:hint="eastAsia"/>
                      <w:b/>
                      <w:i/>
                      <w:color w:val="F2F2F2"/>
                      <w:sz w:val="44"/>
                      <w:szCs w:val="44"/>
                    </w:rPr>
                    <w:t>访学亮点五</w:t>
                  </w:r>
                </w:p>
                <w:p w:rsidR="00C526DF" w:rsidRDefault="00C526DF" w:rsidP="002D20FC">
                  <w:pPr>
                    <w:jc w:val="center"/>
                  </w:pPr>
                </w:p>
              </w:txbxContent>
            </v:textbox>
          </v:shape>
        </w:pict>
      </w:r>
    </w:p>
    <w:p w:rsidR="00C526DF" w:rsidRDefault="00C526DF" w:rsidP="00C96393">
      <w:pPr>
        <w:spacing w:line="360" w:lineRule="auto"/>
        <w:ind w:rightChars="-350" w:right="-735"/>
        <w:rPr>
          <w:rFonts w:ascii="黑体" w:eastAsia="黑体" w:hAnsi="黑体" w:cs="微软雅黑 Light"/>
          <w:b/>
          <w:szCs w:val="21"/>
        </w:rPr>
      </w:pPr>
    </w:p>
    <w:p w:rsidR="00C526DF" w:rsidRDefault="00C526DF" w:rsidP="00FC7B23">
      <w:pPr>
        <w:spacing w:line="180" w:lineRule="auto"/>
        <w:ind w:leftChars="-350" w:left="-735" w:rightChars="-350" w:right="-735"/>
        <w:rPr>
          <w:rFonts w:ascii="黑体" w:eastAsia="黑体" w:hAnsi="黑体" w:cs="微软雅黑 Light"/>
          <w:b/>
          <w:szCs w:val="21"/>
        </w:rPr>
      </w:pPr>
    </w:p>
    <w:p w:rsidR="00C526DF" w:rsidRDefault="00C526DF" w:rsidP="00C96393">
      <w:pPr>
        <w:spacing w:line="360" w:lineRule="auto"/>
        <w:ind w:leftChars="-350" w:left="-735" w:rightChars="-350" w:right="-735"/>
        <w:rPr>
          <w:rFonts w:ascii="黑体" w:eastAsia="黑体" w:hAnsi="黑体" w:cs="微软雅黑 Light"/>
          <w:szCs w:val="21"/>
        </w:rPr>
      </w:pPr>
      <w:r w:rsidRPr="006A0490">
        <w:rPr>
          <w:rFonts w:ascii="黑体" w:eastAsia="黑体" w:hAnsi="黑体" w:cs="微软雅黑 Light" w:hint="eastAsia"/>
          <w:b/>
          <w:szCs w:val="21"/>
        </w:rPr>
        <w:t>为什么“德国制造”已成为了质量和信誉的代名词</w:t>
      </w:r>
    </w:p>
    <w:p w:rsidR="00C526DF" w:rsidRDefault="00C526DF" w:rsidP="001B7359">
      <w:pPr>
        <w:ind w:leftChars="-350" w:left="-735" w:rightChars="-350" w:right="-735"/>
        <w:rPr>
          <w:rFonts w:ascii="黑体" w:eastAsia="黑体" w:hAnsi="黑体" w:cs="微软雅黑 Light"/>
          <w:szCs w:val="21"/>
        </w:rPr>
      </w:pPr>
      <w:r w:rsidRPr="00CB6DC0">
        <w:rPr>
          <w:rFonts w:ascii="黑体" w:eastAsia="黑体" w:hAnsi="黑体" w:cs="微软雅黑 Light" w:hint="eastAsia"/>
          <w:szCs w:val="21"/>
        </w:rPr>
        <w:t>曾有人做过调查，德国只有</w:t>
      </w:r>
      <w:r w:rsidRPr="00CB6DC0">
        <w:rPr>
          <w:rFonts w:ascii="黑体" w:eastAsia="黑体" w:hAnsi="黑体" w:cs="微软雅黑 Light"/>
          <w:szCs w:val="21"/>
        </w:rPr>
        <w:t>8000</w:t>
      </w:r>
      <w:r w:rsidRPr="00CB6DC0">
        <w:rPr>
          <w:rFonts w:ascii="黑体" w:eastAsia="黑体" w:hAnsi="黑体" w:cs="微软雅黑 Light" w:hint="eastAsia"/>
          <w:szCs w:val="21"/>
        </w:rPr>
        <w:t>万人口，却创造出</w:t>
      </w:r>
      <w:r w:rsidRPr="00CB6DC0">
        <w:rPr>
          <w:rFonts w:ascii="黑体" w:eastAsia="黑体" w:hAnsi="黑体" w:cs="微软雅黑 Light"/>
          <w:szCs w:val="21"/>
        </w:rPr>
        <w:t>2300</w:t>
      </w:r>
      <w:r w:rsidRPr="00CB6DC0">
        <w:rPr>
          <w:rFonts w:ascii="黑体" w:eastAsia="黑体" w:hAnsi="黑体" w:cs="微软雅黑 Light" w:hint="eastAsia"/>
          <w:szCs w:val="21"/>
        </w:rPr>
        <w:t>个世界名牌。德国的机械、化工、电器、光学，直到厨房用具、体育用品等都成为世界上质量最过硬的产品，</w:t>
      </w:r>
      <w:r w:rsidRPr="00DE5716">
        <w:rPr>
          <w:rFonts w:ascii="黑体" w:eastAsia="黑体" w:hAnsi="黑体" w:cs="微软雅黑 Light" w:hint="eastAsia"/>
          <w:szCs w:val="21"/>
        </w:rPr>
        <w:t>在德国，没有哪家企业是一夜暴富，迅速成为全球焦点的。他们往往是专注于某个领域、某项产品的“小公司”、“慢公司”，但极少有“差公司”，也绝没有“假公司”。它们大多是拥有百年以上历史、高度注重产品质量和价值的世界著名公司，也被称之为“隐形冠军”。</w:t>
      </w:r>
    </w:p>
    <w:p w:rsidR="00C526DF" w:rsidRDefault="00EA27B0" w:rsidP="001B7359">
      <w:pPr>
        <w:ind w:leftChars="-350" w:left="-735" w:rightChars="-350" w:right="-735"/>
        <w:rPr>
          <w:rFonts w:ascii="黑体" w:eastAsia="黑体" w:hAnsi="黑体" w:cs="微软雅黑 Light"/>
          <w:szCs w:val="21"/>
        </w:rPr>
      </w:pPr>
      <w:r w:rsidRPr="00EA27B0">
        <w:rPr>
          <w:noProof/>
        </w:rPr>
        <w:pict>
          <v:shape id="五边形 3" o:spid="_x0000_s1033" type="#_x0000_t15" style="position:absolute;left:0;text-align:left;margin-left:-36.65pt;margin-top:9.55pt;width:505.4pt;height:37.4pt;z-index:13;visibility:visible;v-text-anchor:middle" adj="20800" fillcolor="#bdd6ee" strokecolor="#1f4d78" strokeweight="1pt">
            <v:fill color2="#255d91" rotate="t" focusposition="1,1" focussize="" colors="0 #bdd7ee;21627f #63a0d7;40632f #255e91" focus="100%" type="gradientRadial"/>
            <v:textbox>
              <w:txbxContent>
                <w:p w:rsidR="00C526DF" w:rsidRPr="00832C1D" w:rsidRDefault="00C526DF" w:rsidP="00C96393">
                  <w:pPr>
                    <w:rPr>
                      <w:rFonts w:ascii="黑体" w:eastAsia="黑体" w:hAnsi="黑体"/>
                      <w:b/>
                      <w:i/>
                      <w:color w:val="F2F2F2"/>
                      <w:sz w:val="44"/>
                      <w:szCs w:val="44"/>
                    </w:rPr>
                  </w:pPr>
                  <w:r w:rsidRPr="00832C1D">
                    <w:rPr>
                      <w:rFonts w:ascii="黑体" w:eastAsia="黑体" w:hAnsi="黑体" w:hint="eastAsia"/>
                      <w:b/>
                      <w:i/>
                      <w:color w:val="F2F2F2"/>
                      <w:sz w:val="44"/>
                      <w:szCs w:val="44"/>
                    </w:rPr>
                    <w:t>访学亮点六</w:t>
                  </w:r>
                </w:p>
                <w:p w:rsidR="00C526DF" w:rsidRDefault="00C526DF" w:rsidP="00C96393">
                  <w:pPr>
                    <w:ind w:right="-735"/>
                    <w:jc w:val="center"/>
                  </w:pPr>
                </w:p>
              </w:txbxContent>
            </v:textbox>
          </v:shape>
        </w:pict>
      </w:r>
    </w:p>
    <w:p w:rsidR="00C526DF" w:rsidRDefault="00C526DF" w:rsidP="001B7359">
      <w:pPr>
        <w:ind w:leftChars="-350" w:left="-735" w:rightChars="-350" w:right="-735"/>
        <w:rPr>
          <w:rFonts w:ascii="黑体" w:eastAsia="黑体" w:hAnsi="黑体" w:cs="微软雅黑 Light"/>
          <w:szCs w:val="21"/>
        </w:rPr>
      </w:pPr>
    </w:p>
    <w:p w:rsidR="00C526DF" w:rsidRDefault="00C526DF" w:rsidP="001B7359">
      <w:pPr>
        <w:ind w:leftChars="-350" w:left="-735" w:rightChars="-350" w:right="-735"/>
        <w:rPr>
          <w:rFonts w:ascii="黑体" w:eastAsia="黑体" w:hAnsi="黑体" w:cs="微软雅黑 Light"/>
          <w:szCs w:val="21"/>
        </w:rPr>
      </w:pPr>
    </w:p>
    <w:p w:rsidR="00C526DF" w:rsidRDefault="00C526DF" w:rsidP="00534026">
      <w:pPr>
        <w:ind w:left="-735" w:rightChars="-350" w:right="-735"/>
        <w:rPr>
          <w:rFonts w:ascii="黑体" w:eastAsia="黑体" w:hAnsi="黑体" w:cs="微软雅黑 Light"/>
          <w:b/>
          <w:szCs w:val="21"/>
        </w:rPr>
      </w:pPr>
    </w:p>
    <w:p w:rsidR="00C526DF" w:rsidRDefault="00C526DF" w:rsidP="00D736BE">
      <w:pPr>
        <w:ind w:left="-735" w:rightChars="-350" w:right="-735"/>
        <w:rPr>
          <w:rFonts w:ascii="黑体" w:eastAsia="黑体" w:hAnsi="黑体" w:cs="微软雅黑 Light"/>
          <w:b/>
          <w:szCs w:val="21"/>
        </w:rPr>
      </w:pPr>
      <w:r w:rsidRPr="00FC7B23">
        <w:rPr>
          <w:rFonts w:ascii="黑体" w:eastAsia="黑体" w:hAnsi="黑体" w:cs="微软雅黑 Light" w:hint="eastAsia"/>
          <w:b/>
          <w:szCs w:val="21"/>
        </w:rPr>
        <w:t>两座</w:t>
      </w:r>
      <w:r>
        <w:rPr>
          <w:rFonts w:ascii="黑体" w:eastAsia="黑体" w:hAnsi="黑体" w:cs="微软雅黑 Light" w:hint="eastAsia"/>
          <w:b/>
          <w:szCs w:val="21"/>
        </w:rPr>
        <w:t>历史文化名城</w:t>
      </w:r>
      <w:r>
        <w:rPr>
          <w:rFonts w:ascii="黑体" w:eastAsia="黑体" w:hAnsi="黑体" w:cs="微软雅黑 Light"/>
          <w:b/>
          <w:szCs w:val="21"/>
        </w:rPr>
        <w:t>——</w:t>
      </w:r>
      <w:r>
        <w:rPr>
          <w:rFonts w:ascii="黑体" w:eastAsia="黑体" w:hAnsi="黑体" w:cs="微软雅黑 Light" w:hint="eastAsia"/>
          <w:b/>
          <w:szCs w:val="21"/>
        </w:rPr>
        <w:t>柏林、慕尼黑</w:t>
      </w:r>
    </w:p>
    <w:p w:rsidR="00C526DF" w:rsidRDefault="00C526DF" w:rsidP="00D736BE">
      <w:pPr>
        <w:ind w:left="-735" w:rightChars="-350" w:right="-735"/>
        <w:rPr>
          <w:rFonts w:ascii="黑体" w:eastAsia="黑体" w:hAnsi="黑体" w:cs="微软雅黑 Light"/>
          <w:szCs w:val="21"/>
        </w:rPr>
      </w:pPr>
      <w:r w:rsidRPr="00F97DBD">
        <w:rPr>
          <w:rFonts w:ascii="黑体" w:eastAsia="黑体" w:hAnsi="黑体" w:cs="微软雅黑 Light" w:hint="eastAsia"/>
          <w:szCs w:val="21"/>
        </w:rPr>
        <w:t>德国首都柏林是一座古老而美丽的城市</w:t>
      </w:r>
      <w:r>
        <w:rPr>
          <w:rFonts w:ascii="黑体" w:eastAsia="黑体" w:hAnsi="黑体" w:cs="微软雅黑 Light" w:hint="eastAsia"/>
          <w:szCs w:val="21"/>
        </w:rPr>
        <w:t>。地处欧洲中心，来自欧洲各个国家的潮流汇聚于</w:t>
      </w:r>
      <w:r w:rsidRPr="00F97DBD">
        <w:rPr>
          <w:rFonts w:ascii="黑体" w:eastAsia="黑体" w:hAnsi="黑体" w:cs="微软雅黑 Light" w:hint="eastAsia"/>
          <w:szCs w:val="21"/>
        </w:rPr>
        <w:t>此，塑造着一个全新、独特的世界。城市边缘为森林、湖泊、河流环抱，有</w:t>
      </w:r>
      <w:r w:rsidRPr="00F97DBD">
        <w:rPr>
          <w:rFonts w:ascii="黑体" w:eastAsia="黑体" w:hAnsi="黑体" w:cs="微软雅黑 Light"/>
          <w:szCs w:val="21"/>
        </w:rPr>
        <w:t>"</w:t>
      </w:r>
      <w:r w:rsidRPr="00F97DBD">
        <w:rPr>
          <w:rFonts w:ascii="黑体" w:eastAsia="黑体" w:hAnsi="黑体" w:cs="微软雅黑 Light" w:hint="eastAsia"/>
          <w:szCs w:val="21"/>
        </w:rPr>
        <w:t>森林与湖泊之都</w:t>
      </w:r>
      <w:r w:rsidRPr="00F97DBD">
        <w:rPr>
          <w:rFonts w:ascii="黑体" w:eastAsia="黑体" w:hAnsi="黑体" w:cs="微软雅黑 Light"/>
          <w:szCs w:val="21"/>
        </w:rPr>
        <w:t>"</w:t>
      </w:r>
      <w:r w:rsidRPr="00F97DBD">
        <w:rPr>
          <w:rFonts w:ascii="黑体" w:eastAsia="黑体" w:hAnsi="黑体" w:cs="微软雅黑 Light" w:hint="eastAsia"/>
          <w:szCs w:val="21"/>
        </w:rPr>
        <w:t>的美誉。</w:t>
      </w:r>
    </w:p>
    <w:p w:rsidR="00C526DF" w:rsidRDefault="00C526DF" w:rsidP="00D736BE">
      <w:pPr>
        <w:ind w:left="-735" w:rightChars="-350" w:right="-735"/>
        <w:rPr>
          <w:rFonts w:ascii="黑体" w:eastAsia="黑体" w:hAnsi="黑体" w:cs="微软雅黑 Light" w:hint="eastAsia"/>
          <w:szCs w:val="21"/>
        </w:rPr>
      </w:pPr>
      <w:r>
        <w:rPr>
          <w:rFonts w:ascii="黑体" w:eastAsia="黑体" w:hAnsi="黑体" w:cs="微软雅黑 Light" w:hint="eastAsia"/>
          <w:szCs w:val="21"/>
        </w:rPr>
        <w:t>慕尼黑位于阿尔卑斯山北麓，是一座依山傍水、</w:t>
      </w:r>
      <w:r w:rsidRPr="00F97DBD">
        <w:rPr>
          <w:rFonts w:ascii="黑体" w:eastAsia="黑体" w:hAnsi="黑体" w:cs="微软雅黑 Light" w:hint="eastAsia"/>
          <w:szCs w:val="21"/>
        </w:rPr>
        <w:t>景色秀丽的山城。也是德国最瑰丽的宫廷文化中心。世界著名的啤酒城。</w:t>
      </w: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Default="00403009" w:rsidP="00D736BE">
      <w:pPr>
        <w:ind w:left="-735" w:rightChars="-350" w:right="-735"/>
        <w:rPr>
          <w:rFonts w:ascii="黑体" w:eastAsia="黑体" w:hAnsi="黑体" w:cs="微软雅黑 Light" w:hint="eastAsia"/>
          <w:szCs w:val="21"/>
        </w:rPr>
      </w:pPr>
    </w:p>
    <w:p w:rsidR="00403009" w:rsidRPr="00F97DBD" w:rsidRDefault="00403009" w:rsidP="00D736BE">
      <w:pPr>
        <w:ind w:left="-735" w:rightChars="-350" w:right="-735"/>
        <w:rPr>
          <w:rFonts w:ascii="黑体" w:eastAsia="黑体" w:hAnsi="黑体" w:cs="微软雅黑 Light"/>
          <w:szCs w:val="21"/>
        </w:rPr>
      </w:pPr>
    </w:p>
    <w:p w:rsidR="00C526DF" w:rsidRPr="00534026" w:rsidRDefault="00C526DF" w:rsidP="00534026">
      <w:pPr>
        <w:ind w:left="-735" w:rightChars="-350" w:right="-735"/>
        <w:rPr>
          <w:rFonts w:ascii="黑体" w:eastAsia="黑体" w:hAnsi="黑体" w:cs="微软雅黑 Light"/>
          <w:szCs w:val="21"/>
        </w:rPr>
      </w:pPr>
      <w:r w:rsidRPr="00105C2D">
        <w:rPr>
          <w:rFonts w:ascii="黑体" w:eastAsia="黑体" w:hAnsi="黑体" w:cs="微软雅黑 Light" w:hint="eastAsia"/>
          <w:b/>
          <w:szCs w:val="21"/>
        </w:rPr>
        <w:t>访学行程</w:t>
      </w:r>
      <w:r w:rsidRPr="004B31DD">
        <w:rPr>
          <w:rFonts w:ascii="微软雅黑" w:eastAsia="微软雅黑" w:hAnsi="微软雅黑" w:cs="微软雅黑 Light" w:hint="eastAsia"/>
          <w:b/>
          <w:sz w:val="28"/>
          <w:szCs w:val="28"/>
        </w:rPr>
        <w:t>：</w:t>
      </w:r>
      <w:r w:rsidRPr="00105C2D">
        <w:rPr>
          <w:rFonts w:ascii="黑体" w:eastAsia="黑体" w:hAnsi="黑体" w:cs="微软雅黑 Light" w:hint="eastAsia"/>
          <w:b/>
          <w:bCs/>
        </w:rPr>
        <w:t>参考行程（根据最终出发时间，我方保持行程调整的权利）：</w:t>
      </w:r>
    </w:p>
    <w:p w:rsidR="00C526DF" w:rsidRDefault="00EA27B0" w:rsidP="00E100E3">
      <w:pPr>
        <w:tabs>
          <w:tab w:val="left" w:pos="3385"/>
        </w:tabs>
        <w:ind w:left="-735" w:rightChars="-350" w:right="-735"/>
        <w:rPr>
          <w:rFonts w:ascii="微软雅黑" w:eastAsia="微软雅黑" w:hAnsi="微软雅黑" w:cs="微软雅黑 Light"/>
          <w:b/>
          <w:color w:val="1F4E79"/>
          <w:spacing w:val="10"/>
          <w:sz w:val="28"/>
          <w:szCs w:val="28"/>
        </w:rPr>
      </w:pPr>
      <w:r w:rsidRPr="00EA27B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0" o:spid="_x0000_s1034" type="#_x0000_t13" style="position:absolute;left:0;text-align:left;margin-left:209.15pt;margin-top:13.35pt;width:15.75pt;height:7.5pt;z-index:6;visibility:visible;mso-position-horizontal-relative:margin;v-text-anchor:middle" adj="16457" fillcolor="#5b9bd5" strokecolor="#1f4d78" strokeweight="1pt">
            <w10:wrap anchorx="margin"/>
          </v:shape>
        </w:pict>
      </w:r>
      <w:r w:rsidR="00C526DF" w:rsidRPr="00233E79">
        <w:rPr>
          <w:rFonts w:ascii="微软雅黑" w:eastAsia="微软雅黑" w:hAnsi="微软雅黑" w:cs="微软雅黑 Light"/>
          <w:b/>
          <w:color w:val="1F4E79"/>
          <w:spacing w:val="10"/>
          <w:sz w:val="28"/>
          <w:szCs w:val="28"/>
        </w:rPr>
        <w:t>Day1 Sat 2017.9.16</w:t>
      </w:r>
      <w:r w:rsidR="00C526DF">
        <w:rPr>
          <w:rFonts w:ascii="微软雅黑" w:eastAsia="微软雅黑" w:hAnsi="微软雅黑" w:cs="微软雅黑 Light"/>
          <w:b/>
          <w:color w:val="1F4E79"/>
          <w:spacing w:val="10"/>
          <w:sz w:val="28"/>
          <w:szCs w:val="28"/>
        </w:rPr>
        <w:t xml:space="preserve"> </w:t>
      </w:r>
      <w:r w:rsidR="00C526DF">
        <w:rPr>
          <w:rFonts w:ascii="微软雅黑" w:eastAsia="微软雅黑" w:hAnsi="微软雅黑" w:cs="微软雅黑 Light" w:hint="eastAsia"/>
          <w:b/>
          <w:color w:val="1F4E79"/>
          <w:spacing w:val="10"/>
          <w:sz w:val="28"/>
          <w:szCs w:val="28"/>
        </w:rPr>
        <w:t>北京</w:t>
      </w:r>
      <w:r w:rsidR="00C526DF">
        <w:rPr>
          <w:rFonts w:ascii="微软雅黑" w:eastAsia="微软雅黑" w:hAnsi="微软雅黑" w:cs="微软雅黑 Light"/>
          <w:b/>
          <w:color w:val="1F4E79"/>
          <w:spacing w:val="10"/>
          <w:sz w:val="28"/>
          <w:szCs w:val="28"/>
        </w:rPr>
        <w:t xml:space="preserve">Beijing   </w:t>
      </w:r>
      <w:r w:rsidR="00C526DF" w:rsidRPr="00233E79">
        <w:rPr>
          <w:rFonts w:ascii="微软雅黑" w:eastAsia="微软雅黑" w:hAnsi="微软雅黑" w:cs="微软雅黑 Light"/>
          <w:b/>
          <w:color w:val="F4B083"/>
          <w:spacing w:val="10"/>
          <w:sz w:val="28"/>
          <w:szCs w:val="28"/>
        </w:rPr>
        <w:tab/>
      </w:r>
      <w:r w:rsidR="00C526DF">
        <w:rPr>
          <w:rFonts w:ascii="微软雅黑" w:eastAsia="微软雅黑" w:hAnsi="微软雅黑" w:cs="微软雅黑 Light" w:hint="eastAsia"/>
          <w:b/>
          <w:color w:val="1F4E79"/>
          <w:spacing w:val="10"/>
          <w:sz w:val="28"/>
          <w:szCs w:val="28"/>
        </w:rPr>
        <w:t>柏林</w:t>
      </w:r>
      <w:r w:rsidR="00C526DF">
        <w:rPr>
          <w:rFonts w:ascii="微软雅黑" w:eastAsia="微软雅黑" w:hAnsi="微软雅黑" w:cs="微软雅黑 Light"/>
          <w:b/>
          <w:color w:val="1F4E79"/>
          <w:spacing w:val="10"/>
          <w:sz w:val="28"/>
          <w:szCs w:val="28"/>
        </w:rPr>
        <w:t>Berlin</w:t>
      </w:r>
    </w:p>
    <w:p w:rsidR="00C526DF" w:rsidRPr="00E100E3" w:rsidRDefault="00C526DF" w:rsidP="00E100E3">
      <w:pPr>
        <w:pStyle w:val="a5"/>
        <w:numPr>
          <w:ilvl w:val="0"/>
          <w:numId w:val="29"/>
        </w:numPr>
        <w:tabs>
          <w:tab w:val="left" w:pos="3385"/>
        </w:tabs>
        <w:ind w:rightChars="-350" w:right="-735" w:firstLineChars="0"/>
        <w:rPr>
          <w:rFonts w:ascii="微软雅黑" w:eastAsia="微软雅黑" w:hAnsi="微软雅黑" w:cs="微软雅黑 Light"/>
          <w:b/>
          <w:color w:val="1F4E79"/>
          <w:spacing w:val="10"/>
          <w:sz w:val="28"/>
          <w:szCs w:val="28"/>
        </w:rPr>
      </w:pPr>
      <w:r w:rsidRPr="00E100E3">
        <w:rPr>
          <w:rFonts w:ascii="微软雅黑" w:eastAsia="微软雅黑" w:hAnsi="微软雅黑" w:cs="微软雅黑 Light" w:hint="eastAsia"/>
          <w:spacing w:val="10"/>
          <w:szCs w:val="21"/>
        </w:rPr>
        <w:t>入住酒店</w:t>
      </w:r>
    </w:p>
    <w:p w:rsidR="00C526DF" w:rsidRDefault="00C526DF" w:rsidP="00BF6A48">
      <w:pPr>
        <w:pStyle w:val="a5"/>
        <w:tabs>
          <w:tab w:val="left" w:pos="3385"/>
          <w:tab w:val="left" w:pos="5565"/>
        </w:tabs>
        <w:ind w:leftChars="-350" w:left="-735" w:rightChars="-350" w:right="-735" w:firstLineChars="0" w:firstLine="0"/>
        <w:rPr>
          <w:rFonts w:ascii="微软雅黑" w:eastAsia="微软雅黑" w:hAnsi="微软雅黑" w:cs="微软雅黑 Light"/>
          <w:b/>
          <w:color w:val="1F4E79"/>
          <w:spacing w:val="10"/>
          <w:sz w:val="28"/>
          <w:szCs w:val="28"/>
        </w:rPr>
      </w:pPr>
      <w:r w:rsidRPr="001F6866">
        <w:rPr>
          <w:rFonts w:ascii="微软雅黑" w:eastAsia="微软雅黑" w:hAnsi="微软雅黑" w:cs="微软雅黑 Light"/>
          <w:b/>
          <w:color w:val="1F4E79"/>
          <w:spacing w:val="10"/>
          <w:sz w:val="28"/>
          <w:szCs w:val="28"/>
        </w:rPr>
        <w:t>Day</w:t>
      </w:r>
      <w:r>
        <w:rPr>
          <w:rFonts w:ascii="微软雅黑" w:eastAsia="微软雅黑" w:hAnsi="微软雅黑" w:cs="微软雅黑 Light"/>
          <w:b/>
          <w:color w:val="1F4E79"/>
          <w:spacing w:val="10"/>
          <w:sz w:val="28"/>
          <w:szCs w:val="28"/>
        </w:rPr>
        <w:t>2</w:t>
      </w:r>
      <w:r w:rsidRPr="001F6866">
        <w:rPr>
          <w:rFonts w:ascii="微软雅黑" w:eastAsia="微软雅黑" w:hAnsi="微软雅黑" w:cs="微软雅黑 Light"/>
          <w:b/>
          <w:color w:val="1F4E79"/>
          <w:spacing w:val="10"/>
          <w:sz w:val="28"/>
          <w:szCs w:val="28"/>
        </w:rPr>
        <w:t xml:space="preserve"> S</w:t>
      </w:r>
      <w:r>
        <w:rPr>
          <w:rFonts w:ascii="微软雅黑" w:eastAsia="微软雅黑" w:hAnsi="微软雅黑" w:cs="微软雅黑 Light"/>
          <w:b/>
          <w:color w:val="1F4E79"/>
          <w:spacing w:val="10"/>
          <w:sz w:val="28"/>
          <w:szCs w:val="28"/>
        </w:rPr>
        <w:t>un</w:t>
      </w:r>
      <w:r w:rsidRPr="001F6866">
        <w:rPr>
          <w:rFonts w:ascii="微软雅黑" w:eastAsia="微软雅黑" w:hAnsi="微软雅黑" w:cs="微软雅黑 Light"/>
          <w:b/>
          <w:color w:val="1F4E79"/>
          <w:spacing w:val="10"/>
          <w:sz w:val="28"/>
          <w:szCs w:val="28"/>
        </w:rPr>
        <w:t xml:space="preserve"> 2017.9.1</w:t>
      </w:r>
      <w:r>
        <w:rPr>
          <w:rFonts w:ascii="微软雅黑" w:eastAsia="微软雅黑" w:hAnsi="微软雅黑" w:cs="微软雅黑 Light"/>
          <w:b/>
          <w:color w:val="1F4E79"/>
          <w:spacing w:val="10"/>
          <w:sz w:val="28"/>
          <w:szCs w:val="28"/>
        </w:rPr>
        <w:t>7</w:t>
      </w:r>
      <w:r>
        <w:rPr>
          <w:rFonts w:ascii="微软雅黑" w:eastAsia="微软雅黑" w:hAnsi="微软雅黑" w:cs="微软雅黑 Light" w:hint="eastAsia"/>
          <w:b/>
          <w:color w:val="1F4E79"/>
          <w:spacing w:val="10"/>
          <w:sz w:val="28"/>
          <w:szCs w:val="28"/>
        </w:rPr>
        <w:t>柏林</w:t>
      </w:r>
      <w:r>
        <w:rPr>
          <w:rFonts w:ascii="微软雅黑" w:eastAsia="微软雅黑" w:hAnsi="微软雅黑" w:cs="微软雅黑 Light"/>
          <w:b/>
          <w:color w:val="1F4E79"/>
          <w:spacing w:val="10"/>
          <w:sz w:val="28"/>
          <w:szCs w:val="28"/>
        </w:rPr>
        <w:t>Berlin</w:t>
      </w:r>
      <w:r>
        <w:rPr>
          <w:rFonts w:ascii="微软雅黑" w:eastAsia="微软雅黑" w:hAnsi="微软雅黑" w:cs="微软雅黑 Light"/>
          <w:b/>
          <w:color w:val="1F4E79"/>
          <w:spacing w:val="10"/>
          <w:sz w:val="28"/>
          <w:szCs w:val="28"/>
        </w:rPr>
        <w:tab/>
      </w:r>
    </w:p>
    <w:p w:rsidR="00C526DF" w:rsidRPr="00403009" w:rsidRDefault="00C526DF" w:rsidP="00403009">
      <w:pPr>
        <w:pStyle w:val="a5"/>
        <w:numPr>
          <w:ilvl w:val="0"/>
          <w:numId w:val="28"/>
        </w:numPr>
        <w:tabs>
          <w:tab w:val="left" w:pos="3385"/>
        </w:tabs>
        <w:ind w:rightChars="-350" w:right="-735" w:firstLineChars="0"/>
        <w:rPr>
          <w:rFonts w:ascii="微软雅黑" w:eastAsia="微软雅黑" w:hAnsi="微软雅黑" w:cs="微软雅黑 Light"/>
          <w:color w:val="1F4E79"/>
          <w:spacing w:val="10"/>
          <w:sz w:val="28"/>
          <w:szCs w:val="28"/>
        </w:rPr>
      </w:pPr>
      <w:r>
        <w:rPr>
          <w:rFonts w:ascii="微软雅黑" w:eastAsia="微软雅黑" w:hAnsi="微软雅黑" w:cs="微软雅黑 Light" w:hint="eastAsia"/>
          <w:spacing w:val="10"/>
          <w:szCs w:val="21"/>
        </w:rPr>
        <w:t>柏林既有悠久历史，又具现代活力，带您品味</w:t>
      </w:r>
      <w:r w:rsidRPr="00D150EA">
        <w:rPr>
          <w:rFonts w:ascii="微软雅黑" w:eastAsia="微软雅黑" w:hAnsi="微软雅黑" w:cs="微软雅黑 Light" w:hint="eastAsia"/>
          <w:spacing w:val="10"/>
          <w:szCs w:val="21"/>
        </w:rPr>
        <w:t>“欧洲创新之都”的</w:t>
      </w:r>
      <w:r>
        <w:rPr>
          <w:rFonts w:ascii="微软雅黑" w:eastAsia="微软雅黑" w:hAnsi="微软雅黑" w:cs="微软雅黑 Light" w:hint="eastAsia"/>
          <w:spacing w:val="10"/>
          <w:szCs w:val="21"/>
        </w:rPr>
        <w:t>文化。</w:t>
      </w:r>
      <w:r w:rsidRPr="00112270">
        <w:rPr>
          <w:rFonts w:ascii="微软雅黑" w:eastAsia="微软雅黑" w:hAnsi="微软雅黑" w:cs="微软雅黑 Light"/>
          <w:spacing w:val="10"/>
          <w:szCs w:val="21"/>
        </w:rPr>
        <w:t xml:space="preserve">            </w:t>
      </w:r>
      <w:r w:rsidRPr="00403009">
        <w:rPr>
          <w:rFonts w:ascii="微软雅黑" w:eastAsia="微软雅黑" w:hAnsi="微软雅黑" w:cs="微软雅黑 Light"/>
          <w:spacing w:val="10"/>
          <w:szCs w:val="21"/>
        </w:rPr>
        <w:t xml:space="preserve">      </w:t>
      </w:r>
      <w:r w:rsidRPr="00403009">
        <w:rPr>
          <w:rFonts w:ascii="微软雅黑" w:eastAsia="微软雅黑" w:hAnsi="微软雅黑" w:cs="微软雅黑 Light"/>
          <w:color w:val="1F4E79"/>
          <w:spacing w:val="10"/>
          <w:sz w:val="28"/>
          <w:szCs w:val="28"/>
        </w:rPr>
        <w:t xml:space="preserve">           </w:t>
      </w:r>
      <w:r w:rsidRPr="00403009">
        <w:rPr>
          <w:rFonts w:ascii="微软雅黑" w:eastAsia="微软雅黑" w:hAnsi="微软雅黑" w:cs="微软雅黑 Light"/>
          <w:spacing w:val="10"/>
          <w:szCs w:val="21"/>
        </w:rPr>
        <w:t xml:space="preserve">     </w:t>
      </w:r>
    </w:p>
    <w:p w:rsidR="00C526DF" w:rsidRPr="007D60EF" w:rsidRDefault="00EA27B0" w:rsidP="00565C0E">
      <w:pPr>
        <w:tabs>
          <w:tab w:val="left" w:pos="3385"/>
        </w:tabs>
        <w:ind w:leftChars="-350" w:left="-735" w:rightChars="-350" w:right="-735"/>
        <w:rPr>
          <w:rFonts w:ascii="微软雅黑" w:eastAsia="微软雅黑" w:hAnsi="微软雅黑" w:cs="微软雅黑 Light"/>
          <w:b/>
          <w:color w:val="1F4E79"/>
          <w:spacing w:val="10"/>
          <w:sz w:val="28"/>
          <w:szCs w:val="28"/>
        </w:rPr>
      </w:pPr>
      <w:r w:rsidRPr="00EA27B0">
        <w:rPr>
          <w:noProof/>
        </w:rPr>
        <w:pict>
          <v:shape id="右箭头 6" o:spid="_x0000_s1035" type="#_x0000_t13" style="position:absolute;left:0;text-align:left;margin-left:210.75pt;margin-top:13.75pt;width:15.85pt;height:7.65pt;z-index:8;visibility:visible;v-text-anchor:middle" adj="16393" fillcolor="#5b9bd5" strokecolor="#1f4d78" strokeweight="1pt"/>
        </w:pict>
      </w:r>
      <w:r w:rsidR="00C526DF" w:rsidRPr="007D60EF">
        <w:rPr>
          <w:rFonts w:ascii="微软雅黑" w:eastAsia="微软雅黑" w:hAnsi="微软雅黑" w:cs="微软雅黑 Light"/>
          <w:b/>
          <w:color w:val="1F4E79"/>
          <w:spacing w:val="10"/>
          <w:sz w:val="28"/>
          <w:szCs w:val="28"/>
        </w:rPr>
        <w:t xml:space="preserve">Day3 Mon 2017.9.18 </w:t>
      </w:r>
      <w:r w:rsidR="00C526DF" w:rsidRPr="007D60EF">
        <w:rPr>
          <w:rFonts w:ascii="微软雅黑" w:eastAsia="微软雅黑" w:hAnsi="微软雅黑" w:cs="微软雅黑 Light" w:hint="eastAsia"/>
          <w:b/>
          <w:color w:val="1F4E79"/>
          <w:spacing w:val="10"/>
          <w:sz w:val="28"/>
          <w:szCs w:val="28"/>
        </w:rPr>
        <w:t>柏林</w:t>
      </w:r>
      <w:r w:rsidR="00C526DF" w:rsidRPr="007D60EF">
        <w:rPr>
          <w:rFonts w:ascii="微软雅黑" w:eastAsia="微软雅黑" w:hAnsi="微软雅黑" w:cs="微软雅黑 Light"/>
          <w:b/>
          <w:color w:val="1F4E79"/>
          <w:spacing w:val="10"/>
          <w:sz w:val="28"/>
          <w:szCs w:val="28"/>
        </w:rPr>
        <w:t xml:space="preserve">Berlin    </w:t>
      </w:r>
      <w:r w:rsidR="00C526DF" w:rsidRPr="007D60EF">
        <w:rPr>
          <w:rFonts w:ascii="微软雅黑" w:eastAsia="微软雅黑" w:hAnsi="微软雅黑" w:cs="微软雅黑 Light" w:hint="eastAsia"/>
          <w:b/>
          <w:color w:val="1F4E79"/>
          <w:spacing w:val="10"/>
          <w:sz w:val="28"/>
          <w:szCs w:val="28"/>
        </w:rPr>
        <w:t>莱比锡</w:t>
      </w:r>
      <w:r w:rsidR="00C526DF" w:rsidRPr="007D60EF">
        <w:rPr>
          <w:rFonts w:ascii="微软雅黑" w:eastAsia="微软雅黑" w:hAnsi="微软雅黑" w:cs="微软雅黑 Light"/>
          <w:b/>
          <w:color w:val="1F4E79"/>
          <w:spacing w:val="10"/>
          <w:sz w:val="28"/>
          <w:szCs w:val="28"/>
        </w:rPr>
        <w:t>Leipzig</w:t>
      </w:r>
    </w:p>
    <w:p w:rsidR="00C526DF" w:rsidRDefault="00C526DF" w:rsidP="00F9491D">
      <w:pPr>
        <w:pStyle w:val="a5"/>
        <w:numPr>
          <w:ilvl w:val="0"/>
          <w:numId w:val="18"/>
        </w:numPr>
        <w:tabs>
          <w:tab w:val="left" w:pos="3385"/>
        </w:tabs>
        <w:spacing w:line="120" w:lineRule="atLeast"/>
        <w:ind w:left="164" w:rightChars="-350" w:right="-735" w:firstLineChars="0"/>
        <w:rPr>
          <w:rFonts w:ascii="微软雅黑" w:eastAsia="微软雅黑" w:hAnsi="微软雅黑" w:cs="微软雅黑 Light"/>
          <w:spacing w:val="10"/>
          <w:szCs w:val="21"/>
        </w:rPr>
      </w:pPr>
      <w:r>
        <w:rPr>
          <w:rFonts w:ascii="微软雅黑" w:eastAsia="微软雅黑" w:hAnsi="微软雅黑" w:cs="微软雅黑 Light" w:hint="eastAsia"/>
          <w:spacing w:val="10"/>
          <w:szCs w:val="21"/>
        </w:rPr>
        <w:t>上午：</w:t>
      </w:r>
      <w:r w:rsidRPr="00FC6AC1">
        <w:rPr>
          <w:rFonts w:ascii="微软雅黑" w:eastAsia="微软雅黑" w:hAnsi="微软雅黑" w:cs="微软雅黑 Light" w:hint="eastAsia"/>
          <w:b/>
          <w:spacing w:val="10"/>
          <w:szCs w:val="21"/>
        </w:rPr>
        <w:t>考察柏林</w:t>
      </w:r>
      <w:r w:rsidRPr="00FC6AC1">
        <w:rPr>
          <w:rFonts w:ascii="微软雅黑" w:eastAsia="微软雅黑" w:hAnsi="微软雅黑" w:cs="微软雅黑 Light"/>
          <w:b/>
          <w:spacing w:val="10"/>
          <w:szCs w:val="21"/>
        </w:rPr>
        <w:t>ADLERSHOF</w:t>
      </w:r>
      <w:r w:rsidRPr="00FC6AC1">
        <w:rPr>
          <w:rFonts w:ascii="微软雅黑" w:eastAsia="微软雅黑" w:hAnsi="微软雅黑" w:cs="微软雅黑 Light" w:hint="eastAsia"/>
          <w:b/>
          <w:spacing w:val="10"/>
          <w:szCs w:val="21"/>
        </w:rPr>
        <w:t>科技园，德国中小企业工业</w:t>
      </w:r>
      <w:r w:rsidRPr="00FC6AC1">
        <w:rPr>
          <w:rFonts w:ascii="微软雅黑" w:eastAsia="微软雅黑" w:hAnsi="微软雅黑" w:cs="微软雅黑 Light"/>
          <w:b/>
          <w:spacing w:val="10"/>
          <w:szCs w:val="21"/>
        </w:rPr>
        <w:t>4.0</w:t>
      </w:r>
      <w:r w:rsidRPr="00FC6AC1">
        <w:rPr>
          <w:rFonts w:ascii="微软雅黑" w:eastAsia="微软雅黑" w:hAnsi="微软雅黑" w:cs="微软雅黑 Light" w:hint="eastAsia"/>
          <w:b/>
          <w:spacing w:val="10"/>
          <w:szCs w:val="21"/>
        </w:rPr>
        <w:t>柏林示范中心实验工厂</w:t>
      </w:r>
    </w:p>
    <w:p w:rsidR="00C526DF" w:rsidRPr="00F9491D" w:rsidRDefault="00C526DF" w:rsidP="00591529">
      <w:pPr>
        <w:pStyle w:val="a5"/>
        <w:numPr>
          <w:ilvl w:val="0"/>
          <w:numId w:val="18"/>
        </w:numPr>
        <w:tabs>
          <w:tab w:val="left" w:pos="3385"/>
        </w:tabs>
        <w:spacing w:line="240" w:lineRule="atLeast"/>
        <w:ind w:left="165" w:rightChars="-350" w:right="-735" w:firstLineChars="0"/>
        <w:rPr>
          <w:rFonts w:ascii="微软雅黑" w:eastAsia="微软雅黑" w:hAnsi="微软雅黑" w:cs="微软雅黑 Light"/>
          <w:spacing w:val="10"/>
          <w:szCs w:val="21"/>
        </w:rPr>
      </w:pPr>
      <w:r w:rsidRPr="00F9491D">
        <w:rPr>
          <w:rFonts w:ascii="微软雅黑" w:eastAsia="微软雅黑" w:hAnsi="微软雅黑" w:cs="微软雅黑 Light" w:hint="eastAsia"/>
          <w:spacing w:val="10"/>
          <w:szCs w:val="21"/>
        </w:rPr>
        <w:t>考</w:t>
      </w:r>
      <w:r>
        <w:rPr>
          <w:rFonts w:ascii="微软雅黑" w:eastAsia="微软雅黑" w:hAnsi="微软雅黑" w:cs="微软雅黑 Light" w:hint="eastAsia"/>
          <w:spacing w:val="10"/>
          <w:szCs w:val="21"/>
        </w:rPr>
        <w:t>察</w:t>
      </w:r>
      <w:r w:rsidRPr="00F9491D">
        <w:rPr>
          <w:rFonts w:ascii="微软雅黑" w:eastAsia="微软雅黑" w:hAnsi="微软雅黑" w:cs="微软雅黑 Light" w:hint="eastAsia"/>
          <w:spacing w:val="10"/>
          <w:szCs w:val="21"/>
        </w:rPr>
        <w:t>内容</w:t>
      </w:r>
      <w:r>
        <w:rPr>
          <w:rFonts w:ascii="微软雅黑" w:eastAsia="微软雅黑" w:hAnsi="微软雅黑" w:cs="微软雅黑 Light" w:hint="eastAsia"/>
          <w:spacing w:val="10"/>
          <w:szCs w:val="21"/>
        </w:rPr>
        <w:t>：</w:t>
      </w:r>
      <w:r w:rsidRPr="001D680D">
        <w:rPr>
          <w:rFonts w:ascii="微软雅黑" w:eastAsia="微软雅黑" w:hAnsi="微软雅黑" w:cs="微软雅黑 Light"/>
          <w:spacing w:val="10"/>
          <w:szCs w:val="21"/>
        </w:rPr>
        <w:t>ADLERSHOF</w:t>
      </w:r>
      <w:r w:rsidRPr="001D680D">
        <w:rPr>
          <w:rFonts w:ascii="微软雅黑" w:eastAsia="微软雅黑" w:hAnsi="微软雅黑" w:cs="微软雅黑 Light" w:hint="eastAsia"/>
          <w:spacing w:val="10"/>
          <w:szCs w:val="21"/>
        </w:rPr>
        <w:t>科技园针对本国创业企业、国外创业企业和学生创业企业设立了三种孵化策略，目前园区一共孵化了超过</w:t>
      </w:r>
      <w:r w:rsidRPr="001D680D">
        <w:rPr>
          <w:rFonts w:ascii="微软雅黑" w:eastAsia="微软雅黑" w:hAnsi="微软雅黑" w:cs="微软雅黑 Light"/>
          <w:spacing w:val="10"/>
          <w:szCs w:val="21"/>
        </w:rPr>
        <w:t>400</w:t>
      </w:r>
      <w:r w:rsidRPr="001D680D">
        <w:rPr>
          <w:rFonts w:ascii="微软雅黑" w:eastAsia="微软雅黑" w:hAnsi="微软雅黑" w:cs="微软雅黑 Light" w:hint="eastAsia"/>
          <w:spacing w:val="10"/>
          <w:szCs w:val="21"/>
        </w:rPr>
        <w:t>家企业，园区甚至设立了一个打包方案</w:t>
      </w:r>
      <w:r w:rsidRPr="001D680D">
        <w:rPr>
          <w:rFonts w:ascii="微软雅黑" w:eastAsia="微软雅黑" w:hAnsi="微软雅黑" w:cs="微软雅黑 Light"/>
          <w:spacing w:val="10"/>
          <w:szCs w:val="21"/>
        </w:rPr>
        <w:t>welcome package</w:t>
      </w:r>
      <w:r w:rsidRPr="001D680D">
        <w:rPr>
          <w:rFonts w:ascii="微软雅黑" w:eastAsia="微软雅黑" w:hAnsi="微软雅黑" w:cs="微软雅黑 Light" w:hint="eastAsia"/>
          <w:spacing w:val="10"/>
          <w:szCs w:val="21"/>
        </w:rPr>
        <w:t>，吸引非初创公司来这里发展。参观中小企业工业</w:t>
      </w:r>
      <w:r w:rsidRPr="001D680D">
        <w:rPr>
          <w:rFonts w:ascii="微软雅黑" w:eastAsia="微软雅黑" w:hAnsi="微软雅黑" w:cs="微软雅黑 Light"/>
          <w:spacing w:val="10"/>
          <w:szCs w:val="21"/>
        </w:rPr>
        <w:t>4.0</w:t>
      </w:r>
      <w:r w:rsidRPr="001D680D">
        <w:rPr>
          <w:rFonts w:ascii="微软雅黑" w:eastAsia="微软雅黑" w:hAnsi="微软雅黑" w:cs="微软雅黑 Light" w:hint="eastAsia"/>
          <w:spacing w:val="10"/>
          <w:szCs w:val="21"/>
        </w:rPr>
        <w:t>柏林中心和实验工厂</w:t>
      </w:r>
    </w:p>
    <w:p w:rsidR="00C526DF" w:rsidRDefault="00C526DF" w:rsidP="00F9491D">
      <w:pPr>
        <w:pStyle w:val="a5"/>
        <w:numPr>
          <w:ilvl w:val="0"/>
          <w:numId w:val="18"/>
        </w:numPr>
        <w:tabs>
          <w:tab w:val="left" w:pos="3385"/>
        </w:tabs>
        <w:spacing w:line="120" w:lineRule="atLeast"/>
        <w:ind w:left="164" w:rightChars="-350" w:right="-735" w:firstLineChars="0"/>
        <w:rPr>
          <w:rFonts w:ascii="微软雅黑" w:eastAsia="微软雅黑" w:hAnsi="微软雅黑" w:cs="微软雅黑 Light"/>
          <w:spacing w:val="10"/>
          <w:szCs w:val="21"/>
        </w:rPr>
      </w:pPr>
      <w:r>
        <w:rPr>
          <w:rFonts w:ascii="微软雅黑" w:eastAsia="微软雅黑" w:hAnsi="微软雅黑" w:cs="微软雅黑 Light" w:hint="eastAsia"/>
          <w:spacing w:val="10"/>
          <w:szCs w:val="21"/>
        </w:rPr>
        <w:t>下午：</w:t>
      </w:r>
      <w:r w:rsidRPr="00FC6AC1">
        <w:rPr>
          <w:rFonts w:ascii="微软雅黑" w:eastAsia="微软雅黑" w:hAnsi="微软雅黑" w:cs="微软雅黑 Light" w:hint="eastAsia"/>
          <w:b/>
          <w:spacing w:val="10"/>
          <w:szCs w:val="21"/>
        </w:rPr>
        <w:t>参观</w:t>
      </w:r>
      <w:r w:rsidRPr="00FC6AC1">
        <w:rPr>
          <w:rFonts w:ascii="微软雅黑" w:eastAsia="微软雅黑" w:hAnsi="微软雅黑" w:cs="微软雅黑 Light"/>
          <w:b/>
          <w:spacing w:val="10"/>
          <w:szCs w:val="21"/>
        </w:rPr>
        <w:t>BMW</w:t>
      </w:r>
      <w:r w:rsidRPr="00FC6AC1">
        <w:rPr>
          <w:rFonts w:ascii="微软雅黑" w:eastAsia="微软雅黑" w:hAnsi="微软雅黑" w:cs="微软雅黑 Light" w:hint="eastAsia"/>
          <w:b/>
          <w:spacing w:val="10"/>
          <w:szCs w:val="21"/>
        </w:rPr>
        <w:t>宝马莱比锡工厂</w:t>
      </w:r>
    </w:p>
    <w:p w:rsidR="00C526DF" w:rsidRPr="00EE2401" w:rsidRDefault="00C526DF" w:rsidP="00EE2401">
      <w:pPr>
        <w:pStyle w:val="a5"/>
        <w:numPr>
          <w:ilvl w:val="0"/>
          <w:numId w:val="18"/>
        </w:numPr>
        <w:tabs>
          <w:tab w:val="left" w:pos="3385"/>
        </w:tabs>
        <w:spacing w:line="240" w:lineRule="atLeast"/>
        <w:ind w:left="165" w:rightChars="-350" w:right="-735" w:firstLineChars="0"/>
        <w:rPr>
          <w:rFonts w:ascii="微软雅黑" w:eastAsia="微软雅黑" w:hAnsi="微软雅黑" w:cs="微软雅黑 Light"/>
          <w:spacing w:val="10"/>
          <w:szCs w:val="21"/>
        </w:rPr>
      </w:pPr>
      <w:r w:rsidRPr="00C96393">
        <w:rPr>
          <w:rFonts w:ascii="微软雅黑" w:eastAsia="微软雅黑" w:hAnsi="微软雅黑" w:cs="微软雅黑 Light" w:hint="eastAsia"/>
          <w:spacing w:val="10"/>
          <w:szCs w:val="21"/>
        </w:rPr>
        <w:lastRenderedPageBreak/>
        <w:t>考察内容：标准化、模块化和数字化的产品设计是实现工业</w:t>
      </w:r>
      <w:r w:rsidRPr="00C96393">
        <w:rPr>
          <w:rFonts w:ascii="微软雅黑" w:eastAsia="微软雅黑" w:hAnsi="微软雅黑" w:cs="微软雅黑 Light"/>
          <w:spacing w:val="10"/>
          <w:szCs w:val="21"/>
        </w:rPr>
        <w:t>4.0</w:t>
      </w:r>
      <w:r w:rsidRPr="00C96393">
        <w:rPr>
          <w:rFonts w:ascii="微软雅黑" w:eastAsia="微软雅黑" w:hAnsi="微软雅黑" w:cs="微软雅黑 Light" w:hint="eastAsia"/>
          <w:spacing w:val="10"/>
          <w:szCs w:val="21"/>
        </w:rPr>
        <w:t>的基础，这一点在宝马莱比锡工厂能够得到充分印证。通过选配不同模块、不同车体颜色，灵活生产出满足不同客户需求的差异化车型，让模组的数量大大简化。而实现小批量、多品种定制化混线生产的</w:t>
      </w:r>
      <w:r w:rsidR="00EA27B0" w:rsidRPr="00EA27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4" o:spid="_x0000_s1036" type="#_x0000_t75" style="position:absolute;left:0;text-align:left;margin-left:0;margin-top:54.7pt;width:430.1pt;height:421.5pt;z-index:15;visibility:visible;mso-position-horizontal:center;mso-position-horizontal-relative:margin;mso-position-vertical-relative:text">
            <v:imagedata r:id="rId10" o:title=""/>
            <w10:wrap type="topAndBottom" anchorx="margin"/>
          </v:shape>
        </w:pict>
      </w:r>
      <w:r w:rsidRPr="00C96393">
        <w:rPr>
          <w:rFonts w:ascii="微软雅黑" w:eastAsia="微软雅黑" w:hAnsi="微软雅黑" w:cs="微软雅黑 Light" w:hint="eastAsia"/>
          <w:spacing w:val="10"/>
          <w:szCs w:val="21"/>
        </w:rPr>
        <w:t>重要前提就是标准化。同样，模块化和数字化为此生产模式提供了更多可能。</w:t>
      </w:r>
    </w:p>
    <w:p w:rsidR="00C526DF" w:rsidRPr="001B7359" w:rsidRDefault="00C526DF" w:rsidP="00EE2401">
      <w:pPr>
        <w:tabs>
          <w:tab w:val="left" w:pos="3385"/>
        </w:tabs>
        <w:ind w:rightChars="-350" w:right="-735"/>
        <w:rPr>
          <w:rFonts w:ascii="微软雅黑" w:eastAsia="微软雅黑" w:hAnsi="微软雅黑" w:cs="微软雅黑 Light"/>
          <w:b/>
          <w:color w:val="1F4E79"/>
          <w:spacing w:val="10"/>
          <w:szCs w:val="21"/>
        </w:rPr>
      </w:pPr>
    </w:p>
    <w:p w:rsidR="00C526DF" w:rsidRPr="001D680D" w:rsidRDefault="00EA27B0" w:rsidP="001D680D">
      <w:pPr>
        <w:spacing w:line="320" w:lineRule="exact"/>
        <w:ind w:leftChars="-350" w:left="-735" w:right="-735"/>
        <w:rPr>
          <w:rFonts w:ascii="宋体" w:cs="微软雅黑 Light"/>
          <w:szCs w:val="21"/>
        </w:rPr>
      </w:pPr>
      <w:r w:rsidRPr="00EA27B0">
        <w:rPr>
          <w:noProof/>
        </w:rPr>
        <w:pict>
          <v:shape id="右箭头 9" o:spid="_x0000_s1037" type="#_x0000_t13" style="position:absolute;left:0;text-align:left;margin-left:228.75pt;margin-top:4.6pt;width:15.85pt;height:7.65pt;z-index:9;visibility:visible;v-text-anchor:middle" adj="16393" fillcolor="#5b9bd5" strokecolor="#1f4d78" strokeweight="1pt"/>
        </w:pict>
      </w:r>
      <w:r w:rsidR="00C526DF" w:rsidRPr="001D680D">
        <w:rPr>
          <w:rFonts w:ascii="微软雅黑" w:eastAsia="微软雅黑" w:hAnsi="微软雅黑" w:cs="微软雅黑 Light"/>
          <w:b/>
          <w:color w:val="1F4E79"/>
          <w:spacing w:val="10"/>
          <w:sz w:val="28"/>
          <w:szCs w:val="28"/>
        </w:rPr>
        <w:t>Day4 Tu</w:t>
      </w:r>
      <w:r w:rsidR="00C526DF">
        <w:rPr>
          <w:rFonts w:ascii="微软雅黑" w:eastAsia="微软雅黑" w:hAnsi="微软雅黑" w:cs="微软雅黑 Light"/>
          <w:b/>
          <w:color w:val="1F4E79"/>
          <w:spacing w:val="10"/>
          <w:sz w:val="28"/>
          <w:szCs w:val="28"/>
        </w:rPr>
        <w:t>e</w:t>
      </w:r>
      <w:r w:rsidR="00C526DF" w:rsidRPr="001D680D">
        <w:rPr>
          <w:rFonts w:ascii="微软雅黑" w:eastAsia="微软雅黑" w:hAnsi="微软雅黑" w:cs="微软雅黑 Light"/>
          <w:b/>
          <w:color w:val="1F4E79"/>
          <w:spacing w:val="10"/>
          <w:sz w:val="28"/>
          <w:szCs w:val="28"/>
        </w:rPr>
        <w:t xml:space="preserve"> 2017.9.19 </w:t>
      </w:r>
      <w:r w:rsidR="00C526DF" w:rsidRPr="001D680D">
        <w:rPr>
          <w:rFonts w:ascii="微软雅黑" w:eastAsia="微软雅黑" w:hAnsi="微软雅黑" w:cs="微软雅黑 Light" w:hint="eastAsia"/>
          <w:b/>
          <w:color w:val="1F4E79"/>
          <w:spacing w:val="10"/>
          <w:sz w:val="28"/>
          <w:szCs w:val="28"/>
        </w:rPr>
        <w:t>莱比锡</w:t>
      </w:r>
      <w:r w:rsidR="00C526DF" w:rsidRPr="001D680D">
        <w:rPr>
          <w:rFonts w:ascii="微软雅黑" w:eastAsia="微软雅黑" w:hAnsi="微软雅黑" w:cs="微软雅黑 Light"/>
          <w:b/>
          <w:color w:val="1F4E79"/>
          <w:spacing w:val="10"/>
          <w:sz w:val="28"/>
          <w:szCs w:val="28"/>
        </w:rPr>
        <w:t xml:space="preserve">Leipzig    </w:t>
      </w:r>
      <w:r w:rsidR="00C526DF" w:rsidRPr="001D680D">
        <w:rPr>
          <w:rFonts w:ascii="微软雅黑" w:eastAsia="微软雅黑" w:hAnsi="微软雅黑" w:cs="微软雅黑 Light" w:hint="eastAsia"/>
          <w:b/>
          <w:color w:val="1F4E79"/>
          <w:spacing w:val="10"/>
          <w:sz w:val="28"/>
          <w:szCs w:val="28"/>
        </w:rPr>
        <w:t>纽伦堡</w:t>
      </w:r>
      <w:r w:rsidR="00C526DF" w:rsidRPr="001D680D">
        <w:rPr>
          <w:rFonts w:ascii="微软雅黑" w:eastAsia="微软雅黑" w:hAnsi="微软雅黑" w:cs="微软雅黑 Light"/>
          <w:b/>
          <w:color w:val="1F4E79"/>
          <w:spacing w:val="10"/>
          <w:sz w:val="28"/>
          <w:szCs w:val="28"/>
        </w:rPr>
        <w:t>Nuremberg</w:t>
      </w:r>
    </w:p>
    <w:p w:rsidR="00C526DF" w:rsidRPr="00FC6AC1" w:rsidRDefault="00C526DF" w:rsidP="00B858D4">
      <w:pPr>
        <w:pStyle w:val="a5"/>
        <w:numPr>
          <w:ilvl w:val="0"/>
          <w:numId w:val="19"/>
        </w:numPr>
        <w:tabs>
          <w:tab w:val="left" w:pos="3385"/>
        </w:tabs>
        <w:ind w:rightChars="-350" w:right="-735" w:firstLineChars="0"/>
        <w:rPr>
          <w:rFonts w:ascii="微软雅黑" w:eastAsia="微软雅黑" w:hAnsi="微软雅黑" w:cs="微软雅黑 Light"/>
          <w:b/>
          <w:spacing w:val="10"/>
          <w:szCs w:val="21"/>
        </w:rPr>
      </w:pPr>
      <w:r w:rsidRPr="00534026">
        <w:rPr>
          <w:rFonts w:ascii="微软雅黑" w:eastAsia="微软雅黑" w:hAnsi="微软雅黑" w:cs="微软雅黑 Light" w:hint="eastAsia"/>
          <w:spacing w:val="10"/>
          <w:szCs w:val="21"/>
        </w:rPr>
        <w:t>上午</w:t>
      </w:r>
      <w:r>
        <w:rPr>
          <w:rFonts w:ascii="微软雅黑" w:eastAsia="微软雅黑" w:hAnsi="微软雅黑" w:cs="微软雅黑 Light" w:hint="eastAsia"/>
          <w:spacing w:val="10"/>
          <w:szCs w:val="21"/>
        </w:rPr>
        <w:t>：</w:t>
      </w:r>
      <w:r w:rsidRPr="00FC6AC1">
        <w:rPr>
          <w:rFonts w:ascii="微软雅黑" w:eastAsia="微软雅黑" w:hAnsi="微软雅黑" w:cs="微软雅黑 Light" w:hint="eastAsia"/>
          <w:b/>
          <w:spacing w:val="10"/>
          <w:szCs w:val="21"/>
        </w:rPr>
        <w:t>莱比锡应用</w:t>
      </w:r>
      <w:r>
        <w:rPr>
          <w:rFonts w:ascii="微软雅黑" w:eastAsia="微软雅黑" w:hAnsi="微软雅黑" w:cs="微软雅黑 Light" w:hint="eastAsia"/>
          <w:b/>
          <w:spacing w:val="10"/>
          <w:szCs w:val="21"/>
        </w:rPr>
        <w:t>技术</w:t>
      </w:r>
      <w:r w:rsidRPr="00FC6AC1">
        <w:rPr>
          <w:rFonts w:ascii="微软雅黑" w:eastAsia="微软雅黑" w:hAnsi="微软雅黑" w:cs="微软雅黑 Light" w:hint="eastAsia"/>
          <w:b/>
          <w:spacing w:val="10"/>
          <w:szCs w:val="21"/>
        </w:rPr>
        <w:t>大学</w:t>
      </w:r>
      <w:r w:rsidRPr="00FC6AC1">
        <w:rPr>
          <w:rFonts w:ascii="微软雅黑" w:eastAsia="微软雅黑" w:hAnsi="微软雅黑" w:cs="微软雅黑 Light"/>
          <w:b/>
          <w:spacing w:val="10"/>
          <w:szCs w:val="21"/>
        </w:rPr>
        <w:t xml:space="preserve"> </w:t>
      </w:r>
      <w:r w:rsidRPr="00FC6AC1">
        <w:rPr>
          <w:rFonts w:ascii="微软雅黑" w:eastAsia="微软雅黑" w:hAnsi="微软雅黑" w:cs="微软雅黑 Light" w:hint="eastAsia"/>
          <w:b/>
          <w:spacing w:val="10"/>
          <w:szCs w:val="21"/>
        </w:rPr>
        <w:t>讲座工业</w:t>
      </w:r>
      <w:r w:rsidRPr="00FC6AC1">
        <w:rPr>
          <w:rFonts w:ascii="微软雅黑" w:eastAsia="微软雅黑" w:hAnsi="微软雅黑" w:cs="微软雅黑 Light"/>
          <w:b/>
          <w:spacing w:val="10"/>
          <w:szCs w:val="21"/>
        </w:rPr>
        <w:t>4.0</w:t>
      </w:r>
    </w:p>
    <w:p w:rsidR="00C526DF" w:rsidRPr="000B0AB8" w:rsidRDefault="00C526DF" w:rsidP="00E208B9">
      <w:pPr>
        <w:pStyle w:val="a5"/>
        <w:spacing w:line="240" w:lineRule="atLeast"/>
        <w:ind w:left="164" w:rightChars="-350" w:right="-735" w:firstLineChars="0" w:firstLine="0"/>
        <w:rPr>
          <w:rFonts w:ascii="微软雅黑" w:eastAsia="微软雅黑" w:hAnsi="微软雅黑" w:cs="微软雅黑 Light"/>
          <w:spacing w:val="10"/>
          <w:szCs w:val="21"/>
        </w:rPr>
      </w:pPr>
      <w:r w:rsidRPr="000B0AB8">
        <w:rPr>
          <w:rFonts w:ascii="微软雅黑" w:eastAsia="微软雅黑" w:hAnsi="微软雅黑" w:cs="微软雅黑 Light" w:hint="eastAsia"/>
          <w:spacing w:val="10"/>
          <w:szCs w:val="21"/>
        </w:rPr>
        <w:lastRenderedPageBreak/>
        <w:t>莱比锡应用技术大学具有悠久的历史，在不断变化的社会经济环境中，一直致力于技术教育，专为准备进入该校学习的学</w:t>
      </w:r>
      <w:hyperlink r:id="rId11" w:tgtFrame="_blank" w:tooltip="莱比锡市" w:history="1">
        <w:r w:rsidRPr="002A4673">
          <w:rPr>
            <w:rStyle w:val="a6"/>
          </w:rPr>
          <w:t>r</w:t>
        </w:r>
      </w:hyperlink>
      <w:r w:rsidRPr="000B0AB8">
        <w:rPr>
          <w:rFonts w:ascii="微软雅黑" w:eastAsia="微软雅黑" w:hAnsi="微软雅黑" w:cs="微软雅黑 Light" w:hint="eastAsia"/>
          <w:spacing w:val="10"/>
          <w:szCs w:val="21"/>
        </w:rPr>
        <w:t>生提供本科，研究生，语言，学习。学校拥有学生近万人，与世界多个国家开展交流合作。</w:t>
      </w:r>
    </w:p>
    <w:p w:rsidR="00C526DF" w:rsidRPr="00FC6AC1" w:rsidRDefault="00C526DF" w:rsidP="000B0AB8">
      <w:pPr>
        <w:pStyle w:val="a5"/>
        <w:spacing w:line="320" w:lineRule="exact"/>
        <w:ind w:left="165" w:right="-735" w:firstLineChars="0" w:firstLine="0"/>
        <w:rPr>
          <w:rFonts w:ascii="微软雅黑" w:eastAsia="微软雅黑" w:hAnsi="微软雅黑" w:cs="微软雅黑 Light"/>
          <w:b/>
          <w:spacing w:val="10"/>
          <w:szCs w:val="21"/>
        </w:rPr>
      </w:pPr>
      <w:r w:rsidRPr="00FC6AC1">
        <w:rPr>
          <w:rFonts w:ascii="微软雅黑" w:eastAsia="微软雅黑" w:hAnsi="微软雅黑" w:cs="微软雅黑 Light" w:hint="eastAsia"/>
          <w:b/>
          <w:spacing w:val="10"/>
          <w:szCs w:val="21"/>
        </w:rPr>
        <w:t>专题讲座：工业</w:t>
      </w:r>
      <w:r w:rsidRPr="00FC6AC1">
        <w:rPr>
          <w:rFonts w:ascii="微软雅黑" w:eastAsia="微软雅黑" w:hAnsi="微软雅黑" w:cs="微软雅黑 Light"/>
          <w:b/>
          <w:spacing w:val="10"/>
          <w:szCs w:val="21"/>
        </w:rPr>
        <w:t>4.0</w:t>
      </w:r>
      <w:r w:rsidRPr="00FC6AC1">
        <w:rPr>
          <w:rFonts w:ascii="微软雅黑" w:eastAsia="微软雅黑" w:hAnsi="微软雅黑" w:cs="微软雅黑 Light" w:hint="eastAsia"/>
          <w:b/>
          <w:spacing w:val="10"/>
          <w:szCs w:val="21"/>
        </w:rPr>
        <w:t>专题讲座</w:t>
      </w:r>
    </w:p>
    <w:p w:rsidR="00C526DF" w:rsidRPr="00F75D4A" w:rsidRDefault="00C526DF" w:rsidP="000B0AB8">
      <w:pPr>
        <w:pStyle w:val="a5"/>
        <w:spacing w:line="320" w:lineRule="exact"/>
        <w:ind w:left="165" w:right="-735" w:firstLineChars="0" w:firstLine="0"/>
        <w:rPr>
          <w:rFonts w:ascii="微软雅黑" w:eastAsia="微软雅黑" w:hAnsi="微软雅黑" w:cs="微软雅黑 Light"/>
          <w:spacing w:val="10"/>
          <w:szCs w:val="21"/>
        </w:rPr>
      </w:pPr>
      <w:r w:rsidRPr="00F75D4A">
        <w:rPr>
          <w:rFonts w:ascii="微软雅黑" w:eastAsia="微软雅黑" w:hAnsi="微软雅黑" w:cs="微软雅黑 Light"/>
          <w:spacing w:val="10"/>
          <w:szCs w:val="21"/>
        </w:rPr>
        <w:t>-</w:t>
      </w:r>
      <w:r w:rsidRPr="00F75D4A">
        <w:rPr>
          <w:rFonts w:ascii="微软雅黑" w:eastAsia="微软雅黑" w:hAnsi="微软雅黑" w:cs="微软雅黑 Light" w:hint="eastAsia"/>
          <w:spacing w:val="10"/>
          <w:szCs w:val="21"/>
        </w:rPr>
        <w:t>工业</w:t>
      </w:r>
      <w:r w:rsidRPr="00F75D4A">
        <w:rPr>
          <w:rFonts w:ascii="微软雅黑" w:eastAsia="微软雅黑" w:hAnsi="微软雅黑" w:cs="微软雅黑 Light"/>
          <w:spacing w:val="10"/>
          <w:szCs w:val="21"/>
        </w:rPr>
        <w:t>4.0</w:t>
      </w:r>
      <w:r w:rsidRPr="00F75D4A">
        <w:rPr>
          <w:rFonts w:ascii="微软雅黑" w:eastAsia="微软雅黑" w:hAnsi="微软雅黑" w:cs="微软雅黑 Light" w:hint="eastAsia"/>
          <w:spacing w:val="10"/>
          <w:szCs w:val="21"/>
        </w:rPr>
        <w:t>近年来的发展趋势</w:t>
      </w:r>
    </w:p>
    <w:p w:rsidR="00C526DF" w:rsidRPr="00F75D4A" w:rsidRDefault="00C526DF" w:rsidP="000B0AB8">
      <w:pPr>
        <w:pStyle w:val="a5"/>
        <w:spacing w:line="320" w:lineRule="exact"/>
        <w:ind w:left="165" w:right="-735" w:firstLineChars="0" w:firstLine="0"/>
        <w:rPr>
          <w:rFonts w:ascii="微软雅黑" w:eastAsia="微软雅黑" w:hAnsi="微软雅黑" w:cs="微软雅黑 Light"/>
          <w:spacing w:val="10"/>
          <w:szCs w:val="21"/>
        </w:rPr>
      </w:pPr>
      <w:r w:rsidRPr="00F75D4A">
        <w:rPr>
          <w:rFonts w:ascii="微软雅黑" w:eastAsia="微软雅黑" w:hAnsi="微软雅黑" w:cs="微软雅黑 Light"/>
          <w:spacing w:val="10"/>
          <w:szCs w:val="21"/>
        </w:rPr>
        <w:t>-</w:t>
      </w:r>
      <w:r w:rsidRPr="00F75D4A">
        <w:rPr>
          <w:rFonts w:ascii="微软雅黑" w:eastAsia="微软雅黑" w:hAnsi="微软雅黑" w:cs="微软雅黑 Light" w:hint="eastAsia"/>
          <w:spacing w:val="10"/>
          <w:szCs w:val="21"/>
        </w:rPr>
        <w:t>工业</w:t>
      </w:r>
      <w:r w:rsidRPr="00F75D4A">
        <w:rPr>
          <w:rFonts w:ascii="微软雅黑" w:eastAsia="微软雅黑" w:hAnsi="微软雅黑" w:cs="微软雅黑 Light"/>
          <w:spacing w:val="10"/>
          <w:szCs w:val="21"/>
        </w:rPr>
        <w:t>4.0</w:t>
      </w:r>
      <w:r w:rsidRPr="00F75D4A">
        <w:rPr>
          <w:rFonts w:ascii="微软雅黑" w:eastAsia="微软雅黑" w:hAnsi="微软雅黑" w:cs="微软雅黑 Light" w:hint="eastAsia"/>
          <w:spacing w:val="10"/>
          <w:szCs w:val="21"/>
        </w:rPr>
        <w:t>如何体现在生产过程中</w:t>
      </w:r>
      <w:r w:rsidRPr="00F75D4A">
        <w:rPr>
          <w:rFonts w:ascii="微软雅黑" w:eastAsia="微软雅黑" w:hAnsi="微软雅黑" w:cs="微软雅黑 Light"/>
          <w:spacing w:val="10"/>
          <w:szCs w:val="21"/>
        </w:rPr>
        <w:t xml:space="preserve"> </w:t>
      </w:r>
    </w:p>
    <w:p w:rsidR="00C526DF" w:rsidRPr="006C3F81" w:rsidRDefault="00C526DF" w:rsidP="006C3F81">
      <w:pPr>
        <w:pStyle w:val="a5"/>
        <w:spacing w:line="320" w:lineRule="exact"/>
        <w:ind w:left="165" w:right="-735" w:firstLineChars="0" w:firstLine="0"/>
        <w:rPr>
          <w:rFonts w:ascii="微软雅黑" w:eastAsia="微软雅黑" w:hAnsi="微软雅黑" w:cs="微软雅黑 Light"/>
          <w:spacing w:val="10"/>
          <w:szCs w:val="21"/>
        </w:rPr>
      </w:pPr>
      <w:r w:rsidRPr="00F75D4A">
        <w:rPr>
          <w:rFonts w:ascii="微软雅黑" w:eastAsia="微软雅黑" w:hAnsi="微软雅黑" w:cs="微软雅黑 Light"/>
          <w:spacing w:val="10"/>
          <w:szCs w:val="21"/>
        </w:rPr>
        <w:t>-</w:t>
      </w:r>
      <w:r w:rsidRPr="00F75D4A">
        <w:rPr>
          <w:rFonts w:ascii="微软雅黑" w:eastAsia="微软雅黑" w:hAnsi="微软雅黑" w:cs="微软雅黑 Light" w:hint="eastAsia"/>
          <w:spacing w:val="10"/>
          <w:szCs w:val="21"/>
        </w:rPr>
        <w:t>工业</w:t>
      </w:r>
      <w:r w:rsidRPr="00F75D4A">
        <w:rPr>
          <w:rFonts w:ascii="微软雅黑" w:eastAsia="微软雅黑" w:hAnsi="微软雅黑" w:cs="微软雅黑 Light"/>
          <w:spacing w:val="10"/>
          <w:szCs w:val="21"/>
        </w:rPr>
        <w:t>4.0</w:t>
      </w:r>
      <w:r w:rsidRPr="00F75D4A">
        <w:rPr>
          <w:rFonts w:ascii="微软雅黑" w:eastAsia="微软雅黑" w:hAnsi="微软雅黑" w:cs="微软雅黑 Light" w:hint="eastAsia"/>
          <w:spacing w:val="10"/>
          <w:szCs w:val="21"/>
        </w:rPr>
        <w:t>可观的商务价值</w:t>
      </w:r>
      <w:r w:rsidRPr="00F75D4A">
        <w:rPr>
          <w:rFonts w:ascii="微软雅黑" w:eastAsia="微软雅黑" w:hAnsi="微软雅黑" w:cs="微软雅黑 Light"/>
          <w:spacing w:val="10"/>
          <w:szCs w:val="21"/>
        </w:rPr>
        <w:t xml:space="preserve"> </w:t>
      </w:r>
    </w:p>
    <w:p w:rsidR="00C526DF" w:rsidRPr="00FC6AC1" w:rsidRDefault="00C526DF" w:rsidP="00B858D4">
      <w:pPr>
        <w:pStyle w:val="a5"/>
        <w:numPr>
          <w:ilvl w:val="0"/>
          <w:numId w:val="19"/>
        </w:numPr>
        <w:tabs>
          <w:tab w:val="left" w:pos="3385"/>
        </w:tabs>
        <w:ind w:rightChars="-350" w:right="-735" w:firstLineChars="0"/>
        <w:rPr>
          <w:rFonts w:ascii="微软雅黑" w:eastAsia="微软雅黑" w:hAnsi="微软雅黑" w:cs="微软雅黑 Light"/>
          <w:b/>
          <w:spacing w:val="10"/>
          <w:szCs w:val="21"/>
        </w:rPr>
      </w:pPr>
      <w:r>
        <w:rPr>
          <w:rFonts w:ascii="微软雅黑" w:eastAsia="微软雅黑" w:hAnsi="微软雅黑" w:cs="微软雅黑 Light" w:hint="eastAsia"/>
          <w:spacing w:val="10"/>
          <w:szCs w:val="21"/>
        </w:rPr>
        <w:t>下午：</w:t>
      </w:r>
      <w:r w:rsidRPr="00FC6AC1">
        <w:rPr>
          <w:rFonts w:ascii="微软雅黑" w:eastAsia="微软雅黑" w:hAnsi="微软雅黑" w:cs="微软雅黑 Light" w:hint="eastAsia"/>
          <w:b/>
          <w:spacing w:val="10"/>
          <w:szCs w:val="21"/>
        </w:rPr>
        <w:t>参观</w:t>
      </w:r>
      <w:r w:rsidRPr="00FC6AC1">
        <w:rPr>
          <w:rFonts w:ascii="微软雅黑" w:eastAsia="微软雅黑" w:hAnsi="微软雅黑" w:cs="微软雅黑 Light"/>
          <w:b/>
          <w:spacing w:val="10"/>
          <w:szCs w:val="21"/>
        </w:rPr>
        <w:t xml:space="preserve">EMAG </w:t>
      </w:r>
      <w:r w:rsidRPr="00FC6AC1">
        <w:rPr>
          <w:rFonts w:ascii="微软雅黑" w:eastAsia="微软雅黑" w:hAnsi="微软雅黑" w:cs="微软雅黑 Light" w:hint="eastAsia"/>
          <w:b/>
          <w:spacing w:val="10"/>
          <w:szCs w:val="21"/>
        </w:rPr>
        <w:t>埃马克莱比锡机床有限公司</w:t>
      </w:r>
    </w:p>
    <w:p w:rsidR="00C526DF" w:rsidRPr="00565C0E" w:rsidRDefault="00C526DF" w:rsidP="00403009">
      <w:pPr>
        <w:pStyle w:val="a5"/>
        <w:spacing w:afterLines="50" w:line="360" w:lineRule="exact"/>
        <w:ind w:left="164" w:rightChars="-350" w:right="-735" w:firstLineChars="0" w:firstLine="0"/>
        <w:rPr>
          <w:rFonts w:ascii="微软雅黑" w:eastAsia="微软雅黑" w:hAnsi="微软雅黑" w:cs="微软雅黑 Light"/>
          <w:spacing w:val="10"/>
          <w:szCs w:val="21"/>
        </w:rPr>
      </w:pPr>
      <w:r w:rsidRPr="006C3F81">
        <w:rPr>
          <w:rFonts w:ascii="微软雅黑" w:eastAsia="微软雅黑" w:hAnsi="微软雅黑" w:cs="微软雅黑 Light" w:hint="eastAsia"/>
          <w:spacing w:val="10"/>
          <w:szCs w:val="21"/>
        </w:rPr>
        <w:t>埃马克集团卓越的扩展战略带来巨大的增长。几乎没有埃马克集团无法实现的切削技术。埃马克目前已拥有专利</w:t>
      </w:r>
      <w:r w:rsidRPr="006C3F81">
        <w:rPr>
          <w:rFonts w:ascii="微软雅黑" w:eastAsia="微软雅黑" w:hAnsi="微软雅黑" w:cs="微软雅黑 Light"/>
          <w:spacing w:val="10"/>
          <w:szCs w:val="21"/>
        </w:rPr>
        <w:t>200</w:t>
      </w:r>
      <w:r w:rsidRPr="006C3F81">
        <w:rPr>
          <w:rFonts w:ascii="微软雅黑" w:eastAsia="微软雅黑" w:hAnsi="微软雅黑" w:cs="微软雅黑 Light" w:hint="eastAsia"/>
          <w:spacing w:val="10"/>
          <w:szCs w:val="21"/>
        </w:rPr>
        <w:t>多项，而且每年都有新专利增加。埃马克将所有专利技术的进步和超前都实现到了机床上，帮助用户提高质量和生产效率。</w:t>
      </w:r>
    </w:p>
    <w:p w:rsidR="00C526DF" w:rsidRPr="006C3F81" w:rsidRDefault="00C526DF" w:rsidP="00403009">
      <w:pPr>
        <w:pStyle w:val="a5"/>
        <w:numPr>
          <w:ilvl w:val="0"/>
          <w:numId w:val="28"/>
        </w:numPr>
        <w:spacing w:afterLines="50" w:line="360" w:lineRule="exact"/>
        <w:ind w:rightChars="-350" w:right="-735" w:firstLineChars="0"/>
        <w:rPr>
          <w:rFonts w:ascii="微软雅黑" w:eastAsia="微软雅黑" w:hAnsi="微软雅黑" w:cs="微软雅黑 Light"/>
          <w:spacing w:val="10"/>
          <w:szCs w:val="21"/>
        </w:rPr>
      </w:pPr>
      <w:r w:rsidRPr="006C3F81">
        <w:rPr>
          <w:rFonts w:ascii="微软雅黑" w:eastAsia="微软雅黑" w:hAnsi="微软雅黑" w:cs="微软雅黑 Light" w:hint="eastAsia"/>
          <w:spacing w:val="10"/>
          <w:szCs w:val="21"/>
        </w:rPr>
        <w:t>考察内容：埃马克集团新的工业</w:t>
      </w:r>
      <w:r w:rsidRPr="006C3F81">
        <w:rPr>
          <w:rFonts w:ascii="微软雅黑" w:eastAsia="微软雅黑" w:hAnsi="微软雅黑" w:cs="微软雅黑 Light"/>
          <w:spacing w:val="10"/>
          <w:szCs w:val="21"/>
        </w:rPr>
        <w:t xml:space="preserve"> 4.0 </w:t>
      </w:r>
      <w:r w:rsidRPr="006C3F81">
        <w:rPr>
          <w:rFonts w:ascii="微软雅黑" w:eastAsia="微软雅黑" w:hAnsi="微软雅黑" w:cs="微软雅黑 Light" w:hint="eastAsia"/>
          <w:spacing w:val="10"/>
          <w:szCs w:val="21"/>
        </w:rPr>
        <w:t>解决方案，将传感器数据、运行参数和生产数据与埃马克工程师的分析和相关技术知识完美结合。由此产生的工业</w:t>
      </w:r>
      <w:r w:rsidRPr="006C3F81">
        <w:rPr>
          <w:rFonts w:ascii="微软雅黑" w:eastAsia="微软雅黑" w:hAnsi="微软雅黑" w:cs="微软雅黑 Light"/>
          <w:spacing w:val="10"/>
          <w:szCs w:val="21"/>
        </w:rPr>
        <w:t xml:space="preserve"> 4.0 </w:t>
      </w:r>
      <w:r w:rsidRPr="006C3F81">
        <w:rPr>
          <w:rFonts w:ascii="微软雅黑" w:eastAsia="微软雅黑" w:hAnsi="微软雅黑" w:cs="微软雅黑 Light" w:hint="eastAsia"/>
          <w:spacing w:val="10"/>
          <w:szCs w:val="21"/>
        </w:rPr>
        <w:t>解决方案才真正能够为广大客户提供附加值。</w:t>
      </w:r>
    </w:p>
    <w:p w:rsidR="00C526DF" w:rsidRDefault="00EA27B0" w:rsidP="002A4673">
      <w:pPr>
        <w:tabs>
          <w:tab w:val="left" w:pos="3385"/>
        </w:tabs>
        <w:ind w:left="-1191" w:rightChars="-350" w:right="-735" w:firstLineChars="150" w:firstLine="315"/>
        <w:rPr>
          <w:rFonts w:ascii="微软雅黑" w:eastAsia="微软雅黑" w:hAnsi="微软雅黑" w:cs="微软雅黑 Light"/>
          <w:b/>
          <w:color w:val="1F4E79"/>
          <w:spacing w:val="10"/>
          <w:sz w:val="28"/>
          <w:szCs w:val="28"/>
        </w:rPr>
      </w:pPr>
      <w:r w:rsidRPr="00EA27B0">
        <w:rPr>
          <w:noProof/>
        </w:rPr>
        <w:pict>
          <v:shape id="右箭头 17" o:spid="_x0000_s1038" type="#_x0000_t13" style="position:absolute;left:0;text-align:left;margin-left:266.25pt;margin-top:13pt;width:15.85pt;height:7.65pt;z-index:10;visibility:visible;v-text-anchor:middle" adj="16393" fillcolor="#5b9bd5" strokecolor="#1f4d78" strokeweight="1pt"/>
        </w:pict>
      </w:r>
      <w:r w:rsidR="00C526DF" w:rsidRPr="00534026">
        <w:rPr>
          <w:rFonts w:ascii="微软雅黑" w:eastAsia="微软雅黑" w:hAnsi="微软雅黑" w:cs="微软雅黑 Light"/>
          <w:b/>
          <w:color w:val="1F4E79"/>
          <w:spacing w:val="10"/>
          <w:sz w:val="28"/>
          <w:szCs w:val="28"/>
        </w:rPr>
        <w:t>Day</w:t>
      </w:r>
      <w:r w:rsidR="00C526DF">
        <w:rPr>
          <w:rFonts w:ascii="微软雅黑" w:eastAsia="微软雅黑" w:hAnsi="微软雅黑" w:cs="微软雅黑 Light"/>
          <w:b/>
          <w:color w:val="1F4E79"/>
          <w:spacing w:val="10"/>
          <w:sz w:val="28"/>
          <w:szCs w:val="28"/>
        </w:rPr>
        <w:t>5</w:t>
      </w:r>
      <w:r w:rsidR="00C526DF" w:rsidRPr="00534026">
        <w:rPr>
          <w:rFonts w:ascii="微软雅黑" w:eastAsia="微软雅黑" w:hAnsi="微软雅黑" w:cs="微软雅黑 Light"/>
          <w:b/>
          <w:color w:val="1F4E79"/>
          <w:spacing w:val="10"/>
          <w:sz w:val="28"/>
          <w:szCs w:val="28"/>
        </w:rPr>
        <w:t xml:space="preserve"> </w:t>
      </w:r>
      <w:r w:rsidR="00C526DF">
        <w:rPr>
          <w:rFonts w:ascii="微软雅黑" w:eastAsia="微软雅黑" w:hAnsi="微软雅黑" w:cs="微软雅黑 Light"/>
          <w:b/>
          <w:color w:val="1F4E79"/>
          <w:spacing w:val="10"/>
          <w:sz w:val="28"/>
          <w:szCs w:val="28"/>
        </w:rPr>
        <w:t>Wed</w:t>
      </w:r>
      <w:r w:rsidR="00C526DF" w:rsidRPr="00534026">
        <w:rPr>
          <w:rFonts w:ascii="微软雅黑" w:eastAsia="微软雅黑" w:hAnsi="微软雅黑" w:cs="微软雅黑 Light"/>
          <w:b/>
          <w:color w:val="1F4E79"/>
          <w:spacing w:val="10"/>
          <w:sz w:val="28"/>
          <w:szCs w:val="28"/>
        </w:rPr>
        <w:t xml:space="preserve"> 2017.9.</w:t>
      </w:r>
      <w:r w:rsidR="00C526DF">
        <w:rPr>
          <w:rFonts w:ascii="微软雅黑" w:eastAsia="微软雅黑" w:hAnsi="微软雅黑" w:cs="微软雅黑 Light"/>
          <w:b/>
          <w:color w:val="1F4E79"/>
          <w:spacing w:val="10"/>
          <w:sz w:val="28"/>
          <w:szCs w:val="28"/>
        </w:rPr>
        <w:t xml:space="preserve">20 </w:t>
      </w:r>
      <w:r w:rsidR="00C526DF">
        <w:rPr>
          <w:rFonts w:ascii="微软雅黑" w:eastAsia="微软雅黑" w:hAnsi="微软雅黑" w:cs="微软雅黑 Light" w:hint="eastAsia"/>
          <w:b/>
          <w:color w:val="1F4E79"/>
          <w:spacing w:val="10"/>
          <w:sz w:val="28"/>
          <w:szCs w:val="28"/>
        </w:rPr>
        <w:t>纽伦堡</w:t>
      </w:r>
      <w:r w:rsidR="00C526DF">
        <w:rPr>
          <w:rFonts w:ascii="微软雅黑" w:eastAsia="微软雅黑" w:hAnsi="微软雅黑" w:cs="微软雅黑 Light"/>
          <w:b/>
          <w:color w:val="1F4E79"/>
          <w:spacing w:val="10"/>
          <w:sz w:val="28"/>
          <w:szCs w:val="28"/>
        </w:rPr>
        <w:t xml:space="preserve">Nuremberg    </w:t>
      </w:r>
      <w:r w:rsidR="00C526DF">
        <w:rPr>
          <w:rFonts w:ascii="微软雅黑" w:eastAsia="微软雅黑" w:hAnsi="微软雅黑" w:cs="微软雅黑 Light" w:hint="eastAsia"/>
          <w:b/>
          <w:color w:val="1F4E79"/>
          <w:spacing w:val="10"/>
          <w:sz w:val="28"/>
          <w:szCs w:val="28"/>
        </w:rPr>
        <w:t>斯图加特</w:t>
      </w:r>
      <w:r w:rsidR="00C526DF">
        <w:rPr>
          <w:rFonts w:ascii="微软雅黑" w:eastAsia="微软雅黑" w:hAnsi="微软雅黑" w:cs="微软雅黑 Light"/>
          <w:b/>
          <w:color w:val="1F4E79"/>
          <w:spacing w:val="10"/>
          <w:sz w:val="28"/>
          <w:szCs w:val="28"/>
        </w:rPr>
        <w:t>Stuttgart</w:t>
      </w:r>
    </w:p>
    <w:p w:rsidR="00C526DF" w:rsidRPr="00E208B9" w:rsidRDefault="00C526DF" w:rsidP="00E208B9">
      <w:pPr>
        <w:pStyle w:val="a5"/>
        <w:numPr>
          <w:ilvl w:val="0"/>
          <w:numId w:val="21"/>
        </w:numPr>
        <w:tabs>
          <w:tab w:val="left" w:pos="3385"/>
        </w:tabs>
        <w:ind w:rightChars="-350" w:right="-735" w:firstLineChars="0"/>
        <w:rPr>
          <w:rFonts w:ascii="微软雅黑" w:eastAsia="微软雅黑" w:hAnsi="微软雅黑" w:cs="微软雅黑 Light"/>
          <w:spacing w:val="10"/>
          <w:szCs w:val="21"/>
        </w:rPr>
      </w:pPr>
      <w:r w:rsidRPr="0080537B">
        <w:rPr>
          <w:rFonts w:ascii="微软雅黑" w:eastAsia="微软雅黑" w:hAnsi="微软雅黑" w:cs="微软雅黑 Light" w:hint="eastAsia"/>
          <w:spacing w:val="10"/>
          <w:szCs w:val="21"/>
        </w:rPr>
        <w:t>上午：</w:t>
      </w:r>
      <w:r w:rsidRPr="00FC6AC1">
        <w:rPr>
          <w:rFonts w:ascii="微软雅黑" w:eastAsia="微软雅黑" w:hAnsi="微软雅黑" w:cs="微软雅黑 Light" w:hint="eastAsia"/>
          <w:b/>
          <w:spacing w:val="10"/>
          <w:szCs w:val="21"/>
        </w:rPr>
        <w:t>拜访德国西门子</w:t>
      </w:r>
    </w:p>
    <w:p w:rsidR="00C526DF" w:rsidRDefault="00EA27B0" w:rsidP="00E208B9">
      <w:pPr>
        <w:tabs>
          <w:tab w:val="left" w:pos="3385"/>
        </w:tabs>
        <w:spacing w:line="240" w:lineRule="atLeast"/>
        <w:ind w:leftChars="100" w:left="210" w:rightChars="-350" w:right="-735"/>
        <w:rPr>
          <w:rFonts w:ascii="微软雅黑" w:eastAsia="微软雅黑" w:hAnsi="微软雅黑" w:cs="微软雅黑 Light"/>
          <w:spacing w:val="10"/>
          <w:szCs w:val="21"/>
        </w:rPr>
      </w:pPr>
      <w:r w:rsidRPr="00EA27B0">
        <w:rPr>
          <w:noProof/>
        </w:rPr>
        <w:pict>
          <v:shape id="图片 4" o:spid="_x0000_s1039" type="#_x0000_t75" style="position:absolute;left:0;text-align:left;margin-left:-9.75pt;margin-top:105.25pt;width:429pt;height:308.25pt;z-index:14;visibility:visible;mso-position-horizontal-relative:margin" o:allowoverlap="f">
            <v:imagedata r:id="rId12" o:title=""/>
            <w10:wrap type="topAndBottom" anchorx="margin"/>
          </v:shape>
        </w:pict>
      </w:r>
      <w:r w:rsidR="00C526DF" w:rsidRPr="00591529">
        <w:rPr>
          <w:rFonts w:ascii="微软雅黑" w:eastAsia="微软雅黑" w:hAnsi="微软雅黑" w:cs="微软雅黑 Light" w:hint="eastAsia"/>
          <w:spacing w:val="10"/>
          <w:szCs w:val="21"/>
        </w:rPr>
        <w:t>考察内容：市场竞争愈发激烈。客户需要高质量的产品，要求以更快的速度提定制的产品，企业还必须不断提高生产力水平，而这些困难都是可以克服的。西门子建设数字化</w:t>
      </w:r>
      <w:r w:rsidR="00C526DF" w:rsidRPr="00591529">
        <w:rPr>
          <w:rFonts w:ascii="微软雅黑" w:eastAsia="微软雅黑" w:hAnsi="微软雅黑" w:cs="微软雅黑 Light" w:hint="eastAsia"/>
          <w:spacing w:val="10"/>
          <w:szCs w:val="21"/>
        </w:rPr>
        <w:lastRenderedPageBreak/>
        <w:t>工厂，实现了从企业管理、产品研发到制造控制层面的高度互联，通过在整个价值链中集成</w:t>
      </w:r>
      <w:r w:rsidR="00C526DF" w:rsidRPr="00591529">
        <w:rPr>
          <w:rFonts w:ascii="微软雅黑" w:eastAsia="微软雅黑" w:hAnsi="微软雅黑" w:cs="微软雅黑 Light"/>
          <w:spacing w:val="10"/>
          <w:szCs w:val="21"/>
        </w:rPr>
        <w:t>IT</w:t>
      </w:r>
      <w:r w:rsidR="00C526DF" w:rsidRPr="00591529">
        <w:rPr>
          <w:rFonts w:ascii="微软雅黑" w:eastAsia="微软雅黑" w:hAnsi="微软雅黑" w:cs="微软雅黑 Light" w:hint="eastAsia"/>
          <w:spacing w:val="10"/>
          <w:szCs w:val="21"/>
        </w:rPr>
        <w:t>系统应用，实现包括设计、生产、物流、市场和销售等所有环节在内的全自动化控制和管理。</w:t>
      </w:r>
    </w:p>
    <w:p w:rsidR="00C526DF" w:rsidRDefault="00EA27B0" w:rsidP="002A4673">
      <w:pPr>
        <w:tabs>
          <w:tab w:val="left" w:pos="3385"/>
        </w:tabs>
        <w:ind w:left="-1191" w:rightChars="-350" w:right="-735" w:firstLineChars="150" w:firstLine="315"/>
        <w:rPr>
          <w:rFonts w:ascii="微软雅黑" w:eastAsia="微软雅黑" w:hAnsi="微软雅黑" w:cs="微软雅黑 Light"/>
          <w:b/>
          <w:color w:val="1F4E79"/>
          <w:spacing w:val="10"/>
          <w:sz w:val="28"/>
          <w:szCs w:val="28"/>
        </w:rPr>
      </w:pPr>
      <w:r w:rsidRPr="00EA27B0">
        <w:rPr>
          <w:noProof/>
        </w:rPr>
        <w:pict>
          <v:shape id="右箭头 7" o:spid="_x0000_s1040" type="#_x0000_t13" style="position:absolute;left:0;text-align:left;margin-left:258pt;margin-top:326.85pt;width:15.85pt;height:7.65pt;z-index:18;visibility:visible;v-text-anchor:middle" adj="16393" fillcolor="#5b9bd5" strokecolor="#1f4d78" strokeweight="1pt"/>
        </w:pict>
      </w:r>
      <w:r w:rsidRPr="00EA27B0">
        <w:rPr>
          <w:noProof/>
        </w:rPr>
        <w:pict>
          <v:shape id="右箭头 18" o:spid="_x0000_s1041" type="#_x0000_t13" style="position:absolute;left:0;text-align:left;margin-left:258pt;margin-top:12.4pt;width:15.85pt;height:7.65pt;z-index:11;visibility:visible;v-text-anchor:middle" adj="16393" fillcolor="#5b9bd5" strokecolor="#1f4d78" strokeweight="1pt"/>
        </w:pict>
      </w:r>
      <w:r w:rsidR="00C526DF" w:rsidRPr="00534026">
        <w:rPr>
          <w:rFonts w:ascii="微软雅黑" w:eastAsia="微软雅黑" w:hAnsi="微软雅黑" w:cs="微软雅黑 Light"/>
          <w:b/>
          <w:color w:val="1F4E79"/>
          <w:spacing w:val="10"/>
          <w:sz w:val="28"/>
          <w:szCs w:val="28"/>
        </w:rPr>
        <w:t>Day</w:t>
      </w:r>
      <w:r w:rsidR="00C526DF">
        <w:rPr>
          <w:rFonts w:ascii="微软雅黑" w:eastAsia="微软雅黑" w:hAnsi="微软雅黑" w:cs="微软雅黑 Light"/>
          <w:b/>
          <w:color w:val="1F4E79"/>
          <w:spacing w:val="10"/>
          <w:sz w:val="28"/>
          <w:szCs w:val="28"/>
        </w:rPr>
        <w:t>6</w:t>
      </w:r>
      <w:r w:rsidR="00C526DF" w:rsidRPr="00534026">
        <w:rPr>
          <w:rFonts w:ascii="微软雅黑" w:eastAsia="微软雅黑" w:hAnsi="微软雅黑" w:cs="微软雅黑 Light"/>
          <w:b/>
          <w:color w:val="1F4E79"/>
          <w:spacing w:val="10"/>
          <w:sz w:val="28"/>
          <w:szCs w:val="28"/>
        </w:rPr>
        <w:t xml:space="preserve"> </w:t>
      </w:r>
      <w:r w:rsidR="00C526DF">
        <w:rPr>
          <w:rFonts w:ascii="微软雅黑" w:eastAsia="微软雅黑" w:hAnsi="微软雅黑" w:cs="微软雅黑 Light"/>
          <w:b/>
          <w:color w:val="1F4E79"/>
          <w:spacing w:val="10"/>
          <w:sz w:val="28"/>
          <w:szCs w:val="28"/>
        </w:rPr>
        <w:t>Thu</w:t>
      </w:r>
      <w:r w:rsidR="00C526DF" w:rsidRPr="00534026">
        <w:rPr>
          <w:rFonts w:ascii="微软雅黑" w:eastAsia="微软雅黑" w:hAnsi="微软雅黑" w:cs="微软雅黑 Light"/>
          <w:b/>
          <w:color w:val="1F4E79"/>
          <w:spacing w:val="10"/>
          <w:sz w:val="28"/>
          <w:szCs w:val="28"/>
        </w:rPr>
        <w:t xml:space="preserve"> 2017.9.</w:t>
      </w:r>
      <w:r w:rsidR="00C526DF">
        <w:rPr>
          <w:rFonts w:ascii="微软雅黑" w:eastAsia="微软雅黑" w:hAnsi="微软雅黑" w:cs="微软雅黑 Light"/>
          <w:b/>
          <w:color w:val="1F4E79"/>
          <w:spacing w:val="10"/>
          <w:sz w:val="28"/>
          <w:szCs w:val="28"/>
        </w:rPr>
        <w:t xml:space="preserve">21 </w:t>
      </w:r>
      <w:r w:rsidR="00C526DF">
        <w:rPr>
          <w:rFonts w:ascii="微软雅黑" w:eastAsia="微软雅黑" w:hAnsi="微软雅黑" w:cs="微软雅黑 Light" w:hint="eastAsia"/>
          <w:b/>
          <w:color w:val="1F4E79"/>
          <w:spacing w:val="10"/>
          <w:sz w:val="28"/>
          <w:szCs w:val="28"/>
        </w:rPr>
        <w:t>斯图加特</w:t>
      </w:r>
      <w:r w:rsidR="00C526DF">
        <w:rPr>
          <w:rFonts w:ascii="微软雅黑" w:eastAsia="微软雅黑" w:hAnsi="微软雅黑" w:cs="微软雅黑 Light"/>
          <w:b/>
          <w:color w:val="1F4E79"/>
          <w:spacing w:val="10"/>
          <w:sz w:val="28"/>
          <w:szCs w:val="28"/>
        </w:rPr>
        <w:t xml:space="preserve">Stuttgart    </w:t>
      </w:r>
      <w:r w:rsidR="00C526DF">
        <w:rPr>
          <w:rFonts w:ascii="微软雅黑" w:eastAsia="微软雅黑" w:hAnsi="微软雅黑" w:cs="微软雅黑 Light" w:hint="eastAsia"/>
          <w:b/>
          <w:color w:val="1F4E79"/>
          <w:spacing w:val="10"/>
          <w:sz w:val="28"/>
          <w:szCs w:val="28"/>
        </w:rPr>
        <w:t>慕尼黑</w:t>
      </w:r>
      <w:r w:rsidR="00C526DF">
        <w:rPr>
          <w:rFonts w:ascii="微软雅黑" w:eastAsia="微软雅黑" w:hAnsi="微软雅黑" w:cs="微软雅黑 Light"/>
          <w:b/>
          <w:color w:val="1F4E79"/>
          <w:spacing w:val="10"/>
          <w:sz w:val="28"/>
          <w:szCs w:val="28"/>
        </w:rPr>
        <w:t xml:space="preserve">Munich </w:t>
      </w:r>
    </w:p>
    <w:p w:rsidR="00C526DF" w:rsidRPr="00FC6AC1" w:rsidRDefault="00C526DF" w:rsidP="00043719">
      <w:pPr>
        <w:pStyle w:val="a5"/>
        <w:numPr>
          <w:ilvl w:val="0"/>
          <w:numId w:val="21"/>
        </w:numPr>
        <w:tabs>
          <w:tab w:val="left" w:pos="3385"/>
        </w:tabs>
        <w:ind w:rightChars="-350" w:right="-735" w:firstLineChars="0"/>
        <w:rPr>
          <w:rFonts w:ascii="微软雅黑" w:eastAsia="微软雅黑" w:hAnsi="微软雅黑" w:cs="微软雅黑 Light"/>
          <w:b/>
          <w:spacing w:val="10"/>
          <w:szCs w:val="21"/>
        </w:rPr>
      </w:pPr>
      <w:r w:rsidRPr="00043719">
        <w:rPr>
          <w:rFonts w:ascii="微软雅黑" w:eastAsia="微软雅黑" w:hAnsi="微软雅黑" w:cs="微软雅黑 Light" w:hint="eastAsia"/>
          <w:spacing w:val="10"/>
          <w:szCs w:val="21"/>
        </w:rPr>
        <w:t>上午：</w:t>
      </w:r>
      <w:r w:rsidRPr="00FC6AC1">
        <w:rPr>
          <w:rFonts w:ascii="微软雅黑" w:eastAsia="微软雅黑" w:hAnsi="微软雅黑" w:cs="微软雅黑 Light" w:hint="eastAsia"/>
          <w:b/>
          <w:spacing w:val="10"/>
          <w:szCs w:val="21"/>
        </w:rPr>
        <w:t>参观德国通快</w:t>
      </w:r>
      <w:r w:rsidRPr="00FC6AC1">
        <w:rPr>
          <w:rFonts w:ascii="微软雅黑" w:eastAsia="微软雅黑" w:hAnsi="微软雅黑" w:cs="微软雅黑 Light"/>
          <w:b/>
          <w:spacing w:val="10"/>
          <w:szCs w:val="21"/>
        </w:rPr>
        <w:t>Trumpf</w:t>
      </w:r>
      <w:r w:rsidRPr="00FC6AC1">
        <w:rPr>
          <w:rFonts w:ascii="微软雅黑" w:eastAsia="微软雅黑" w:hAnsi="微软雅黑" w:cs="微软雅黑 Light" w:hint="eastAsia"/>
          <w:b/>
          <w:spacing w:val="10"/>
          <w:szCs w:val="21"/>
        </w:rPr>
        <w:t>公司</w:t>
      </w:r>
    </w:p>
    <w:p w:rsidR="00C526DF" w:rsidRPr="00182439" w:rsidRDefault="00EA27B0" w:rsidP="00182439">
      <w:pPr>
        <w:pStyle w:val="a5"/>
        <w:numPr>
          <w:ilvl w:val="0"/>
          <w:numId w:val="21"/>
        </w:numPr>
        <w:tabs>
          <w:tab w:val="left" w:pos="3385"/>
        </w:tabs>
        <w:spacing w:line="240" w:lineRule="atLeast"/>
        <w:ind w:rightChars="-350" w:right="-735" w:firstLineChars="0"/>
        <w:rPr>
          <w:rFonts w:ascii="微软雅黑" w:eastAsia="微软雅黑" w:hAnsi="微软雅黑" w:cs="微软雅黑 Light"/>
          <w:spacing w:val="10"/>
          <w:szCs w:val="21"/>
        </w:rPr>
      </w:pPr>
      <w:r w:rsidRPr="00EA27B0">
        <w:rPr>
          <w:noProof/>
        </w:rPr>
        <w:pict>
          <v:shape id="图片 22" o:spid="_x0000_s1042" type="#_x0000_t75" style="position:absolute;left:0;text-align:left;margin-left:-7.5pt;margin-top:73.55pt;width:425pt;height:516.75pt;z-index:12;visibility:visible;mso-position-horizontal-relative:margin">
            <v:imagedata r:id="rId13" o:title=""/>
            <w10:wrap type="topAndBottom" anchorx="margin"/>
          </v:shape>
        </w:pict>
      </w:r>
      <w:r w:rsidR="00C526DF" w:rsidRPr="00565C0E">
        <w:rPr>
          <w:rFonts w:ascii="微软雅黑" w:eastAsia="微软雅黑" w:hAnsi="微软雅黑" w:cs="微软雅黑 Light" w:hint="eastAsia"/>
          <w:spacing w:val="10"/>
          <w:szCs w:val="21"/>
        </w:rPr>
        <w:t>考察内容：通快集团作为德国高新技术企业，长期致力于新产品的研发与市场化，依托于世界领先的德国工业发展模式，为处在转型期的中国企业</w:t>
      </w:r>
      <w:r w:rsidR="00C526DF" w:rsidRPr="00565C0E">
        <w:rPr>
          <w:rFonts w:ascii="微软雅黑" w:eastAsia="微软雅黑" w:hAnsi="微软雅黑" w:cs="微软雅黑 Light" w:hint="eastAsia"/>
          <w:spacing w:val="10"/>
          <w:szCs w:val="21"/>
        </w:rPr>
        <w:lastRenderedPageBreak/>
        <w:t>提供一流的技术、产品及工艺流程，为中国企业迈向</w:t>
      </w:r>
      <w:hyperlink r:id="rId14" w:tgtFrame="_blank" w:tooltip="工业4.0--工业4.0" w:history="1">
        <w:r w:rsidR="00C526DF" w:rsidRPr="00565C0E">
          <w:rPr>
            <w:rFonts w:ascii="微软雅黑" w:eastAsia="微软雅黑" w:hAnsi="微软雅黑" w:cs="微软雅黑 Light" w:hint="eastAsia"/>
            <w:spacing w:val="10"/>
            <w:szCs w:val="21"/>
          </w:rPr>
          <w:t>工业</w:t>
        </w:r>
        <w:r w:rsidR="00C526DF" w:rsidRPr="00565C0E">
          <w:rPr>
            <w:rFonts w:ascii="微软雅黑" w:eastAsia="微软雅黑" w:hAnsi="微软雅黑" w:cs="微软雅黑 Light"/>
            <w:spacing w:val="10"/>
            <w:szCs w:val="21"/>
          </w:rPr>
          <w:t>4.0</w:t>
        </w:r>
      </w:hyperlink>
      <w:r w:rsidR="00C526DF" w:rsidRPr="00565C0E">
        <w:rPr>
          <w:rFonts w:ascii="微软雅黑" w:eastAsia="微软雅黑" w:hAnsi="微软雅黑" w:cs="微软雅黑 Light" w:hint="eastAsia"/>
          <w:spacing w:val="10"/>
          <w:szCs w:val="21"/>
        </w:rPr>
        <w:t>提供支持</w:t>
      </w:r>
      <w:r w:rsidR="00C526DF">
        <w:rPr>
          <w:rFonts w:ascii="微软雅黑" w:eastAsia="微软雅黑" w:hAnsi="微软雅黑" w:cs="微软雅黑 Light" w:hint="eastAsia"/>
          <w:spacing w:val="10"/>
          <w:szCs w:val="21"/>
        </w:rPr>
        <w:t>。</w:t>
      </w:r>
    </w:p>
    <w:p w:rsidR="00C526DF" w:rsidRPr="00A46E7E" w:rsidRDefault="00C526DF" w:rsidP="00A46E7E">
      <w:pPr>
        <w:tabs>
          <w:tab w:val="left" w:pos="3385"/>
        </w:tabs>
        <w:ind w:left="-2041" w:rightChars="-350" w:right="-735" w:firstLineChars="150" w:firstLine="345"/>
        <w:rPr>
          <w:rFonts w:ascii="微软雅黑" w:eastAsia="微软雅黑" w:hAnsi="微软雅黑" w:cs="微软雅黑 Light"/>
          <w:b/>
          <w:color w:val="1F4E79"/>
          <w:spacing w:val="10"/>
          <w:sz w:val="28"/>
          <w:szCs w:val="28"/>
        </w:rPr>
      </w:pPr>
      <w:r>
        <w:rPr>
          <w:rFonts w:ascii="微软雅黑" w:eastAsia="微软雅黑" w:hAnsi="微软雅黑" w:cs="微软雅黑 Light"/>
          <w:spacing w:val="10"/>
          <w:szCs w:val="21"/>
        </w:rPr>
        <w:t xml:space="preserve">        </w:t>
      </w:r>
      <w:r w:rsidRPr="00A46E7E">
        <w:rPr>
          <w:rFonts w:ascii="微软雅黑" w:eastAsia="微软雅黑" w:hAnsi="微软雅黑" w:cs="微软雅黑 Light"/>
          <w:b/>
          <w:color w:val="1F4E79"/>
          <w:spacing w:val="10"/>
          <w:sz w:val="28"/>
          <w:szCs w:val="28"/>
        </w:rPr>
        <w:t>Day7 Fri 2017.9.2</w:t>
      </w:r>
      <w:r>
        <w:rPr>
          <w:rFonts w:ascii="微软雅黑" w:eastAsia="微软雅黑" w:hAnsi="微软雅黑" w:cs="微软雅黑 Light"/>
          <w:b/>
          <w:color w:val="1F4E79"/>
          <w:spacing w:val="10"/>
          <w:sz w:val="28"/>
          <w:szCs w:val="28"/>
        </w:rPr>
        <w:t>2</w:t>
      </w:r>
      <w:r>
        <w:rPr>
          <w:rFonts w:ascii="微软雅黑" w:eastAsia="微软雅黑" w:hAnsi="微软雅黑" w:cs="微软雅黑 Light" w:hint="eastAsia"/>
          <w:b/>
          <w:color w:val="1F4E79"/>
          <w:spacing w:val="10"/>
          <w:sz w:val="28"/>
          <w:szCs w:val="28"/>
        </w:rPr>
        <w:t>慕尼黑</w:t>
      </w:r>
      <w:r>
        <w:rPr>
          <w:rFonts w:ascii="微软雅黑" w:eastAsia="微软雅黑" w:hAnsi="微软雅黑" w:cs="微软雅黑 Light"/>
          <w:b/>
          <w:color w:val="1F4E79"/>
          <w:spacing w:val="10"/>
          <w:sz w:val="28"/>
          <w:szCs w:val="28"/>
        </w:rPr>
        <w:t>Munich</w:t>
      </w:r>
    </w:p>
    <w:p w:rsidR="00C526DF" w:rsidRPr="00FC6AC1" w:rsidRDefault="00C526DF" w:rsidP="00A46E7E">
      <w:pPr>
        <w:pStyle w:val="a5"/>
        <w:numPr>
          <w:ilvl w:val="0"/>
          <w:numId w:val="22"/>
        </w:numPr>
        <w:tabs>
          <w:tab w:val="left" w:pos="3385"/>
        </w:tabs>
        <w:ind w:rightChars="-350" w:right="-735" w:firstLineChars="0"/>
        <w:rPr>
          <w:rFonts w:ascii="微软雅黑" w:eastAsia="微软雅黑" w:hAnsi="微软雅黑" w:cs="微软雅黑 Light"/>
          <w:b/>
          <w:spacing w:val="10"/>
          <w:szCs w:val="21"/>
        </w:rPr>
      </w:pPr>
      <w:r>
        <w:rPr>
          <w:rFonts w:ascii="微软雅黑" w:eastAsia="微软雅黑" w:hAnsi="微软雅黑" w:cs="微软雅黑 Light" w:hint="eastAsia"/>
          <w:spacing w:val="10"/>
          <w:szCs w:val="21"/>
        </w:rPr>
        <w:t>上午：</w:t>
      </w:r>
      <w:r w:rsidRPr="00FC6AC1">
        <w:rPr>
          <w:rFonts w:ascii="微软雅黑" w:eastAsia="微软雅黑" w:hAnsi="微软雅黑" w:cs="微软雅黑 Light" w:hint="eastAsia"/>
          <w:b/>
          <w:spacing w:val="10"/>
          <w:szCs w:val="21"/>
        </w:rPr>
        <w:t>拜访慕尼黑商会</w:t>
      </w:r>
      <w:r w:rsidRPr="00FC6AC1">
        <w:rPr>
          <w:rFonts w:ascii="微软雅黑" w:eastAsia="微软雅黑" w:hAnsi="微软雅黑" w:cs="微软雅黑 Light"/>
          <w:b/>
          <w:spacing w:val="10"/>
          <w:szCs w:val="21"/>
        </w:rPr>
        <w:t xml:space="preserve"> </w:t>
      </w:r>
      <w:r w:rsidRPr="00FC6AC1">
        <w:rPr>
          <w:rFonts w:ascii="微软雅黑" w:eastAsia="微软雅黑" w:hAnsi="微软雅黑" w:cs="微软雅黑 Light" w:hint="eastAsia"/>
          <w:b/>
          <w:spacing w:val="10"/>
          <w:szCs w:val="21"/>
        </w:rPr>
        <w:t>交流座谈</w:t>
      </w:r>
    </w:p>
    <w:p w:rsidR="00C526DF" w:rsidRDefault="00C526DF" w:rsidP="00565C0E">
      <w:pPr>
        <w:pStyle w:val="a5"/>
        <w:tabs>
          <w:tab w:val="left" w:pos="3385"/>
        </w:tabs>
        <w:spacing w:line="240" w:lineRule="atLeast"/>
        <w:ind w:left="182" w:rightChars="-350" w:right="-735" w:firstLineChars="0" w:firstLine="0"/>
        <w:rPr>
          <w:rFonts w:ascii="微软雅黑" w:eastAsia="微软雅黑" w:hAnsi="微软雅黑" w:cs="微软雅黑 Light"/>
          <w:spacing w:val="10"/>
          <w:szCs w:val="21"/>
        </w:rPr>
      </w:pPr>
      <w:r w:rsidRPr="00565C0E">
        <w:rPr>
          <w:rFonts w:ascii="微软雅黑" w:eastAsia="微软雅黑" w:hAnsi="微软雅黑" w:cs="微软雅黑 Light" w:hint="eastAsia"/>
          <w:spacing w:val="10"/>
          <w:szCs w:val="21"/>
        </w:rPr>
        <w:t>德国商务部慕尼黑和上巴伐利亚商会（</w:t>
      </w:r>
      <w:r w:rsidRPr="00565C0E">
        <w:rPr>
          <w:rFonts w:ascii="微软雅黑" w:eastAsia="微软雅黑" w:hAnsi="微软雅黑" w:cs="微软雅黑 Light"/>
          <w:spacing w:val="10"/>
          <w:szCs w:val="21"/>
        </w:rPr>
        <w:t>IHK-Muenchen</w:t>
      </w:r>
      <w:r w:rsidRPr="00565C0E">
        <w:rPr>
          <w:rFonts w:ascii="微软雅黑" w:eastAsia="微软雅黑" w:hAnsi="微软雅黑" w:cs="微软雅黑 Light" w:hint="eastAsia"/>
          <w:spacing w:val="10"/>
          <w:szCs w:val="21"/>
        </w:rPr>
        <w:t>），约有</w:t>
      </w:r>
      <w:r w:rsidRPr="00565C0E">
        <w:rPr>
          <w:rFonts w:ascii="微软雅黑" w:eastAsia="微软雅黑" w:hAnsi="微软雅黑" w:cs="微软雅黑 Light"/>
          <w:spacing w:val="10"/>
          <w:szCs w:val="21"/>
        </w:rPr>
        <w:t>40</w:t>
      </w:r>
      <w:r w:rsidRPr="00565C0E">
        <w:rPr>
          <w:rFonts w:ascii="微软雅黑" w:eastAsia="微软雅黑" w:hAnsi="微软雅黑" w:cs="微软雅黑 Light" w:hint="eastAsia"/>
          <w:spacing w:val="10"/>
          <w:szCs w:val="21"/>
        </w:rPr>
        <w:t>万会员是德国最大的</w:t>
      </w:r>
      <w:r w:rsidRPr="00565C0E">
        <w:rPr>
          <w:rFonts w:ascii="微软雅黑" w:eastAsia="微软雅黑" w:hAnsi="微软雅黑" w:cs="微软雅黑 Light"/>
          <w:spacing w:val="10"/>
          <w:szCs w:val="21"/>
        </w:rPr>
        <w:t>IHK</w:t>
      </w:r>
      <w:r>
        <w:rPr>
          <w:rFonts w:ascii="微软雅黑" w:eastAsia="微软雅黑" w:hAnsi="微软雅黑" w:cs="微软雅黑 Light" w:hint="eastAsia"/>
          <w:spacing w:val="10"/>
          <w:szCs w:val="21"/>
        </w:rPr>
        <w:t>。此外，商会也是</w:t>
      </w:r>
      <w:r w:rsidRPr="00565C0E">
        <w:rPr>
          <w:rFonts w:ascii="微软雅黑" w:eastAsia="微软雅黑" w:hAnsi="微软雅黑" w:cs="微软雅黑 Light" w:hint="eastAsia"/>
          <w:spacing w:val="10"/>
          <w:szCs w:val="21"/>
        </w:rPr>
        <w:t>欧洲最大的企业网络之一。慕尼黑商会借助政策咨询、职业培训、经济调研、企业援助等方式，紧密联系政府和企业，代行部分行政职能，参与国家经济管理。</w:t>
      </w:r>
    </w:p>
    <w:p w:rsidR="00C526DF" w:rsidRPr="00A5650C" w:rsidRDefault="00C526DF" w:rsidP="00A5650C">
      <w:pPr>
        <w:pStyle w:val="a5"/>
        <w:numPr>
          <w:ilvl w:val="0"/>
          <w:numId w:val="28"/>
        </w:numPr>
        <w:spacing w:line="240" w:lineRule="atLeast"/>
        <w:ind w:right="-735" w:firstLineChars="0"/>
        <w:rPr>
          <w:rFonts w:ascii="微软雅黑" w:eastAsia="微软雅黑" w:hAnsi="微软雅黑" w:cs="微软雅黑 Light"/>
          <w:spacing w:val="10"/>
          <w:szCs w:val="21"/>
        </w:rPr>
      </w:pPr>
      <w:r w:rsidRPr="00565C0E">
        <w:rPr>
          <w:rFonts w:ascii="微软雅黑" w:eastAsia="微软雅黑" w:hAnsi="微软雅黑" w:cs="微软雅黑 Light" w:hint="eastAsia"/>
          <w:spacing w:val="10"/>
          <w:szCs w:val="21"/>
        </w:rPr>
        <w:t>考察内容：德国是欧洲最强的经济体，中国与德国良好的经济关系是深化中国工业</w:t>
      </w:r>
      <w:r w:rsidRPr="00565C0E">
        <w:rPr>
          <w:rFonts w:ascii="微软雅黑" w:eastAsia="微软雅黑" w:hAnsi="微软雅黑" w:cs="微软雅黑 Light"/>
          <w:spacing w:val="10"/>
          <w:szCs w:val="21"/>
        </w:rPr>
        <w:t>4.0</w:t>
      </w:r>
      <w:r w:rsidRPr="00565C0E">
        <w:rPr>
          <w:rFonts w:ascii="微软雅黑" w:eastAsia="微软雅黑" w:hAnsi="微软雅黑" w:cs="微软雅黑 Light" w:hint="eastAsia"/>
          <w:spacing w:val="10"/>
          <w:szCs w:val="21"/>
        </w:rPr>
        <w:t>的发动机。借鉴中德企业优势，交流和会谈。</w:t>
      </w:r>
    </w:p>
    <w:p w:rsidR="00C526DF" w:rsidRDefault="00C526DF" w:rsidP="00565C0E">
      <w:pPr>
        <w:pStyle w:val="a5"/>
        <w:numPr>
          <w:ilvl w:val="0"/>
          <w:numId w:val="22"/>
        </w:numPr>
        <w:tabs>
          <w:tab w:val="left" w:pos="3385"/>
        </w:tabs>
        <w:spacing w:line="240" w:lineRule="atLeast"/>
        <w:ind w:left="182" w:rightChars="-350" w:right="-735" w:firstLineChars="0"/>
        <w:rPr>
          <w:rFonts w:ascii="微软雅黑" w:eastAsia="微软雅黑" w:hAnsi="微软雅黑" w:cs="微软雅黑 Light"/>
          <w:spacing w:val="10"/>
          <w:szCs w:val="21"/>
        </w:rPr>
      </w:pPr>
      <w:r>
        <w:rPr>
          <w:rFonts w:ascii="微软雅黑" w:eastAsia="微软雅黑" w:hAnsi="微软雅黑" w:cs="微软雅黑 Light" w:hint="eastAsia"/>
          <w:spacing w:val="10"/>
          <w:szCs w:val="21"/>
        </w:rPr>
        <w:t>下午：</w:t>
      </w:r>
      <w:r w:rsidRPr="00FC6AC1">
        <w:rPr>
          <w:rFonts w:ascii="微软雅黑" w:eastAsia="微软雅黑" w:hAnsi="微软雅黑" w:cs="微软雅黑 Light" w:hint="eastAsia"/>
          <w:b/>
          <w:spacing w:val="10"/>
          <w:szCs w:val="21"/>
        </w:rPr>
        <w:t>拜访</w:t>
      </w:r>
      <w:r w:rsidRPr="00FC6AC1">
        <w:rPr>
          <w:rFonts w:ascii="微软雅黑" w:eastAsia="微软雅黑" w:hAnsi="微软雅黑" w:cs="微软雅黑 Light"/>
          <w:b/>
          <w:spacing w:val="10"/>
          <w:szCs w:val="21"/>
        </w:rPr>
        <w:t>Fraunhofer</w:t>
      </w:r>
      <w:r w:rsidRPr="00FC6AC1">
        <w:rPr>
          <w:rFonts w:ascii="微软雅黑" w:eastAsia="微软雅黑" w:hAnsi="微软雅黑" w:cs="微软雅黑 Light" w:hint="eastAsia"/>
          <w:b/>
          <w:spacing w:val="10"/>
          <w:szCs w:val="21"/>
        </w:rPr>
        <w:t>弗劳恩霍夫研究院</w:t>
      </w:r>
    </w:p>
    <w:p w:rsidR="00C526DF" w:rsidRPr="00EE2401" w:rsidRDefault="00EA27B0" w:rsidP="00EE2401">
      <w:pPr>
        <w:pStyle w:val="a5"/>
        <w:numPr>
          <w:ilvl w:val="0"/>
          <w:numId w:val="22"/>
        </w:numPr>
        <w:spacing w:line="320" w:lineRule="exact"/>
        <w:ind w:right="-735" w:firstLineChars="0"/>
        <w:rPr>
          <w:rFonts w:ascii="微软雅黑" w:eastAsia="微软雅黑" w:hAnsi="微软雅黑" w:cs="微软雅黑 Light"/>
          <w:spacing w:val="10"/>
          <w:szCs w:val="21"/>
        </w:rPr>
      </w:pPr>
      <w:r w:rsidRPr="00EA27B0">
        <w:rPr>
          <w:noProof/>
        </w:rPr>
        <w:lastRenderedPageBreak/>
        <w:pict>
          <v:shape id="图片 5" o:spid="_x0000_s1043" type="#_x0000_t75" style="position:absolute;left:0;text-align:left;margin-left:-9pt;margin-top:228.75pt;width:437.25pt;height:477pt;z-index:17;visibility:visible;mso-position-horizontal-relative:margin;mso-position-vertical-relative:page">
            <v:imagedata r:id="rId15" o:title=""/>
            <w10:wrap type="topAndBottom" anchorx="margin" anchory="page"/>
          </v:shape>
        </w:pict>
      </w:r>
      <w:r w:rsidR="00C526DF" w:rsidRPr="007933C2">
        <w:rPr>
          <w:rFonts w:ascii="微软雅黑" w:eastAsia="微软雅黑" w:hAnsi="微软雅黑" w:cs="微软雅黑 Light" w:hint="eastAsia"/>
          <w:spacing w:val="10"/>
          <w:szCs w:val="21"/>
        </w:rPr>
        <w:t>考察内容：展示工业</w:t>
      </w:r>
      <w:r w:rsidR="00C526DF" w:rsidRPr="007933C2">
        <w:rPr>
          <w:rFonts w:ascii="微软雅黑" w:eastAsia="微软雅黑" w:hAnsi="微软雅黑" w:cs="微软雅黑 Light"/>
          <w:spacing w:val="10"/>
          <w:szCs w:val="21"/>
        </w:rPr>
        <w:t>4.0</w:t>
      </w:r>
      <w:r w:rsidR="00C526DF" w:rsidRPr="007933C2">
        <w:rPr>
          <w:rFonts w:ascii="微软雅黑" w:eastAsia="微软雅黑" w:hAnsi="微软雅黑" w:cs="微软雅黑 Light" w:hint="eastAsia"/>
          <w:spacing w:val="10"/>
          <w:szCs w:val="21"/>
        </w:rPr>
        <w:t>中的</w:t>
      </w:r>
      <w:r w:rsidR="00C526DF" w:rsidRPr="007933C2">
        <w:rPr>
          <w:rFonts w:ascii="微软雅黑" w:eastAsia="微软雅黑" w:hAnsi="微软雅黑" w:cs="微软雅黑 Light"/>
          <w:spacing w:val="10"/>
          <w:szCs w:val="21"/>
        </w:rPr>
        <w:t>IOSB</w:t>
      </w:r>
      <w:r w:rsidR="00C526DF">
        <w:rPr>
          <w:rFonts w:ascii="微软雅黑" w:eastAsia="微软雅黑" w:hAnsi="微软雅黑" w:cs="微软雅黑 Light" w:hint="eastAsia"/>
          <w:spacing w:val="10"/>
          <w:szCs w:val="21"/>
        </w:rPr>
        <w:t>技术</w:t>
      </w:r>
    </w:p>
    <w:p w:rsidR="00C526DF" w:rsidRPr="00105C2D" w:rsidRDefault="00C526DF" w:rsidP="00105C2D">
      <w:pPr>
        <w:pStyle w:val="a5"/>
        <w:numPr>
          <w:ilvl w:val="0"/>
          <w:numId w:val="28"/>
        </w:numPr>
        <w:ind w:right="-735" w:firstLineChars="0"/>
        <w:rPr>
          <w:rFonts w:ascii="微软雅黑" w:eastAsia="微软雅黑" w:hAnsi="微软雅黑" w:cs="微软雅黑 Light"/>
          <w:spacing w:val="10"/>
          <w:szCs w:val="21"/>
        </w:rPr>
      </w:pPr>
      <w:r>
        <w:rPr>
          <w:rFonts w:ascii="微软雅黑" w:eastAsia="微软雅黑" w:hAnsi="微软雅黑" w:cs="微软雅黑 Light" w:hint="eastAsia"/>
          <w:spacing w:val="10"/>
          <w:szCs w:val="21"/>
        </w:rPr>
        <w:t>夜宿慕尼黑</w:t>
      </w:r>
    </w:p>
    <w:p w:rsidR="00C526DF" w:rsidRDefault="00C526DF" w:rsidP="00F02830">
      <w:pPr>
        <w:tabs>
          <w:tab w:val="left" w:pos="3385"/>
        </w:tabs>
        <w:ind w:leftChars="-350" w:left="-735" w:rightChars="-350" w:right="-735"/>
        <w:rPr>
          <w:rFonts w:ascii="微软雅黑" w:eastAsia="微软雅黑" w:hAnsi="微软雅黑" w:cs="微软雅黑 Light"/>
          <w:b/>
          <w:color w:val="1F4E79"/>
          <w:spacing w:val="10"/>
          <w:sz w:val="28"/>
          <w:szCs w:val="28"/>
        </w:rPr>
      </w:pPr>
      <w:r w:rsidRPr="00F02830">
        <w:rPr>
          <w:rFonts w:ascii="微软雅黑" w:eastAsia="微软雅黑" w:hAnsi="微软雅黑" w:cs="微软雅黑 Light"/>
          <w:b/>
          <w:color w:val="1F4E79"/>
          <w:spacing w:val="10"/>
          <w:sz w:val="28"/>
          <w:szCs w:val="28"/>
        </w:rPr>
        <w:t>Day</w:t>
      </w:r>
      <w:r>
        <w:rPr>
          <w:rFonts w:ascii="微软雅黑" w:eastAsia="微软雅黑" w:hAnsi="微软雅黑" w:cs="微软雅黑 Light"/>
          <w:b/>
          <w:color w:val="1F4E79"/>
          <w:spacing w:val="10"/>
          <w:sz w:val="28"/>
          <w:szCs w:val="28"/>
        </w:rPr>
        <w:t>8</w:t>
      </w:r>
      <w:r w:rsidRPr="00F02830">
        <w:rPr>
          <w:rFonts w:ascii="微软雅黑" w:eastAsia="微软雅黑" w:hAnsi="微软雅黑" w:cs="微软雅黑 Light"/>
          <w:b/>
          <w:color w:val="1F4E79"/>
          <w:spacing w:val="10"/>
          <w:sz w:val="28"/>
          <w:szCs w:val="28"/>
        </w:rPr>
        <w:t xml:space="preserve"> </w:t>
      </w:r>
      <w:r>
        <w:rPr>
          <w:rFonts w:ascii="微软雅黑" w:eastAsia="微软雅黑" w:hAnsi="微软雅黑" w:cs="微软雅黑 Light"/>
          <w:b/>
          <w:color w:val="1F4E79"/>
          <w:spacing w:val="10"/>
          <w:sz w:val="28"/>
          <w:szCs w:val="28"/>
        </w:rPr>
        <w:t>Sat</w:t>
      </w:r>
      <w:r w:rsidRPr="00F02830">
        <w:rPr>
          <w:rFonts w:ascii="微软雅黑" w:eastAsia="微软雅黑" w:hAnsi="微软雅黑" w:cs="微软雅黑 Light"/>
          <w:b/>
          <w:color w:val="1F4E79"/>
          <w:spacing w:val="10"/>
          <w:sz w:val="28"/>
          <w:szCs w:val="28"/>
        </w:rPr>
        <w:t xml:space="preserve"> 2017.9.2</w:t>
      </w:r>
      <w:r>
        <w:rPr>
          <w:rFonts w:ascii="微软雅黑" w:eastAsia="微软雅黑" w:hAnsi="微软雅黑" w:cs="微软雅黑 Light"/>
          <w:b/>
          <w:color w:val="1F4E79"/>
          <w:spacing w:val="10"/>
          <w:sz w:val="28"/>
          <w:szCs w:val="28"/>
        </w:rPr>
        <w:t>3</w:t>
      </w:r>
      <w:r>
        <w:rPr>
          <w:rFonts w:ascii="微软雅黑" w:eastAsia="微软雅黑" w:hAnsi="微软雅黑" w:cs="微软雅黑 Light" w:hint="eastAsia"/>
          <w:b/>
          <w:color w:val="1F4E79"/>
          <w:spacing w:val="10"/>
          <w:sz w:val="28"/>
          <w:szCs w:val="28"/>
        </w:rPr>
        <w:t>慕尼黑</w:t>
      </w:r>
      <w:r>
        <w:rPr>
          <w:rFonts w:ascii="微软雅黑" w:eastAsia="微软雅黑" w:hAnsi="微软雅黑" w:cs="微软雅黑 Light"/>
          <w:b/>
          <w:color w:val="1F4E79"/>
          <w:spacing w:val="10"/>
          <w:sz w:val="28"/>
          <w:szCs w:val="28"/>
        </w:rPr>
        <w:t>Munich</w:t>
      </w:r>
    </w:p>
    <w:p w:rsidR="00C526DF" w:rsidRDefault="00C526DF" w:rsidP="00F02830">
      <w:pPr>
        <w:pStyle w:val="a5"/>
        <w:numPr>
          <w:ilvl w:val="0"/>
          <w:numId w:val="23"/>
        </w:numPr>
        <w:tabs>
          <w:tab w:val="left" w:pos="3385"/>
        </w:tabs>
        <w:ind w:rightChars="-350" w:right="-735" w:firstLineChars="0"/>
        <w:rPr>
          <w:rFonts w:ascii="微软雅黑" w:eastAsia="微软雅黑" w:hAnsi="微软雅黑" w:cs="微软雅黑 Light"/>
          <w:spacing w:val="10"/>
          <w:szCs w:val="21"/>
        </w:rPr>
      </w:pPr>
      <w:r>
        <w:rPr>
          <w:rFonts w:ascii="微软雅黑" w:eastAsia="微软雅黑" w:hAnsi="微软雅黑" w:cs="微软雅黑 Light" w:hint="eastAsia"/>
          <w:spacing w:val="10"/>
          <w:szCs w:val="21"/>
        </w:rPr>
        <w:t>疯狂的啤酒节，足球迷的天堂，新天鹅堡的童话世界，带您感受慕尼黑新与旧的碰撞。</w:t>
      </w:r>
    </w:p>
    <w:p w:rsidR="00C526DF" w:rsidRDefault="00403009" w:rsidP="00C9161D">
      <w:pPr>
        <w:tabs>
          <w:tab w:val="left" w:pos="3385"/>
        </w:tabs>
        <w:ind w:left="-240" w:rightChars="-350" w:right="-735"/>
        <w:rPr>
          <w:rFonts w:ascii="微软雅黑" w:eastAsia="微软雅黑" w:hAnsi="微软雅黑" w:cs="微软雅黑 Light"/>
          <w:spacing w:val="10"/>
          <w:szCs w:val="21"/>
        </w:rPr>
      </w:pPr>
      <w:r w:rsidRPr="00EA27B0">
        <w:rPr>
          <w:rFonts w:ascii="微软雅黑" w:eastAsia="微软雅黑" w:hAnsi="微软雅黑" w:cs="微软雅黑 Light"/>
          <w:noProof/>
          <w:spacing w:val="10"/>
          <w:szCs w:val="21"/>
        </w:rPr>
        <w:lastRenderedPageBreak/>
        <w:pict>
          <v:shape id="图片 31" o:spid="_x0000_i1025" type="#_x0000_t75" style="width:438pt;height:459pt;visibility:visible">
            <v:imagedata r:id="rId16" o:title=""/>
          </v:shape>
        </w:pict>
      </w:r>
    </w:p>
    <w:p w:rsidR="00C526DF" w:rsidRDefault="00EA27B0" w:rsidP="00E77412">
      <w:pPr>
        <w:tabs>
          <w:tab w:val="left" w:pos="3385"/>
        </w:tabs>
        <w:ind w:leftChars="-350" w:left="-735" w:rightChars="-350" w:right="-735"/>
        <w:rPr>
          <w:rFonts w:ascii="微软雅黑" w:eastAsia="微软雅黑" w:hAnsi="微软雅黑" w:cs="微软雅黑 Light"/>
          <w:b/>
          <w:color w:val="1F4E79"/>
          <w:spacing w:val="10"/>
          <w:sz w:val="28"/>
          <w:szCs w:val="28"/>
        </w:rPr>
      </w:pPr>
      <w:r w:rsidRPr="00EA27B0">
        <w:rPr>
          <w:noProof/>
        </w:rPr>
        <w:pict>
          <v:shape id="右箭头 32" o:spid="_x0000_s1044" type="#_x0000_t13" style="position:absolute;left:0;text-align:left;margin-left:232.45pt;margin-top:11.95pt;width:15.85pt;height:7.65pt;z-index:7;visibility:visible;v-text-anchor:middle" adj="16393" fillcolor="#5b9bd5" strokecolor="#1f4d78" strokeweight="1pt"/>
        </w:pict>
      </w:r>
      <w:r w:rsidR="00C526DF" w:rsidRPr="00F02830">
        <w:rPr>
          <w:rFonts w:ascii="微软雅黑" w:eastAsia="微软雅黑" w:hAnsi="微软雅黑" w:cs="微软雅黑 Light"/>
          <w:b/>
          <w:color w:val="1F4E79"/>
          <w:spacing w:val="10"/>
          <w:sz w:val="28"/>
          <w:szCs w:val="28"/>
        </w:rPr>
        <w:t>Day</w:t>
      </w:r>
      <w:r w:rsidR="00C526DF">
        <w:rPr>
          <w:rFonts w:ascii="微软雅黑" w:eastAsia="微软雅黑" w:hAnsi="微软雅黑" w:cs="微软雅黑 Light"/>
          <w:b/>
          <w:color w:val="1F4E79"/>
          <w:spacing w:val="10"/>
          <w:sz w:val="28"/>
          <w:szCs w:val="28"/>
        </w:rPr>
        <w:t>9 Sun</w:t>
      </w:r>
      <w:r w:rsidR="00C526DF" w:rsidRPr="00F02830">
        <w:rPr>
          <w:rFonts w:ascii="微软雅黑" w:eastAsia="微软雅黑" w:hAnsi="微软雅黑" w:cs="微软雅黑 Light"/>
          <w:b/>
          <w:color w:val="1F4E79"/>
          <w:spacing w:val="10"/>
          <w:sz w:val="28"/>
          <w:szCs w:val="28"/>
        </w:rPr>
        <w:t xml:space="preserve"> 2017.9.2</w:t>
      </w:r>
      <w:r w:rsidR="00C526DF">
        <w:rPr>
          <w:rFonts w:ascii="微软雅黑" w:eastAsia="微软雅黑" w:hAnsi="微软雅黑" w:cs="微软雅黑 Light"/>
          <w:b/>
          <w:color w:val="1F4E79"/>
          <w:spacing w:val="10"/>
          <w:sz w:val="28"/>
          <w:szCs w:val="28"/>
        </w:rPr>
        <w:t xml:space="preserve">4 </w:t>
      </w:r>
      <w:r w:rsidR="00C526DF">
        <w:rPr>
          <w:rFonts w:ascii="微软雅黑" w:eastAsia="微软雅黑" w:hAnsi="微软雅黑" w:cs="微软雅黑 Light" w:hint="eastAsia"/>
          <w:b/>
          <w:color w:val="1F4E79"/>
          <w:spacing w:val="10"/>
          <w:sz w:val="28"/>
          <w:szCs w:val="28"/>
        </w:rPr>
        <w:t>慕尼黑</w:t>
      </w:r>
      <w:r w:rsidR="00C526DF">
        <w:rPr>
          <w:rFonts w:ascii="微软雅黑" w:eastAsia="微软雅黑" w:hAnsi="微软雅黑" w:cs="微软雅黑 Light"/>
          <w:b/>
          <w:color w:val="1F4E79"/>
          <w:spacing w:val="10"/>
          <w:sz w:val="28"/>
          <w:szCs w:val="28"/>
        </w:rPr>
        <w:t xml:space="preserve">Munich    </w:t>
      </w:r>
      <w:r w:rsidR="00C526DF">
        <w:rPr>
          <w:rFonts w:ascii="微软雅黑" w:eastAsia="微软雅黑" w:hAnsi="微软雅黑" w:cs="微软雅黑 Light" w:hint="eastAsia"/>
          <w:b/>
          <w:color w:val="1F4E79"/>
          <w:spacing w:val="10"/>
          <w:sz w:val="28"/>
          <w:szCs w:val="28"/>
        </w:rPr>
        <w:t>北京</w:t>
      </w:r>
      <w:r w:rsidR="00C526DF">
        <w:rPr>
          <w:rFonts w:ascii="微软雅黑" w:eastAsia="微软雅黑" w:hAnsi="微软雅黑" w:cs="微软雅黑 Light"/>
          <w:b/>
          <w:color w:val="1F4E79"/>
          <w:spacing w:val="10"/>
          <w:sz w:val="28"/>
          <w:szCs w:val="28"/>
        </w:rPr>
        <w:t>Beijing</w:t>
      </w:r>
    </w:p>
    <w:p w:rsidR="00C526DF" w:rsidRDefault="00C526DF" w:rsidP="00E77412">
      <w:pPr>
        <w:tabs>
          <w:tab w:val="left" w:pos="3385"/>
        </w:tabs>
        <w:ind w:leftChars="-350" w:left="-735" w:rightChars="-350" w:right="-735"/>
        <w:rPr>
          <w:rFonts w:ascii="微软雅黑" w:eastAsia="微软雅黑" w:hAnsi="微软雅黑" w:cs="微软雅黑 Light"/>
          <w:b/>
          <w:color w:val="1F4E79"/>
          <w:spacing w:val="10"/>
          <w:sz w:val="28"/>
          <w:szCs w:val="28"/>
        </w:rPr>
      </w:pPr>
      <w:r w:rsidRPr="00F02830">
        <w:rPr>
          <w:rFonts w:ascii="微软雅黑" w:eastAsia="微软雅黑" w:hAnsi="微软雅黑" w:cs="微软雅黑 Light"/>
          <w:b/>
          <w:color w:val="1F4E79"/>
          <w:spacing w:val="10"/>
          <w:sz w:val="28"/>
          <w:szCs w:val="28"/>
        </w:rPr>
        <w:t>Day</w:t>
      </w:r>
      <w:r>
        <w:rPr>
          <w:rFonts w:ascii="微软雅黑" w:eastAsia="微软雅黑" w:hAnsi="微软雅黑" w:cs="微软雅黑 Light"/>
          <w:b/>
          <w:color w:val="1F4E79"/>
          <w:spacing w:val="10"/>
          <w:sz w:val="28"/>
          <w:szCs w:val="28"/>
        </w:rPr>
        <w:t>10 Mon</w:t>
      </w:r>
      <w:r w:rsidRPr="00F02830">
        <w:rPr>
          <w:rFonts w:ascii="微软雅黑" w:eastAsia="微软雅黑" w:hAnsi="微软雅黑" w:cs="微软雅黑 Light"/>
          <w:b/>
          <w:color w:val="1F4E79"/>
          <w:spacing w:val="10"/>
          <w:sz w:val="28"/>
          <w:szCs w:val="28"/>
        </w:rPr>
        <w:t xml:space="preserve"> 2017.9.2</w:t>
      </w:r>
      <w:r>
        <w:rPr>
          <w:rFonts w:ascii="微软雅黑" w:eastAsia="微软雅黑" w:hAnsi="微软雅黑" w:cs="微软雅黑 Light"/>
          <w:b/>
          <w:color w:val="1F4E79"/>
          <w:spacing w:val="10"/>
          <w:sz w:val="28"/>
          <w:szCs w:val="28"/>
        </w:rPr>
        <w:t xml:space="preserve">5 </w:t>
      </w:r>
      <w:r>
        <w:rPr>
          <w:rFonts w:ascii="微软雅黑" w:eastAsia="微软雅黑" w:hAnsi="微软雅黑" w:cs="微软雅黑 Light" w:hint="eastAsia"/>
          <w:b/>
          <w:color w:val="1F4E79"/>
          <w:spacing w:val="10"/>
          <w:sz w:val="28"/>
          <w:szCs w:val="28"/>
        </w:rPr>
        <w:t>抵达北京</w:t>
      </w:r>
    </w:p>
    <w:p w:rsidR="00C526DF" w:rsidRDefault="00C526DF" w:rsidP="00F22CD8">
      <w:pPr>
        <w:spacing w:line="320" w:lineRule="exact"/>
        <w:rPr>
          <w:rFonts w:ascii="微软雅黑" w:eastAsia="微软雅黑" w:hAnsi="微软雅黑" w:cs="微软雅黑 Light"/>
          <w:spacing w:val="10"/>
          <w:sz w:val="28"/>
          <w:szCs w:val="28"/>
        </w:rPr>
      </w:pPr>
    </w:p>
    <w:p w:rsidR="00C526DF" w:rsidRDefault="00C526DF" w:rsidP="00FC6AC1">
      <w:pPr>
        <w:tabs>
          <w:tab w:val="left" w:pos="3385"/>
        </w:tabs>
        <w:ind w:rightChars="-350" w:right="-735"/>
        <w:rPr>
          <w:rFonts w:ascii="微软雅黑" w:eastAsia="微软雅黑" w:hAnsi="微软雅黑" w:cs="微软雅黑 Light"/>
          <w:color w:val="1F4E79"/>
          <w:spacing w:val="10"/>
          <w:sz w:val="24"/>
          <w:szCs w:val="24"/>
        </w:rPr>
      </w:pPr>
    </w:p>
    <w:p w:rsidR="00C526DF" w:rsidRDefault="00C526DF" w:rsidP="00FC6AC1">
      <w:pPr>
        <w:tabs>
          <w:tab w:val="left" w:pos="3385"/>
        </w:tabs>
        <w:ind w:leftChars="-100" w:left="-210" w:rightChars="-350" w:right="-735"/>
        <w:jc w:val="left"/>
        <w:rPr>
          <w:rFonts w:ascii="微软雅黑" w:eastAsia="微软雅黑" w:hAnsi="微软雅黑" w:cs="微软雅黑 Light"/>
          <w:color w:val="5B9BD5"/>
          <w:sz w:val="44"/>
          <w:szCs w:val="44"/>
        </w:rPr>
      </w:pPr>
      <w:r w:rsidRPr="00D93B36">
        <w:rPr>
          <w:rFonts w:ascii="微软雅黑" w:eastAsia="微软雅黑" w:hAnsi="微软雅黑" w:cs="微软雅黑 Light" w:hint="eastAsia"/>
          <w:color w:val="5B9BD5"/>
          <w:sz w:val="44"/>
          <w:szCs w:val="44"/>
        </w:rPr>
        <w:t>本期</w:t>
      </w:r>
      <w:r>
        <w:rPr>
          <w:rFonts w:ascii="微软雅黑" w:eastAsia="微软雅黑" w:hAnsi="微软雅黑" w:cs="微软雅黑 Light" w:hint="eastAsia"/>
          <w:color w:val="5B9BD5"/>
          <w:sz w:val="44"/>
          <w:szCs w:val="44"/>
        </w:rPr>
        <w:t>中</w:t>
      </w:r>
      <w:r w:rsidRPr="00D93B36">
        <w:rPr>
          <w:rFonts w:ascii="微软雅黑" w:eastAsia="微软雅黑" w:hAnsi="微软雅黑" w:cs="微软雅黑 Light" w:hint="eastAsia"/>
          <w:color w:val="5B9BD5"/>
          <w:sz w:val="44"/>
          <w:szCs w:val="44"/>
        </w:rPr>
        <w:t>德</w:t>
      </w:r>
      <w:r>
        <w:rPr>
          <w:rFonts w:ascii="微软雅黑" w:eastAsia="微软雅黑" w:hAnsi="微软雅黑" w:cs="微软雅黑 Light" w:hint="eastAsia"/>
          <w:color w:val="5B9BD5"/>
          <w:sz w:val="44"/>
          <w:szCs w:val="44"/>
        </w:rPr>
        <w:t>智能制造深度访学活动</w:t>
      </w:r>
      <w:r w:rsidRPr="00D93B36">
        <w:rPr>
          <w:rFonts w:ascii="微软雅黑" w:eastAsia="微软雅黑" w:hAnsi="微软雅黑" w:cs="微软雅黑 Light" w:hint="eastAsia"/>
          <w:color w:val="5B9BD5"/>
          <w:sz w:val="44"/>
          <w:szCs w:val="44"/>
        </w:rPr>
        <w:t>之旅圆满结束</w:t>
      </w:r>
    </w:p>
    <w:p w:rsidR="00C526DF" w:rsidRDefault="00C526DF" w:rsidP="00F22CD8">
      <w:pPr>
        <w:spacing w:line="400" w:lineRule="exact"/>
        <w:ind w:leftChars="-350" w:left="-735"/>
        <w:rPr>
          <w:rFonts w:ascii="微软雅黑" w:eastAsia="微软雅黑" w:hAnsi="微软雅黑" w:cs="微软雅黑 Light"/>
          <w:color w:val="1F4E79"/>
          <w:spacing w:val="10"/>
          <w:sz w:val="24"/>
          <w:szCs w:val="24"/>
        </w:rPr>
      </w:pPr>
    </w:p>
    <w:p w:rsidR="00C526DF" w:rsidRDefault="00C526DF" w:rsidP="00B4548A">
      <w:pPr>
        <w:spacing w:line="400" w:lineRule="exact"/>
        <w:ind w:leftChars="-350" w:left="-735"/>
        <w:rPr>
          <w:rFonts w:ascii="微软雅黑" w:eastAsia="微软雅黑" w:hAnsi="微软雅黑" w:cs="微软雅黑 Light"/>
          <w:color w:val="1F4E79"/>
          <w:spacing w:val="10"/>
          <w:sz w:val="28"/>
          <w:szCs w:val="28"/>
        </w:rPr>
      </w:pPr>
      <w:r w:rsidRPr="00FC6AC1">
        <w:rPr>
          <w:rFonts w:ascii="微软雅黑" w:eastAsia="微软雅黑" w:hAnsi="微软雅黑" w:cs="微软雅黑 Light" w:hint="eastAsia"/>
          <w:color w:val="1F4E79"/>
          <w:spacing w:val="10"/>
          <w:sz w:val="28"/>
          <w:szCs w:val="28"/>
        </w:rPr>
        <w:t>收费标准：</w:t>
      </w:r>
    </w:p>
    <w:p w:rsidR="00C526DF" w:rsidRDefault="00C526DF" w:rsidP="00403009">
      <w:pPr>
        <w:spacing w:beforeLines="50" w:line="400" w:lineRule="exact"/>
        <w:ind w:leftChars="-350" w:left="-735"/>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color w:val="1F4E79"/>
          <w:spacing w:val="10"/>
          <w:sz w:val="24"/>
          <w:szCs w:val="24"/>
        </w:rPr>
        <w:lastRenderedPageBreak/>
        <w:t>75000</w:t>
      </w:r>
      <w:r w:rsidRPr="00F22CD8">
        <w:rPr>
          <w:rFonts w:ascii="微软雅黑" w:eastAsia="微软雅黑" w:hAnsi="微软雅黑" w:cs="微软雅黑 Light" w:hint="eastAsia"/>
          <w:color w:val="1F4E79"/>
          <w:spacing w:val="10"/>
          <w:sz w:val="24"/>
          <w:szCs w:val="24"/>
        </w:rPr>
        <w:t>元</w:t>
      </w:r>
      <w:r w:rsidRPr="00F22CD8">
        <w:rPr>
          <w:rFonts w:ascii="微软雅黑" w:eastAsia="微软雅黑" w:hAnsi="微软雅黑" w:cs="微软雅黑 Light"/>
          <w:color w:val="1F4E79"/>
          <w:spacing w:val="10"/>
          <w:sz w:val="24"/>
          <w:szCs w:val="24"/>
        </w:rPr>
        <w:t>/</w:t>
      </w:r>
      <w:r w:rsidRPr="00F22CD8">
        <w:rPr>
          <w:rFonts w:ascii="微软雅黑" w:eastAsia="微软雅黑" w:hAnsi="微软雅黑" w:cs="微软雅黑 Light" w:hint="eastAsia"/>
          <w:color w:val="1F4E79"/>
          <w:spacing w:val="10"/>
          <w:sz w:val="24"/>
          <w:szCs w:val="24"/>
        </w:rPr>
        <w:t>人，</w:t>
      </w:r>
    </w:p>
    <w:p w:rsidR="00C526DF" w:rsidRPr="0048056D" w:rsidRDefault="00C526DF" w:rsidP="00F22CD8">
      <w:pPr>
        <w:spacing w:line="400" w:lineRule="exact"/>
        <w:ind w:leftChars="-350" w:left="-735"/>
        <w:rPr>
          <w:rFonts w:ascii="微软雅黑" w:eastAsia="微软雅黑" w:hAnsi="微软雅黑" w:cs="微软雅黑 Light"/>
          <w:color w:val="1F4E79"/>
          <w:spacing w:val="10"/>
          <w:sz w:val="28"/>
          <w:szCs w:val="28"/>
        </w:rPr>
      </w:pPr>
      <w:r w:rsidRPr="0048056D">
        <w:rPr>
          <w:rFonts w:ascii="微软雅黑" w:eastAsia="微软雅黑" w:hAnsi="微软雅黑" w:cs="微软雅黑 Light" w:hint="eastAsia"/>
          <w:color w:val="1F4E79"/>
          <w:spacing w:val="10"/>
          <w:sz w:val="28"/>
          <w:szCs w:val="28"/>
        </w:rPr>
        <w:t>费用包含：</w:t>
      </w:r>
    </w:p>
    <w:p w:rsidR="00C526DF" w:rsidRPr="00F22CD8" w:rsidRDefault="00C526DF" w:rsidP="00403009">
      <w:pPr>
        <w:pStyle w:val="a5"/>
        <w:numPr>
          <w:ilvl w:val="0"/>
          <w:numId w:val="31"/>
        </w:numPr>
        <w:spacing w:beforeLines="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邀请函、商务签证及服务费；</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培训费、学习材料费、考察费、翻译费；</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往返机票及税费；</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四星级酒店标准单人间住宿；</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豪华旅游巴士车费、油费、停车费，导游司机费用及小费；</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一日三餐，酒店早餐，其余两顿为中式自助或者桌餐（标准</w:t>
      </w:r>
      <w:r w:rsidRPr="00F22CD8">
        <w:rPr>
          <w:rFonts w:ascii="微软雅黑" w:eastAsia="微软雅黑" w:hAnsi="微软雅黑" w:cs="微软雅黑 Light"/>
          <w:color w:val="1F4E79"/>
          <w:spacing w:val="10"/>
          <w:sz w:val="24"/>
          <w:szCs w:val="24"/>
        </w:rPr>
        <w:t>8</w:t>
      </w:r>
      <w:r w:rsidRPr="00F22CD8">
        <w:rPr>
          <w:rFonts w:ascii="微软雅黑" w:eastAsia="微软雅黑" w:hAnsi="微软雅黑" w:cs="微软雅黑 Light" w:hint="eastAsia"/>
          <w:color w:val="1F4E79"/>
          <w:spacing w:val="10"/>
          <w:sz w:val="24"/>
          <w:szCs w:val="24"/>
        </w:rPr>
        <w:t>菜一汤）；</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门票费用；</w:t>
      </w:r>
    </w:p>
    <w:p w:rsidR="00C526DF" w:rsidRPr="00F22CD8" w:rsidRDefault="00C526DF" w:rsidP="00045D68">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境内发票及税费；</w:t>
      </w:r>
    </w:p>
    <w:p w:rsidR="00C526DF" w:rsidRPr="00403009" w:rsidRDefault="00C526DF" w:rsidP="00403009">
      <w:pPr>
        <w:pStyle w:val="a5"/>
        <w:numPr>
          <w:ilvl w:val="0"/>
          <w:numId w:val="31"/>
        </w:numPr>
        <w:spacing w:before="50" w:line="400" w:lineRule="exact"/>
        <w:ind w:leftChars="-350" w:left="-315" w:firstLineChars="0"/>
        <w:rPr>
          <w:rFonts w:ascii="微软雅黑" w:eastAsia="微软雅黑" w:hAnsi="微软雅黑" w:cs="微软雅黑 Light"/>
          <w:color w:val="1F4E79"/>
          <w:spacing w:val="10"/>
          <w:sz w:val="24"/>
          <w:szCs w:val="24"/>
        </w:rPr>
      </w:pPr>
      <w:r w:rsidRPr="00F22CD8">
        <w:rPr>
          <w:rFonts w:ascii="微软雅黑" w:eastAsia="微软雅黑" w:hAnsi="微软雅黑" w:cs="微软雅黑 Light" w:hint="eastAsia"/>
          <w:color w:val="1F4E79"/>
          <w:spacing w:val="10"/>
          <w:sz w:val="24"/>
          <w:szCs w:val="24"/>
        </w:rPr>
        <w:t>境外意外医疗保险；</w:t>
      </w:r>
      <w:r w:rsidRPr="00403009">
        <w:rPr>
          <w:rFonts w:ascii="微软雅黑" w:eastAsia="微软雅黑" w:hAnsi="微软雅黑" w:cs="微软雅黑 Light"/>
          <w:sz w:val="44"/>
          <w:szCs w:val="44"/>
        </w:rPr>
        <w:tab/>
      </w:r>
    </w:p>
    <w:p w:rsidR="00C526DF" w:rsidRDefault="00C526DF" w:rsidP="00045D68">
      <w:pPr>
        <w:spacing w:line="400" w:lineRule="exact"/>
        <w:ind w:leftChars="-350" w:left="-735"/>
        <w:rPr>
          <w:rFonts w:ascii="微软雅黑" w:eastAsia="微软雅黑" w:hAnsi="微软雅黑" w:cs="微软雅黑 Light"/>
          <w:color w:val="1F4E79"/>
          <w:spacing w:val="10"/>
          <w:sz w:val="28"/>
          <w:szCs w:val="28"/>
        </w:rPr>
      </w:pPr>
    </w:p>
    <w:p w:rsidR="00C526DF" w:rsidRPr="0048056D" w:rsidRDefault="00C526DF" w:rsidP="00045D68">
      <w:pPr>
        <w:spacing w:line="400" w:lineRule="exact"/>
        <w:ind w:leftChars="-350" w:left="-735"/>
        <w:rPr>
          <w:rFonts w:ascii="微软雅黑" w:eastAsia="微软雅黑" w:hAnsi="微软雅黑" w:cs="微软雅黑 Light"/>
          <w:color w:val="1F4E79"/>
          <w:spacing w:val="10"/>
          <w:sz w:val="28"/>
          <w:szCs w:val="28"/>
        </w:rPr>
      </w:pPr>
      <w:r w:rsidRPr="0048056D">
        <w:rPr>
          <w:rFonts w:ascii="微软雅黑" w:eastAsia="微软雅黑" w:hAnsi="微软雅黑" w:cs="微软雅黑 Light" w:hint="eastAsia"/>
          <w:color w:val="1F4E79"/>
          <w:spacing w:val="10"/>
          <w:sz w:val="28"/>
          <w:szCs w:val="28"/>
        </w:rPr>
        <w:t>报名须知：</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本行程，签证准备时间需要最少两个月；课程以及企业访问，最少需要一个半月时间安排。单次招生不超过</w:t>
      </w:r>
      <w:r w:rsidRPr="0048056D">
        <w:rPr>
          <w:rFonts w:ascii="微软雅黑" w:eastAsia="微软雅黑" w:hAnsi="微软雅黑" w:cs="微软雅黑 Light"/>
          <w:color w:val="1F4E79"/>
          <w:spacing w:val="10"/>
          <w:sz w:val="24"/>
          <w:szCs w:val="24"/>
        </w:rPr>
        <w:t>15</w:t>
      </w:r>
      <w:r w:rsidRPr="0048056D">
        <w:rPr>
          <w:rFonts w:ascii="微软雅黑" w:eastAsia="微软雅黑" w:hAnsi="微软雅黑" w:cs="微软雅黑 Light" w:hint="eastAsia"/>
          <w:color w:val="1F4E79"/>
          <w:spacing w:val="10"/>
          <w:sz w:val="24"/>
          <w:szCs w:val="24"/>
        </w:rPr>
        <w:t>人，请提前报名锁定席位。</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报名后请于一周内缴纳全款，课程订金、签证邀请费用</w:t>
      </w:r>
      <w:r w:rsidRPr="0048056D">
        <w:rPr>
          <w:rFonts w:ascii="微软雅黑" w:eastAsia="微软雅黑" w:hAnsi="微软雅黑" w:cs="微软雅黑 Light"/>
          <w:color w:val="1F4E79"/>
          <w:spacing w:val="10"/>
          <w:sz w:val="24"/>
          <w:szCs w:val="24"/>
        </w:rPr>
        <w:t>5000</w:t>
      </w:r>
      <w:r w:rsidRPr="0048056D">
        <w:rPr>
          <w:rFonts w:ascii="微软雅黑" w:eastAsia="微软雅黑" w:hAnsi="微软雅黑" w:cs="微软雅黑 Light" w:hint="eastAsia"/>
          <w:color w:val="1F4E79"/>
          <w:spacing w:val="10"/>
          <w:sz w:val="24"/>
          <w:szCs w:val="24"/>
        </w:rPr>
        <w:t>元不能退还；其他时间退团，</w:t>
      </w:r>
      <w:r w:rsidRPr="0048056D">
        <w:rPr>
          <w:rFonts w:ascii="微软雅黑" w:eastAsia="微软雅黑" w:hAnsi="微软雅黑" w:cs="微软雅黑 Light"/>
          <w:color w:val="1F4E79"/>
          <w:spacing w:val="10"/>
          <w:sz w:val="24"/>
          <w:szCs w:val="24"/>
        </w:rPr>
        <w:t>5000</w:t>
      </w:r>
      <w:r w:rsidRPr="0048056D">
        <w:rPr>
          <w:rFonts w:ascii="微软雅黑" w:eastAsia="微软雅黑" w:hAnsi="微软雅黑" w:cs="微软雅黑 Light" w:hint="eastAsia"/>
          <w:color w:val="1F4E79"/>
          <w:spacing w:val="10"/>
          <w:sz w:val="24"/>
          <w:szCs w:val="24"/>
        </w:rPr>
        <w:t>部分不能退还，同时根据出机票预订酒店情况，扣除已发生费用，余款退回；出团前三天退团，退费</w:t>
      </w:r>
      <w:r w:rsidRPr="0048056D">
        <w:rPr>
          <w:rFonts w:ascii="微软雅黑" w:eastAsia="微软雅黑" w:hAnsi="微软雅黑" w:cs="微软雅黑 Light"/>
          <w:color w:val="1F4E79"/>
          <w:spacing w:val="10"/>
          <w:sz w:val="24"/>
          <w:szCs w:val="24"/>
        </w:rPr>
        <w:t>10%</w:t>
      </w:r>
      <w:r w:rsidRPr="0048056D">
        <w:rPr>
          <w:rFonts w:ascii="微软雅黑" w:eastAsia="微软雅黑" w:hAnsi="微软雅黑" w:cs="微软雅黑 Light" w:hint="eastAsia"/>
          <w:color w:val="1F4E79"/>
          <w:spacing w:val="10"/>
          <w:sz w:val="24"/>
          <w:szCs w:val="24"/>
        </w:rPr>
        <w:t>；出团前一天以及中途退团，全额不退；如因生病或重大意外灾难事故，可与我方协商；</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出行通知将在出发前两周发出；</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附表</w:t>
      </w:r>
      <w:r w:rsidRPr="0048056D">
        <w:rPr>
          <w:rFonts w:ascii="微软雅黑" w:eastAsia="微软雅黑" w:hAnsi="微软雅黑" w:cs="微软雅黑 Light"/>
          <w:color w:val="1F4E79"/>
          <w:spacing w:val="10"/>
          <w:sz w:val="24"/>
          <w:szCs w:val="24"/>
        </w:rPr>
        <w:t>1</w:t>
      </w:r>
      <w:r w:rsidRPr="0048056D">
        <w:rPr>
          <w:rFonts w:ascii="微软雅黑" w:eastAsia="微软雅黑" w:hAnsi="微软雅黑" w:cs="微软雅黑 Light" w:hint="eastAsia"/>
          <w:color w:val="1F4E79"/>
          <w:spacing w:val="10"/>
          <w:sz w:val="24"/>
          <w:szCs w:val="24"/>
        </w:rPr>
        <w:t>：报名信息表；</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附表</w:t>
      </w:r>
      <w:r w:rsidRPr="0048056D">
        <w:rPr>
          <w:rFonts w:ascii="微软雅黑" w:eastAsia="微软雅黑" w:hAnsi="微软雅黑" w:cs="微软雅黑 Light"/>
          <w:color w:val="1F4E79"/>
          <w:spacing w:val="10"/>
          <w:sz w:val="24"/>
          <w:szCs w:val="24"/>
        </w:rPr>
        <w:t>2</w:t>
      </w:r>
      <w:r w:rsidRPr="0048056D">
        <w:rPr>
          <w:rFonts w:ascii="微软雅黑" w:eastAsia="微软雅黑" w:hAnsi="微软雅黑" w:cs="微软雅黑 Light" w:hint="eastAsia"/>
          <w:color w:val="1F4E79"/>
          <w:spacing w:val="10"/>
          <w:sz w:val="24"/>
          <w:szCs w:val="24"/>
        </w:rPr>
        <w:t>：发票信息；</w:t>
      </w:r>
    </w:p>
    <w:p w:rsidR="00C526DF" w:rsidRDefault="00C526DF" w:rsidP="00403009">
      <w:pPr>
        <w:pStyle w:val="a5"/>
        <w:numPr>
          <w:ilvl w:val="0"/>
          <w:numId w:val="34"/>
        </w:numPr>
        <w:spacing w:beforeLines="50" w:line="400" w:lineRule="exact"/>
        <w:ind w:leftChars="-350" w:left="-315" w:firstLineChars="0"/>
        <w:rPr>
          <w:rFonts w:ascii="微软雅黑" w:eastAsia="微软雅黑" w:hAnsi="微软雅黑" w:cs="微软雅黑 Light"/>
          <w:color w:val="1F4E79"/>
          <w:spacing w:val="10"/>
          <w:sz w:val="24"/>
          <w:szCs w:val="24"/>
        </w:rPr>
      </w:pPr>
      <w:r w:rsidRPr="0048056D">
        <w:rPr>
          <w:rFonts w:ascii="微软雅黑" w:eastAsia="微软雅黑" w:hAnsi="微软雅黑" w:cs="微软雅黑 Light" w:hint="eastAsia"/>
          <w:color w:val="1F4E79"/>
          <w:spacing w:val="10"/>
          <w:sz w:val="24"/>
          <w:szCs w:val="24"/>
        </w:rPr>
        <w:t>附表</w:t>
      </w:r>
      <w:r w:rsidRPr="0048056D">
        <w:rPr>
          <w:rFonts w:ascii="微软雅黑" w:eastAsia="微软雅黑" w:hAnsi="微软雅黑" w:cs="微软雅黑 Light"/>
          <w:color w:val="1F4E79"/>
          <w:spacing w:val="10"/>
          <w:sz w:val="24"/>
          <w:szCs w:val="24"/>
        </w:rPr>
        <w:t>3</w:t>
      </w:r>
      <w:r w:rsidRPr="0048056D">
        <w:rPr>
          <w:rFonts w:ascii="微软雅黑" w:eastAsia="微软雅黑" w:hAnsi="微软雅黑" w:cs="微软雅黑 Light" w:hint="eastAsia"/>
          <w:color w:val="1F4E79"/>
          <w:spacing w:val="10"/>
          <w:sz w:val="24"/>
          <w:szCs w:val="24"/>
        </w:rPr>
        <w:t>：您的特殊需求；</w:t>
      </w:r>
    </w:p>
    <w:p w:rsidR="000201D3" w:rsidRPr="0048056D" w:rsidRDefault="000201D3" w:rsidP="00403009">
      <w:pPr>
        <w:pStyle w:val="a5"/>
        <w:spacing w:beforeLines="50" w:line="400" w:lineRule="exact"/>
        <w:ind w:left="-315" w:firstLineChars="0" w:firstLine="0"/>
        <w:rPr>
          <w:rFonts w:ascii="微软雅黑" w:eastAsia="微软雅黑" w:hAnsi="微软雅黑" w:cs="微软雅黑 Light"/>
          <w:color w:val="1F4E79"/>
          <w:spacing w:val="10"/>
          <w:sz w:val="24"/>
          <w:szCs w:val="24"/>
        </w:rPr>
      </w:pPr>
      <w:bookmarkStart w:id="0" w:name="_GoBack"/>
      <w:bookmarkEnd w:id="0"/>
      <w:r>
        <w:rPr>
          <w:rFonts w:ascii="Lucida Console" w:hAnsi="Lucida Console"/>
          <w:b/>
          <w:bCs/>
          <w:color w:val="800000"/>
          <w:sz w:val="20"/>
          <w:szCs w:val="20"/>
          <w:shd w:val="clear" w:color="auto" w:fill="FFFFFF"/>
        </w:rPr>
        <w:t>【咨询电话】</w:t>
      </w:r>
      <w:r>
        <w:rPr>
          <w:rFonts w:ascii="Lucida Console" w:hAnsi="Lucida Console"/>
          <w:color w:val="666666"/>
          <w:sz w:val="20"/>
          <w:szCs w:val="20"/>
        </w:rPr>
        <w:br/>
      </w:r>
      <w:r>
        <w:rPr>
          <w:rFonts w:ascii="Lucida Console" w:hAnsi="Lucida Console"/>
          <w:color w:val="666666"/>
          <w:sz w:val="20"/>
          <w:szCs w:val="20"/>
          <w:shd w:val="clear" w:color="auto" w:fill="FFFFFF"/>
        </w:rPr>
        <w:t>全国统一免费热线：</w:t>
      </w:r>
      <w:r>
        <w:rPr>
          <w:rFonts w:ascii="Lucida Console" w:hAnsi="Lucida Console"/>
          <w:color w:val="666666"/>
          <w:sz w:val="20"/>
          <w:szCs w:val="20"/>
          <w:shd w:val="clear" w:color="auto" w:fill="FFFFFF"/>
        </w:rPr>
        <w:t>400-086-8596</w:t>
      </w:r>
      <w:r>
        <w:rPr>
          <w:rFonts w:ascii="Lucida Console" w:hAnsi="Lucida Console"/>
          <w:color w:val="666666"/>
          <w:sz w:val="20"/>
          <w:szCs w:val="20"/>
        </w:rPr>
        <w:br/>
      </w:r>
      <w:r>
        <w:rPr>
          <w:rFonts w:ascii="Lucida Console" w:hAnsi="Lucida Console"/>
          <w:color w:val="666666"/>
          <w:sz w:val="20"/>
          <w:szCs w:val="20"/>
          <w:shd w:val="clear" w:color="auto" w:fill="FFFFFF"/>
        </w:rPr>
        <w:t>电话：</w:t>
      </w:r>
      <w:r>
        <w:rPr>
          <w:rFonts w:ascii="Lucida Console" w:hAnsi="Lucida Console"/>
          <w:color w:val="666666"/>
          <w:sz w:val="20"/>
          <w:szCs w:val="20"/>
          <w:shd w:val="clear" w:color="auto" w:fill="FFFFFF"/>
        </w:rPr>
        <w:t>010-62719327</w:t>
      </w:r>
      <w:r>
        <w:rPr>
          <w:rStyle w:val="apple-converted-space"/>
          <w:rFonts w:ascii="Lucida Console" w:hAnsi="Lucida Console"/>
          <w:color w:val="666666"/>
          <w:sz w:val="20"/>
          <w:szCs w:val="20"/>
          <w:shd w:val="clear" w:color="auto" w:fill="FFFFFF"/>
        </w:rPr>
        <w:t> </w:t>
      </w:r>
      <w:r>
        <w:rPr>
          <w:rFonts w:ascii="Lucida Console" w:hAnsi="Lucida Console"/>
          <w:color w:val="666666"/>
          <w:sz w:val="20"/>
          <w:szCs w:val="20"/>
        </w:rPr>
        <w:br/>
      </w:r>
      <w:r>
        <w:rPr>
          <w:rFonts w:ascii="Lucida Console" w:hAnsi="Lucida Console"/>
          <w:color w:val="666666"/>
          <w:sz w:val="20"/>
          <w:szCs w:val="20"/>
          <w:shd w:val="clear" w:color="auto" w:fill="FFFFFF"/>
        </w:rPr>
        <w:t>杜主任手机：</w:t>
      </w:r>
      <w:r>
        <w:rPr>
          <w:rFonts w:ascii="Lucida Console" w:hAnsi="Lucida Console"/>
          <w:color w:val="666666"/>
          <w:sz w:val="20"/>
          <w:szCs w:val="20"/>
          <w:shd w:val="clear" w:color="auto" w:fill="FFFFFF"/>
        </w:rPr>
        <w:t>13121135903</w:t>
      </w:r>
    </w:p>
    <w:p w:rsidR="00403009" w:rsidRDefault="00403009" w:rsidP="0048056D">
      <w:pPr>
        <w:spacing w:line="320" w:lineRule="exact"/>
        <w:rPr>
          <w:rFonts w:ascii="微软雅黑" w:eastAsia="微软雅黑" w:hAnsi="微软雅黑" w:cs="微软雅黑 Light" w:hint="eastAsia"/>
          <w:color w:val="1F3864"/>
        </w:rPr>
      </w:pPr>
    </w:p>
    <w:p w:rsidR="00403009" w:rsidRDefault="00403009" w:rsidP="0048056D">
      <w:pPr>
        <w:spacing w:line="320" w:lineRule="exact"/>
        <w:rPr>
          <w:rFonts w:ascii="微软雅黑" w:eastAsia="微软雅黑" w:hAnsi="微软雅黑" w:cs="微软雅黑 Light" w:hint="eastAsia"/>
          <w:color w:val="1F3864"/>
        </w:rPr>
      </w:pPr>
    </w:p>
    <w:p w:rsidR="00403009" w:rsidRDefault="00403009" w:rsidP="0048056D">
      <w:pPr>
        <w:spacing w:line="320" w:lineRule="exact"/>
        <w:rPr>
          <w:rFonts w:ascii="微软雅黑" w:eastAsia="微软雅黑" w:hAnsi="微软雅黑" w:cs="微软雅黑 Light" w:hint="eastAsia"/>
          <w:color w:val="1F3864"/>
        </w:rPr>
      </w:pPr>
    </w:p>
    <w:p w:rsidR="00403009" w:rsidRDefault="00403009" w:rsidP="0048056D">
      <w:pPr>
        <w:spacing w:line="320" w:lineRule="exact"/>
        <w:rPr>
          <w:rFonts w:ascii="微软雅黑" w:eastAsia="微软雅黑" w:hAnsi="微软雅黑" w:cs="微软雅黑 Light" w:hint="eastAsia"/>
          <w:color w:val="1F3864"/>
        </w:rPr>
      </w:pPr>
    </w:p>
    <w:p w:rsidR="00403009" w:rsidRDefault="00403009" w:rsidP="0048056D">
      <w:pPr>
        <w:spacing w:line="320" w:lineRule="exact"/>
        <w:rPr>
          <w:rFonts w:ascii="微软雅黑" w:eastAsia="微软雅黑" w:hAnsi="微软雅黑" w:cs="微软雅黑 Light" w:hint="eastAsia"/>
          <w:color w:val="1F3864"/>
        </w:rPr>
      </w:pPr>
    </w:p>
    <w:p w:rsidR="00C526DF" w:rsidRPr="0048056D" w:rsidRDefault="00EA27B0" w:rsidP="0048056D">
      <w:pPr>
        <w:spacing w:line="320" w:lineRule="exact"/>
        <w:rPr>
          <w:rFonts w:ascii="微软雅黑" w:eastAsia="微软雅黑" w:hAnsi="微软雅黑" w:cs="微软雅黑 Light"/>
          <w:color w:val="1F3864"/>
        </w:rPr>
      </w:pPr>
      <w:r w:rsidRPr="00EA27B0">
        <w:rPr>
          <w:noProof/>
        </w:rPr>
        <w:pict>
          <v:line id="直接连接符 1" o:spid="_x0000_s1045" style="position:absolute;left:0;text-align:left;z-index:16;visibility:visible" from="-33pt,18.45pt" to="441.75pt,19.2pt" strokecolor="#5b9bd5" strokeweight=".5pt">
            <v:stroke joinstyle="miter"/>
          </v:line>
        </w:pict>
      </w:r>
    </w:p>
    <w:p w:rsidR="00C526DF" w:rsidRDefault="00C526DF" w:rsidP="0048056D">
      <w:pPr>
        <w:spacing w:line="320" w:lineRule="exact"/>
        <w:rPr>
          <w:rFonts w:ascii="微软雅黑" w:eastAsia="微软雅黑" w:hAnsi="微软雅黑" w:cs="微软雅黑 Light"/>
        </w:rPr>
      </w:pPr>
    </w:p>
    <w:p w:rsidR="00C526DF" w:rsidRPr="007E105E" w:rsidRDefault="00C526DF" w:rsidP="0048056D">
      <w:pPr>
        <w:spacing w:line="320" w:lineRule="exact"/>
        <w:rPr>
          <w:rFonts w:ascii="微软雅黑" w:eastAsia="微软雅黑" w:hAnsi="微软雅黑" w:cs="微软雅黑 Light"/>
        </w:rPr>
      </w:pPr>
      <w:r w:rsidRPr="007E105E">
        <w:rPr>
          <w:rFonts w:ascii="微软雅黑" w:eastAsia="微软雅黑" w:hAnsi="微软雅黑" w:cs="微软雅黑 Light" w:hint="eastAsia"/>
        </w:rPr>
        <w:t>附表</w:t>
      </w:r>
      <w:r w:rsidRPr="007E105E">
        <w:rPr>
          <w:rFonts w:ascii="微软雅黑" w:eastAsia="微软雅黑" w:hAnsi="微软雅黑" w:cs="微软雅黑 Light"/>
        </w:rPr>
        <w:t>1</w:t>
      </w:r>
      <w:r w:rsidRPr="007E105E">
        <w:rPr>
          <w:rFonts w:ascii="微软雅黑" w:eastAsia="微软雅黑" w:hAnsi="微软雅黑" w:cs="微软雅黑 Light" w:hint="eastAsia"/>
        </w:rPr>
        <w:t>：</w:t>
      </w:r>
      <w:r w:rsidRPr="007E105E">
        <w:rPr>
          <w:rFonts w:ascii="微软雅黑" w:eastAsia="微软雅黑" w:hAnsi="微软雅黑" w:cs="微软雅黑 Light"/>
        </w:rPr>
        <w:t xml:space="preserve"> </w:t>
      </w:r>
      <w:r w:rsidRPr="007E105E">
        <w:rPr>
          <w:rFonts w:ascii="微软雅黑" w:eastAsia="微软雅黑" w:hAnsi="微软雅黑" w:cs="微软雅黑 Light" w:hint="eastAsia"/>
        </w:rPr>
        <w:t>报名信息表</w:t>
      </w:r>
    </w:p>
    <w:tbl>
      <w:tblPr>
        <w:tblW w:w="95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3050"/>
        <w:gridCol w:w="1410"/>
        <w:gridCol w:w="3045"/>
      </w:tblGrid>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姓名（汉字及拼音）</w:t>
            </w:r>
          </w:p>
        </w:tc>
        <w:tc>
          <w:tcPr>
            <w:tcW w:w="3050" w:type="dxa"/>
          </w:tcPr>
          <w:p w:rsidR="00C526DF" w:rsidRPr="00832C1D" w:rsidRDefault="00C526DF" w:rsidP="00832C1D">
            <w:pPr>
              <w:spacing w:line="320" w:lineRule="exact"/>
              <w:rPr>
                <w:rFonts w:ascii="微软雅黑" w:eastAsia="微软雅黑" w:hAnsi="微软雅黑" w:cs="微软雅黑 Light"/>
                <w:kern w:val="0"/>
                <w:sz w:val="20"/>
                <w:szCs w:val="20"/>
              </w:rPr>
            </w:pPr>
          </w:p>
        </w:tc>
        <w:tc>
          <w:tcPr>
            <w:tcW w:w="1410"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性别</w:t>
            </w:r>
          </w:p>
        </w:tc>
        <w:tc>
          <w:tcPr>
            <w:tcW w:w="3045"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出生日期</w:t>
            </w:r>
          </w:p>
        </w:tc>
        <w:tc>
          <w:tcPr>
            <w:tcW w:w="3050" w:type="dxa"/>
          </w:tcPr>
          <w:p w:rsidR="00C526DF" w:rsidRPr="00832C1D" w:rsidRDefault="00C526DF" w:rsidP="00832C1D">
            <w:pPr>
              <w:spacing w:line="320" w:lineRule="exact"/>
              <w:rPr>
                <w:rFonts w:ascii="微软雅黑" w:eastAsia="微软雅黑" w:hAnsi="微软雅黑" w:cs="微软雅黑 Light"/>
                <w:kern w:val="0"/>
                <w:sz w:val="20"/>
                <w:szCs w:val="20"/>
              </w:rPr>
            </w:pPr>
          </w:p>
        </w:tc>
        <w:tc>
          <w:tcPr>
            <w:tcW w:w="1410"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籍贯</w:t>
            </w:r>
          </w:p>
        </w:tc>
        <w:tc>
          <w:tcPr>
            <w:tcW w:w="3045"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民族</w:t>
            </w:r>
          </w:p>
        </w:tc>
        <w:tc>
          <w:tcPr>
            <w:tcW w:w="3050" w:type="dxa"/>
          </w:tcPr>
          <w:p w:rsidR="00C526DF" w:rsidRPr="00832C1D" w:rsidRDefault="00C526DF" w:rsidP="00832C1D">
            <w:pPr>
              <w:spacing w:line="320" w:lineRule="exact"/>
              <w:rPr>
                <w:rFonts w:ascii="微软雅黑" w:eastAsia="微软雅黑" w:hAnsi="微软雅黑" w:cs="微软雅黑 Light"/>
                <w:kern w:val="0"/>
                <w:sz w:val="20"/>
                <w:szCs w:val="20"/>
              </w:rPr>
            </w:pPr>
          </w:p>
        </w:tc>
        <w:tc>
          <w:tcPr>
            <w:tcW w:w="1410"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护照号码</w:t>
            </w:r>
          </w:p>
        </w:tc>
        <w:tc>
          <w:tcPr>
            <w:tcW w:w="3045"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身份证号码</w:t>
            </w:r>
          </w:p>
        </w:tc>
        <w:tc>
          <w:tcPr>
            <w:tcW w:w="3050" w:type="dxa"/>
          </w:tcPr>
          <w:p w:rsidR="00C526DF" w:rsidRPr="00832C1D" w:rsidRDefault="00C526DF" w:rsidP="00832C1D">
            <w:pPr>
              <w:spacing w:line="320" w:lineRule="exact"/>
              <w:rPr>
                <w:rFonts w:ascii="微软雅黑" w:eastAsia="微软雅黑" w:hAnsi="微软雅黑" w:cs="微软雅黑 Light"/>
                <w:kern w:val="0"/>
                <w:sz w:val="20"/>
                <w:szCs w:val="20"/>
              </w:rPr>
            </w:pPr>
          </w:p>
        </w:tc>
        <w:tc>
          <w:tcPr>
            <w:tcW w:w="1410"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联系电话</w:t>
            </w:r>
          </w:p>
        </w:tc>
        <w:tc>
          <w:tcPr>
            <w:tcW w:w="3045"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单位名称</w:t>
            </w:r>
          </w:p>
        </w:tc>
        <w:tc>
          <w:tcPr>
            <w:tcW w:w="7505" w:type="dxa"/>
            <w:gridSpan w:val="3"/>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单位地址和电话</w:t>
            </w:r>
          </w:p>
        </w:tc>
        <w:tc>
          <w:tcPr>
            <w:tcW w:w="7505" w:type="dxa"/>
            <w:gridSpan w:val="3"/>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电子邮箱</w:t>
            </w:r>
          </w:p>
        </w:tc>
        <w:tc>
          <w:tcPr>
            <w:tcW w:w="7505" w:type="dxa"/>
            <w:gridSpan w:val="3"/>
          </w:tcPr>
          <w:p w:rsidR="00C526DF" w:rsidRPr="00832C1D" w:rsidRDefault="00C526DF" w:rsidP="00832C1D">
            <w:pPr>
              <w:spacing w:line="320" w:lineRule="exact"/>
              <w:rPr>
                <w:rFonts w:ascii="微软雅黑" w:eastAsia="微软雅黑" w:hAnsi="微软雅黑" w:cs="微软雅黑 Light"/>
                <w:kern w:val="0"/>
                <w:sz w:val="20"/>
                <w:szCs w:val="20"/>
              </w:rPr>
            </w:pPr>
          </w:p>
        </w:tc>
      </w:tr>
    </w:tbl>
    <w:p w:rsidR="00C526DF" w:rsidRPr="007E105E" w:rsidRDefault="00C526DF" w:rsidP="0048056D">
      <w:pPr>
        <w:spacing w:line="320" w:lineRule="exact"/>
        <w:rPr>
          <w:rFonts w:ascii="微软雅黑" w:eastAsia="微软雅黑" w:hAnsi="微软雅黑" w:cs="微软雅黑 Light"/>
        </w:rPr>
      </w:pPr>
    </w:p>
    <w:p w:rsidR="00C526DF" w:rsidRPr="007E105E" w:rsidRDefault="00C526DF" w:rsidP="0048056D">
      <w:pPr>
        <w:spacing w:line="320" w:lineRule="exact"/>
        <w:rPr>
          <w:rFonts w:ascii="微软雅黑" w:eastAsia="微软雅黑" w:hAnsi="微软雅黑" w:cs="微软雅黑 Light"/>
        </w:rPr>
      </w:pPr>
      <w:r w:rsidRPr="007E105E">
        <w:rPr>
          <w:rFonts w:ascii="微软雅黑" w:eastAsia="微软雅黑" w:hAnsi="微软雅黑" w:cs="微软雅黑 Light" w:hint="eastAsia"/>
        </w:rPr>
        <w:t>附表</w:t>
      </w:r>
      <w:r w:rsidRPr="007E105E">
        <w:rPr>
          <w:rFonts w:ascii="微软雅黑" w:eastAsia="微软雅黑" w:hAnsi="微软雅黑" w:cs="微软雅黑 Light"/>
        </w:rPr>
        <w:t>2</w:t>
      </w:r>
      <w:r w:rsidRPr="007E105E">
        <w:rPr>
          <w:rFonts w:ascii="微软雅黑" w:eastAsia="微软雅黑" w:hAnsi="微软雅黑" w:cs="微软雅黑 Light" w:hint="eastAsia"/>
        </w:rPr>
        <w:t>：</w:t>
      </w:r>
      <w:r w:rsidRPr="007E105E">
        <w:rPr>
          <w:rFonts w:ascii="微软雅黑" w:eastAsia="微软雅黑" w:hAnsi="微软雅黑" w:cs="微软雅黑 Light"/>
        </w:rPr>
        <w:t xml:space="preserve"> </w:t>
      </w:r>
      <w:r w:rsidRPr="007E105E">
        <w:rPr>
          <w:rFonts w:ascii="微软雅黑" w:eastAsia="微软雅黑" w:hAnsi="微软雅黑" w:cs="微软雅黑 Light" w:hint="eastAsia"/>
        </w:rPr>
        <w:t>发票信息</w:t>
      </w:r>
    </w:p>
    <w:tbl>
      <w:tblPr>
        <w:tblW w:w="958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7490"/>
      </w:tblGrid>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单位正确全称</w:t>
            </w:r>
          </w:p>
        </w:tc>
        <w:tc>
          <w:tcPr>
            <w:tcW w:w="7490"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单位地址电话</w:t>
            </w:r>
          </w:p>
        </w:tc>
        <w:tc>
          <w:tcPr>
            <w:tcW w:w="7490"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纳税人识别号</w:t>
            </w:r>
          </w:p>
        </w:tc>
        <w:tc>
          <w:tcPr>
            <w:tcW w:w="7490"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开户行名称</w:t>
            </w:r>
          </w:p>
        </w:tc>
        <w:tc>
          <w:tcPr>
            <w:tcW w:w="7490"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r w:rsidR="00C526DF" w:rsidRPr="00832C1D" w:rsidTr="00832C1D">
        <w:tc>
          <w:tcPr>
            <w:tcW w:w="2093"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单位账号</w:t>
            </w:r>
          </w:p>
        </w:tc>
        <w:tc>
          <w:tcPr>
            <w:tcW w:w="7490" w:type="dxa"/>
          </w:tcPr>
          <w:p w:rsidR="00C526DF" w:rsidRPr="00832C1D" w:rsidRDefault="00C526DF" w:rsidP="00832C1D">
            <w:pPr>
              <w:spacing w:line="320" w:lineRule="exact"/>
              <w:rPr>
                <w:rFonts w:ascii="微软雅黑" w:eastAsia="微软雅黑" w:hAnsi="微软雅黑" w:cs="微软雅黑 Light"/>
                <w:kern w:val="0"/>
                <w:sz w:val="20"/>
                <w:szCs w:val="20"/>
              </w:rPr>
            </w:pPr>
          </w:p>
        </w:tc>
      </w:tr>
    </w:tbl>
    <w:p w:rsidR="00C526DF" w:rsidRPr="007E105E" w:rsidRDefault="00C526DF" w:rsidP="0048056D">
      <w:pPr>
        <w:spacing w:line="320" w:lineRule="exact"/>
        <w:rPr>
          <w:rFonts w:ascii="微软雅黑" w:eastAsia="微软雅黑" w:hAnsi="微软雅黑" w:cs="微软雅黑 Light"/>
        </w:rPr>
      </w:pPr>
    </w:p>
    <w:p w:rsidR="00C526DF" w:rsidRPr="007E105E" w:rsidRDefault="00C526DF" w:rsidP="0048056D">
      <w:pPr>
        <w:spacing w:line="320" w:lineRule="exact"/>
        <w:rPr>
          <w:rFonts w:ascii="微软雅黑" w:eastAsia="微软雅黑" w:hAnsi="微软雅黑" w:cs="微软雅黑 Light"/>
        </w:rPr>
      </w:pPr>
      <w:r w:rsidRPr="007E105E">
        <w:rPr>
          <w:rFonts w:ascii="微软雅黑" w:eastAsia="微软雅黑" w:hAnsi="微软雅黑" w:cs="微软雅黑 Light" w:hint="eastAsia"/>
        </w:rPr>
        <w:t>附表</w:t>
      </w:r>
      <w:r w:rsidRPr="007E105E">
        <w:rPr>
          <w:rFonts w:ascii="微软雅黑" w:eastAsia="微软雅黑" w:hAnsi="微软雅黑" w:cs="微软雅黑 Light"/>
        </w:rPr>
        <w:t>3</w:t>
      </w:r>
      <w:r w:rsidRPr="007E105E">
        <w:rPr>
          <w:rFonts w:ascii="微软雅黑" w:eastAsia="微软雅黑" w:hAnsi="微软雅黑" w:cs="微软雅黑 Light" w:hint="eastAsia"/>
        </w:rPr>
        <w:t>：特殊需求</w:t>
      </w:r>
    </w:p>
    <w:tbl>
      <w:tblPr>
        <w:tblW w:w="9613"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5961"/>
      </w:tblGrid>
      <w:tr w:rsidR="00C526DF" w:rsidRPr="00832C1D" w:rsidTr="00832C1D">
        <w:tc>
          <w:tcPr>
            <w:tcW w:w="3652"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住宿</w:t>
            </w:r>
          </w:p>
        </w:tc>
        <w:tc>
          <w:tcPr>
            <w:tcW w:w="5961"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吸烟房间</w:t>
            </w:r>
            <w:r w:rsidRPr="00832C1D">
              <w:rPr>
                <w:rFonts w:ascii="微软雅黑" w:eastAsia="微软雅黑" w:hAnsi="微软雅黑" w:cs="微软雅黑 Light"/>
                <w:kern w:val="0"/>
                <w:sz w:val="20"/>
                <w:szCs w:val="20"/>
              </w:rPr>
              <w:t xml:space="preserve"> </w:t>
            </w:r>
            <w:r w:rsidRPr="00832C1D">
              <w:rPr>
                <w:rFonts w:ascii="微软雅黑" w:eastAsia="微软雅黑" w:hAnsi="微软雅黑" w:cs="微软雅黑 Light" w:hint="eastAsia"/>
                <w:kern w:val="0"/>
                <w:sz w:val="30"/>
                <w:szCs w:val="30"/>
              </w:rPr>
              <w:t>□</w:t>
            </w:r>
            <w:r w:rsidRPr="00832C1D">
              <w:rPr>
                <w:rFonts w:ascii="微软雅黑" w:eastAsia="微软雅黑" w:hAnsi="微软雅黑" w:cs="微软雅黑 Light"/>
                <w:kern w:val="0"/>
                <w:sz w:val="20"/>
                <w:szCs w:val="20"/>
              </w:rPr>
              <w:t xml:space="preserve">      </w:t>
            </w:r>
            <w:r w:rsidRPr="00832C1D">
              <w:rPr>
                <w:rFonts w:ascii="微软雅黑" w:eastAsia="微软雅黑" w:hAnsi="微软雅黑" w:cs="微软雅黑 Light" w:hint="eastAsia"/>
                <w:kern w:val="0"/>
                <w:sz w:val="20"/>
                <w:szCs w:val="20"/>
              </w:rPr>
              <w:t>不吸烟房间</w:t>
            </w:r>
            <w:r w:rsidRPr="00832C1D">
              <w:rPr>
                <w:rFonts w:ascii="微软雅黑" w:eastAsia="微软雅黑" w:hAnsi="微软雅黑" w:cs="微软雅黑 Light"/>
                <w:kern w:val="0"/>
                <w:sz w:val="20"/>
                <w:szCs w:val="20"/>
              </w:rPr>
              <w:t xml:space="preserve"> </w:t>
            </w:r>
            <w:r w:rsidRPr="00832C1D">
              <w:rPr>
                <w:rFonts w:ascii="微软雅黑" w:eastAsia="微软雅黑" w:hAnsi="微软雅黑" w:cs="微软雅黑 Light" w:hint="eastAsia"/>
                <w:kern w:val="0"/>
                <w:sz w:val="30"/>
                <w:szCs w:val="30"/>
              </w:rPr>
              <w:t>□</w:t>
            </w:r>
          </w:p>
        </w:tc>
      </w:tr>
      <w:tr w:rsidR="00C526DF" w:rsidRPr="00832C1D" w:rsidTr="00832C1D">
        <w:trPr>
          <w:trHeight w:val="233"/>
        </w:trPr>
        <w:tc>
          <w:tcPr>
            <w:tcW w:w="3652" w:type="dxa"/>
          </w:tcPr>
          <w:p w:rsidR="00C526DF" w:rsidRPr="00832C1D" w:rsidRDefault="00C526DF" w:rsidP="00832C1D">
            <w:pPr>
              <w:spacing w:line="320" w:lineRule="exact"/>
              <w:rPr>
                <w:rFonts w:ascii="微软雅黑" w:eastAsia="微软雅黑" w:hAnsi="微软雅黑" w:cs="微软雅黑 Light"/>
                <w:kern w:val="0"/>
                <w:sz w:val="20"/>
                <w:szCs w:val="20"/>
              </w:rPr>
            </w:pPr>
            <w:r w:rsidRPr="00832C1D">
              <w:rPr>
                <w:rFonts w:ascii="微软雅黑" w:eastAsia="微软雅黑" w:hAnsi="微软雅黑" w:cs="微软雅黑 Light" w:hint="eastAsia"/>
                <w:kern w:val="0"/>
                <w:sz w:val="20"/>
                <w:szCs w:val="20"/>
              </w:rPr>
              <w:t>希望在学习交流中特别了解的一些问题</w:t>
            </w:r>
          </w:p>
        </w:tc>
        <w:tc>
          <w:tcPr>
            <w:tcW w:w="5961" w:type="dxa"/>
          </w:tcPr>
          <w:p w:rsidR="00C526DF" w:rsidRPr="00832C1D" w:rsidRDefault="00C526DF" w:rsidP="00832C1D">
            <w:pPr>
              <w:pStyle w:val="a5"/>
              <w:numPr>
                <w:ilvl w:val="0"/>
                <w:numId w:val="33"/>
              </w:numPr>
              <w:spacing w:line="320" w:lineRule="exact"/>
              <w:ind w:firstLineChars="0"/>
              <w:rPr>
                <w:rFonts w:ascii="微软雅黑" w:eastAsia="微软雅黑" w:hAnsi="微软雅黑" w:cs="微软雅黑 Light"/>
                <w:kern w:val="0"/>
                <w:sz w:val="20"/>
                <w:szCs w:val="20"/>
              </w:rPr>
            </w:pPr>
          </w:p>
          <w:p w:rsidR="00C526DF" w:rsidRPr="00832C1D" w:rsidRDefault="00C526DF" w:rsidP="00832C1D">
            <w:pPr>
              <w:pStyle w:val="a5"/>
              <w:numPr>
                <w:ilvl w:val="0"/>
                <w:numId w:val="33"/>
              </w:numPr>
              <w:spacing w:line="320" w:lineRule="exact"/>
              <w:ind w:firstLineChars="0"/>
              <w:rPr>
                <w:rFonts w:ascii="微软雅黑" w:eastAsia="微软雅黑" w:hAnsi="微软雅黑" w:cs="微软雅黑 Light"/>
                <w:kern w:val="0"/>
                <w:sz w:val="20"/>
                <w:szCs w:val="20"/>
              </w:rPr>
            </w:pPr>
          </w:p>
          <w:p w:rsidR="00C526DF" w:rsidRPr="00832C1D" w:rsidRDefault="00C526DF" w:rsidP="00832C1D">
            <w:pPr>
              <w:pStyle w:val="a5"/>
              <w:numPr>
                <w:ilvl w:val="0"/>
                <w:numId w:val="33"/>
              </w:numPr>
              <w:spacing w:line="320" w:lineRule="exact"/>
              <w:ind w:firstLineChars="0"/>
              <w:rPr>
                <w:rFonts w:ascii="微软雅黑" w:eastAsia="微软雅黑" w:hAnsi="微软雅黑" w:cs="微软雅黑 Light"/>
                <w:kern w:val="0"/>
                <w:sz w:val="20"/>
                <w:szCs w:val="20"/>
              </w:rPr>
            </w:pPr>
          </w:p>
        </w:tc>
      </w:tr>
    </w:tbl>
    <w:p w:rsidR="00C526DF" w:rsidRPr="0048056D" w:rsidRDefault="00C526DF" w:rsidP="00FC6AC1">
      <w:pPr>
        <w:widowControl/>
        <w:rPr>
          <w:rFonts w:ascii="微软雅黑" w:eastAsia="微软雅黑" w:hAnsi="微软雅黑" w:cs="微软雅黑 Light"/>
          <w:sz w:val="44"/>
          <w:szCs w:val="44"/>
        </w:rPr>
      </w:pPr>
    </w:p>
    <w:sectPr w:rsidR="00C526DF" w:rsidRPr="0048056D" w:rsidSect="00470B97">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81C" w:rsidRDefault="00A9581C" w:rsidP="00632284">
      <w:pPr>
        <w:ind w:right="-735"/>
      </w:pPr>
      <w:r>
        <w:separator/>
      </w:r>
    </w:p>
  </w:endnote>
  <w:endnote w:type="continuationSeparator" w:id="0">
    <w:p w:rsidR="00A9581C" w:rsidRDefault="00A9581C" w:rsidP="00632284">
      <w:pPr>
        <w:ind w:right="-73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panose1 w:val="00000000000000000000"/>
    <w:charset w:val="86"/>
    <w:family w:val="swiss"/>
    <w:notTrueType/>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MicrosoftYaHei">
    <w:altName w:val="方正兰亭超细黑简体"/>
    <w:panose1 w:val="00000000000000000000"/>
    <w:charset w:val="86"/>
    <w:family w:val="auto"/>
    <w:notTrueType/>
    <w:pitch w:val="default"/>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D3" w:rsidRDefault="000201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DF" w:rsidRPr="000C79CF" w:rsidRDefault="00EA27B0" w:rsidP="00F823E7">
    <w:pPr>
      <w:pStyle w:val="a4"/>
      <w:ind w:right="-735" w:firstLineChars="350" w:firstLine="630"/>
      <w:rPr>
        <w:rFonts w:ascii="微软雅黑" w:eastAsia="微软雅黑" w:hAnsi="微软雅黑"/>
        <w:b/>
        <w:color w:val="44546A"/>
      </w:rPr>
    </w:pPr>
    <w:r w:rsidRPr="00EA27B0">
      <w:rPr>
        <w:noProof/>
      </w:rPr>
      <w:pict>
        <v:shape id="减号 29" o:spid="_x0000_s2049" style="position:absolute;left:0;text-align:left;margin-left:-123pt;margin-top:-12.65pt;width:660.75pt;height:3.6pt;z-index:1;visibility:visible;mso-wrap-style:square;mso-wrap-distance-left:9pt;mso-wrap-distance-top:0;mso-wrap-distance-right:9pt;mso-wrap-distance-bottom:0;mso-position-horizontal:absolute;mso-position-horizontal-relative:margin;mso-position-vertical:absolute;mso-position-vertical-relative:text;v-text-anchor:middle" coordsize="8391525,45719" path="m1112297,17483r6166931,l7279228,28236r-6166931,l1112297,17483xe" fillcolor="#9cc2e5" strokecolor="#1f4d78" strokeweight="1pt">
          <v:fill color2="#9cc2e5" rotate="t" angle="270" colors="0 #567189;20972f #567189;38011f #7ea4c6" focus="100%" type="gradient"/>
          <v:stroke joinstyle="miter"/>
          <v:path arrowok="t" o:connecttype="custom" o:connectlocs="1112297,17483;7279228,17483;7279228,28236;1112297,28236;1112297,17483" o:connectangles="0,0,0,0,0"/>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D3" w:rsidRDefault="00020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81C" w:rsidRDefault="00A9581C" w:rsidP="00632284">
      <w:pPr>
        <w:ind w:right="-735"/>
      </w:pPr>
      <w:r>
        <w:separator/>
      </w:r>
    </w:p>
  </w:footnote>
  <w:footnote w:type="continuationSeparator" w:id="0">
    <w:p w:rsidR="00A9581C" w:rsidRDefault="00A9581C" w:rsidP="00632284">
      <w:pPr>
        <w:ind w:right="-73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D3" w:rsidRDefault="000201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DF" w:rsidRPr="00476CE8" w:rsidRDefault="00EA27B0" w:rsidP="00632284">
    <w:pPr>
      <w:pStyle w:val="a3"/>
      <w:ind w:right="-735"/>
      <w:jc w:val="left"/>
      <w:rPr>
        <w:rFonts w:ascii="黑体" w:eastAsia="黑体" w:hAnsi="黑体"/>
      </w:rPr>
    </w:pPr>
    <w:r w:rsidRPr="00EA27B0">
      <w:rPr>
        <w:rFonts w:ascii="黑体" w:eastAsia="黑体" w:hAnsi="黑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38.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D3" w:rsidRDefault="000201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937"/>
    <w:multiLevelType w:val="hybridMultilevel"/>
    <w:tmpl w:val="1796406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0FB5AD0"/>
    <w:multiLevelType w:val="hybridMultilevel"/>
    <w:tmpl w:val="3DCE9498"/>
    <w:lvl w:ilvl="0" w:tplc="860601A6">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210" w:hanging="420"/>
      </w:pPr>
      <w:rPr>
        <w:rFonts w:ascii="Wingdings" w:hAnsi="Wingdings" w:hint="default"/>
      </w:rPr>
    </w:lvl>
    <w:lvl w:ilvl="2" w:tplc="04090005"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3" w:tentative="1">
      <w:start w:val="1"/>
      <w:numFmt w:val="bullet"/>
      <w:lvlText w:val=""/>
      <w:lvlJc w:val="left"/>
      <w:pPr>
        <w:ind w:left="1470" w:hanging="420"/>
      </w:pPr>
      <w:rPr>
        <w:rFonts w:ascii="Wingdings" w:hAnsi="Wingdings" w:hint="default"/>
      </w:rPr>
    </w:lvl>
    <w:lvl w:ilvl="5" w:tplc="04090005"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3" w:tentative="1">
      <w:start w:val="1"/>
      <w:numFmt w:val="bullet"/>
      <w:lvlText w:val=""/>
      <w:lvlJc w:val="left"/>
      <w:pPr>
        <w:ind w:left="2730" w:hanging="420"/>
      </w:pPr>
      <w:rPr>
        <w:rFonts w:ascii="Wingdings" w:hAnsi="Wingdings" w:hint="default"/>
      </w:rPr>
    </w:lvl>
    <w:lvl w:ilvl="8" w:tplc="04090005" w:tentative="1">
      <w:start w:val="1"/>
      <w:numFmt w:val="bullet"/>
      <w:lvlText w:val=""/>
      <w:lvlJc w:val="left"/>
      <w:pPr>
        <w:ind w:left="3150" w:hanging="420"/>
      </w:pPr>
      <w:rPr>
        <w:rFonts w:ascii="Wingdings" w:hAnsi="Wingdings" w:hint="default"/>
      </w:rPr>
    </w:lvl>
  </w:abstractNum>
  <w:abstractNum w:abstractNumId="2">
    <w:nsid w:val="079A3DC9"/>
    <w:multiLevelType w:val="hybridMultilevel"/>
    <w:tmpl w:val="2722B9EC"/>
    <w:lvl w:ilvl="0" w:tplc="0409000B">
      <w:start w:val="1"/>
      <w:numFmt w:val="bullet"/>
      <w:lvlText w:val=""/>
      <w:lvlJc w:val="left"/>
      <w:pPr>
        <w:ind w:left="3500" w:hanging="420"/>
      </w:pPr>
      <w:rPr>
        <w:rFonts w:ascii="Wingdings" w:hAnsi="Wingdings" w:hint="default"/>
      </w:rPr>
    </w:lvl>
    <w:lvl w:ilvl="1" w:tplc="04090003" w:tentative="1">
      <w:start w:val="1"/>
      <w:numFmt w:val="bullet"/>
      <w:lvlText w:val=""/>
      <w:lvlJc w:val="left"/>
      <w:pPr>
        <w:ind w:left="3920" w:hanging="420"/>
      </w:pPr>
      <w:rPr>
        <w:rFonts w:ascii="Wingdings" w:hAnsi="Wingdings" w:hint="default"/>
      </w:rPr>
    </w:lvl>
    <w:lvl w:ilvl="2" w:tplc="04090005"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3" w:tentative="1">
      <w:start w:val="1"/>
      <w:numFmt w:val="bullet"/>
      <w:lvlText w:val=""/>
      <w:lvlJc w:val="left"/>
      <w:pPr>
        <w:ind w:left="5180" w:hanging="420"/>
      </w:pPr>
      <w:rPr>
        <w:rFonts w:ascii="Wingdings" w:hAnsi="Wingdings" w:hint="default"/>
      </w:rPr>
    </w:lvl>
    <w:lvl w:ilvl="5" w:tplc="04090005"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3" w:tentative="1">
      <w:start w:val="1"/>
      <w:numFmt w:val="bullet"/>
      <w:lvlText w:val=""/>
      <w:lvlJc w:val="left"/>
      <w:pPr>
        <w:ind w:left="6440" w:hanging="420"/>
      </w:pPr>
      <w:rPr>
        <w:rFonts w:ascii="Wingdings" w:hAnsi="Wingdings" w:hint="default"/>
      </w:rPr>
    </w:lvl>
    <w:lvl w:ilvl="8" w:tplc="04090005" w:tentative="1">
      <w:start w:val="1"/>
      <w:numFmt w:val="bullet"/>
      <w:lvlText w:val=""/>
      <w:lvlJc w:val="left"/>
      <w:pPr>
        <w:ind w:left="6860" w:hanging="420"/>
      </w:pPr>
      <w:rPr>
        <w:rFonts w:ascii="Wingdings" w:hAnsi="Wingdings" w:hint="default"/>
      </w:rPr>
    </w:lvl>
  </w:abstractNum>
  <w:abstractNum w:abstractNumId="3">
    <w:nsid w:val="0AD52FC8"/>
    <w:multiLevelType w:val="hybridMultilevel"/>
    <w:tmpl w:val="7A50F0EA"/>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AE94399"/>
    <w:multiLevelType w:val="hybridMultilevel"/>
    <w:tmpl w:val="F00A575A"/>
    <w:lvl w:ilvl="0" w:tplc="04090001">
      <w:start w:val="1"/>
      <w:numFmt w:val="bullet"/>
      <w:lvlText w:val=""/>
      <w:lvlJc w:val="left"/>
      <w:pPr>
        <w:ind w:left="3225" w:hanging="420"/>
      </w:pPr>
      <w:rPr>
        <w:rFonts w:ascii="Wingdings" w:hAnsi="Wingdings" w:hint="default"/>
      </w:rPr>
    </w:lvl>
    <w:lvl w:ilvl="1" w:tplc="04090003" w:tentative="1">
      <w:start w:val="1"/>
      <w:numFmt w:val="bullet"/>
      <w:lvlText w:val=""/>
      <w:lvlJc w:val="left"/>
      <w:pPr>
        <w:ind w:left="3645" w:hanging="420"/>
      </w:pPr>
      <w:rPr>
        <w:rFonts w:ascii="Wingdings" w:hAnsi="Wingdings" w:hint="default"/>
      </w:rPr>
    </w:lvl>
    <w:lvl w:ilvl="2" w:tplc="04090005" w:tentative="1">
      <w:start w:val="1"/>
      <w:numFmt w:val="bullet"/>
      <w:lvlText w:val=""/>
      <w:lvlJc w:val="left"/>
      <w:pPr>
        <w:ind w:left="4065" w:hanging="420"/>
      </w:pPr>
      <w:rPr>
        <w:rFonts w:ascii="Wingdings" w:hAnsi="Wingdings" w:hint="default"/>
      </w:rPr>
    </w:lvl>
    <w:lvl w:ilvl="3" w:tplc="04090001" w:tentative="1">
      <w:start w:val="1"/>
      <w:numFmt w:val="bullet"/>
      <w:lvlText w:val=""/>
      <w:lvlJc w:val="left"/>
      <w:pPr>
        <w:ind w:left="4485" w:hanging="420"/>
      </w:pPr>
      <w:rPr>
        <w:rFonts w:ascii="Wingdings" w:hAnsi="Wingdings" w:hint="default"/>
      </w:rPr>
    </w:lvl>
    <w:lvl w:ilvl="4" w:tplc="04090003" w:tentative="1">
      <w:start w:val="1"/>
      <w:numFmt w:val="bullet"/>
      <w:lvlText w:val=""/>
      <w:lvlJc w:val="left"/>
      <w:pPr>
        <w:ind w:left="4905" w:hanging="420"/>
      </w:pPr>
      <w:rPr>
        <w:rFonts w:ascii="Wingdings" w:hAnsi="Wingdings" w:hint="default"/>
      </w:rPr>
    </w:lvl>
    <w:lvl w:ilvl="5" w:tplc="04090005" w:tentative="1">
      <w:start w:val="1"/>
      <w:numFmt w:val="bullet"/>
      <w:lvlText w:val=""/>
      <w:lvlJc w:val="left"/>
      <w:pPr>
        <w:ind w:left="5325" w:hanging="420"/>
      </w:pPr>
      <w:rPr>
        <w:rFonts w:ascii="Wingdings" w:hAnsi="Wingdings" w:hint="default"/>
      </w:rPr>
    </w:lvl>
    <w:lvl w:ilvl="6" w:tplc="04090001" w:tentative="1">
      <w:start w:val="1"/>
      <w:numFmt w:val="bullet"/>
      <w:lvlText w:val=""/>
      <w:lvlJc w:val="left"/>
      <w:pPr>
        <w:ind w:left="5745" w:hanging="420"/>
      </w:pPr>
      <w:rPr>
        <w:rFonts w:ascii="Wingdings" w:hAnsi="Wingdings" w:hint="default"/>
      </w:rPr>
    </w:lvl>
    <w:lvl w:ilvl="7" w:tplc="04090003" w:tentative="1">
      <w:start w:val="1"/>
      <w:numFmt w:val="bullet"/>
      <w:lvlText w:val=""/>
      <w:lvlJc w:val="left"/>
      <w:pPr>
        <w:ind w:left="6165" w:hanging="420"/>
      </w:pPr>
      <w:rPr>
        <w:rFonts w:ascii="Wingdings" w:hAnsi="Wingdings" w:hint="default"/>
      </w:rPr>
    </w:lvl>
    <w:lvl w:ilvl="8" w:tplc="04090005" w:tentative="1">
      <w:start w:val="1"/>
      <w:numFmt w:val="bullet"/>
      <w:lvlText w:val=""/>
      <w:lvlJc w:val="left"/>
      <w:pPr>
        <w:ind w:left="6585" w:hanging="420"/>
      </w:pPr>
      <w:rPr>
        <w:rFonts w:ascii="Wingdings" w:hAnsi="Wingdings" w:hint="default"/>
      </w:rPr>
    </w:lvl>
  </w:abstractNum>
  <w:abstractNum w:abstractNumId="5">
    <w:nsid w:val="0CDC16F8"/>
    <w:multiLevelType w:val="hybridMultilevel"/>
    <w:tmpl w:val="3664F492"/>
    <w:lvl w:ilvl="0" w:tplc="860601A6">
      <w:start w:val="1"/>
      <w:numFmt w:val="bullet"/>
      <w:lvlText w:val=""/>
      <w:lvlJc w:val="left"/>
      <w:pPr>
        <w:ind w:left="165" w:hanging="420"/>
      </w:pPr>
      <w:rPr>
        <w:rFonts w:ascii="Wingdings" w:hAnsi="Wingdings" w:hint="default"/>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6">
    <w:nsid w:val="0F6D0D8D"/>
    <w:multiLevelType w:val="hybridMultilevel"/>
    <w:tmpl w:val="124ADE0A"/>
    <w:lvl w:ilvl="0" w:tplc="FED28A5A">
      <w:start w:val="1"/>
      <w:numFmt w:val="bullet"/>
      <w:lvlText w:val=""/>
      <w:lvlJc w:val="left"/>
      <w:pPr>
        <w:ind w:left="510" w:hanging="765"/>
      </w:pPr>
      <w:rPr>
        <w:rFonts w:ascii="Wingdings" w:hAnsi="Wingdings" w:hint="default"/>
        <w:color w:val="auto"/>
        <w:sz w:val="21"/>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7">
    <w:nsid w:val="0FB42CC6"/>
    <w:multiLevelType w:val="hybridMultilevel"/>
    <w:tmpl w:val="DD28CF42"/>
    <w:lvl w:ilvl="0" w:tplc="860601A6">
      <w:start w:val="1"/>
      <w:numFmt w:val="bullet"/>
      <w:lvlText w:val=""/>
      <w:lvlJc w:val="left"/>
      <w:pPr>
        <w:ind w:left="105" w:hanging="420"/>
      </w:pPr>
      <w:rPr>
        <w:rFonts w:ascii="Wingdings" w:hAnsi="Wingdings" w:hint="default"/>
      </w:rPr>
    </w:lvl>
    <w:lvl w:ilvl="1" w:tplc="04090003" w:tentative="1">
      <w:start w:val="1"/>
      <w:numFmt w:val="bullet"/>
      <w:lvlText w:val=""/>
      <w:lvlJc w:val="left"/>
      <w:pPr>
        <w:ind w:left="525" w:hanging="420"/>
      </w:pPr>
      <w:rPr>
        <w:rFonts w:ascii="Wingdings" w:hAnsi="Wingdings" w:hint="default"/>
      </w:rPr>
    </w:lvl>
    <w:lvl w:ilvl="2" w:tplc="04090005"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3" w:tentative="1">
      <w:start w:val="1"/>
      <w:numFmt w:val="bullet"/>
      <w:lvlText w:val=""/>
      <w:lvlJc w:val="left"/>
      <w:pPr>
        <w:ind w:left="1785" w:hanging="420"/>
      </w:pPr>
      <w:rPr>
        <w:rFonts w:ascii="Wingdings" w:hAnsi="Wingdings" w:hint="default"/>
      </w:rPr>
    </w:lvl>
    <w:lvl w:ilvl="5" w:tplc="04090005"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3" w:tentative="1">
      <w:start w:val="1"/>
      <w:numFmt w:val="bullet"/>
      <w:lvlText w:val=""/>
      <w:lvlJc w:val="left"/>
      <w:pPr>
        <w:ind w:left="3045" w:hanging="420"/>
      </w:pPr>
      <w:rPr>
        <w:rFonts w:ascii="Wingdings" w:hAnsi="Wingdings" w:hint="default"/>
      </w:rPr>
    </w:lvl>
    <w:lvl w:ilvl="8" w:tplc="04090005" w:tentative="1">
      <w:start w:val="1"/>
      <w:numFmt w:val="bullet"/>
      <w:lvlText w:val=""/>
      <w:lvlJc w:val="left"/>
      <w:pPr>
        <w:ind w:left="3465" w:hanging="420"/>
      </w:pPr>
      <w:rPr>
        <w:rFonts w:ascii="Wingdings" w:hAnsi="Wingdings" w:hint="default"/>
      </w:rPr>
    </w:lvl>
  </w:abstractNum>
  <w:abstractNum w:abstractNumId="8">
    <w:nsid w:val="13932ADF"/>
    <w:multiLevelType w:val="hybridMultilevel"/>
    <w:tmpl w:val="E5FC8420"/>
    <w:lvl w:ilvl="0" w:tplc="0409000D">
      <w:start w:val="1"/>
      <w:numFmt w:val="bullet"/>
      <w:lvlText w:val=""/>
      <w:lvlJc w:val="left"/>
      <w:pPr>
        <w:ind w:left="-315" w:hanging="420"/>
      </w:pPr>
      <w:rPr>
        <w:rFonts w:ascii="Wingdings" w:hAnsi="Wingdings" w:hint="default"/>
      </w:rPr>
    </w:lvl>
    <w:lvl w:ilvl="1" w:tplc="04090003" w:tentative="1">
      <w:start w:val="1"/>
      <w:numFmt w:val="bullet"/>
      <w:lvlText w:val=""/>
      <w:lvlJc w:val="left"/>
      <w:pPr>
        <w:ind w:left="105" w:hanging="420"/>
      </w:pPr>
      <w:rPr>
        <w:rFonts w:ascii="Wingdings" w:hAnsi="Wingdings" w:hint="default"/>
      </w:rPr>
    </w:lvl>
    <w:lvl w:ilvl="2" w:tplc="04090005" w:tentative="1">
      <w:start w:val="1"/>
      <w:numFmt w:val="bullet"/>
      <w:lvlText w:val=""/>
      <w:lvlJc w:val="left"/>
      <w:pPr>
        <w:ind w:left="525" w:hanging="420"/>
      </w:pPr>
      <w:rPr>
        <w:rFonts w:ascii="Wingdings" w:hAnsi="Wingdings" w:hint="default"/>
      </w:rPr>
    </w:lvl>
    <w:lvl w:ilvl="3" w:tplc="04090001" w:tentative="1">
      <w:start w:val="1"/>
      <w:numFmt w:val="bullet"/>
      <w:lvlText w:val=""/>
      <w:lvlJc w:val="left"/>
      <w:pPr>
        <w:ind w:left="945" w:hanging="420"/>
      </w:pPr>
      <w:rPr>
        <w:rFonts w:ascii="Wingdings" w:hAnsi="Wingdings" w:hint="default"/>
      </w:rPr>
    </w:lvl>
    <w:lvl w:ilvl="4" w:tplc="04090003" w:tentative="1">
      <w:start w:val="1"/>
      <w:numFmt w:val="bullet"/>
      <w:lvlText w:val=""/>
      <w:lvlJc w:val="left"/>
      <w:pPr>
        <w:ind w:left="1365" w:hanging="420"/>
      </w:pPr>
      <w:rPr>
        <w:rFonts w:ascii="Wingdings" w:hAnsi="Wingdings" w:hint="default"/>
      </w:rPr>
    </w:lvl>
    <w:lvl w:ilvl="5" w:tplc="04090005" w:tentative="1">
      <w:start w:val="1"/>
      <w:numFmt w:val="bullet"/>
      <w:lvlText w:val=""/>
      <w:lvlJc w:val="left"/>
      <w:pPr>
        <w:ind w:left="1785" w:hanging="420"/>
      </w:pPr>
      <w:rPr>
        <w:rFonts w:ascii="Wingdings" w:hAnsi="Wingdings" w:hint="default"/>
      </w:rPr>
    </w:lvl>
    <w:lvl w:ilvl="6" w:tplc="04090001" w:tentative="1">
      <w:start w:val="1"/>
      <w:numFmt w:val="bullet"/>
      <w:lvlText w:val=""/>
      <w:lvlJc w:val="left"/>
      <w:pPr>
        <w:ind w:left="2205" w:hanging="420"/>
      </w:pPr>
      <w:rPr>
        <w:rFonts w:ascii="Wingdings" w:hAnsi="Wingdings" w:hint="default"/>
      </w:rPr>
    </w:lvl>
    <w:lvl w:ilvl="7" w:tplc="04090003" w:tentative="1">
      <w:start w:val="1"/>
      <w:numFmt w:val="bullet"/>
      <w:lvlText w:val=""/>
      <w:lvlJc w:val="left"/>
      <w:pPr>
        <w:ind w:left="2625" w:hanging="420"/>
      </w:pPr>
      <w:rPr>
        <w:rFonts w:ascii="Wingdings" w:hAnsi="Wingdings" w:hint="default"/>
      </w:rPr>
    </w:lvl>
    <w:lvl w:ilvl="8" w:tplc="04090005" w:tentative="1">
      <w:start w:val="1"/>
      <w:numFmt w:val="bullet"/>
      <w:lvlText w:val=""/>
      <w:lvlJc w:val="left"/>
      <w:pPr>
        <w:ind w:left="3045" w:hanging="420"/>
      </w:pPr>
      <w:rPr>
        <w:rFonts w:ascii="Wingdings" w:hAnsi="Wingdings" w:hint="default"/>
      </w:rPr>
    </w:lvl>
  </w:abstractNum>
  <w:abstractNum w:abstractNumId="9">
    <w:nsid w:val="13C115BB"/>
    <w:multiLevelType w:val="hybridMultilevel"/>
    <w:tmpl w:val="A92A49AA"/>
    <w:lvl w:ilvl="0" w:tplc="0409000B">
      <w:start w:val="1"/>
      <w:numFmt w:val="bullet"/>
      <w:lvlText w:val=""/>
      <w:lvlJc w:val="left"/>
      <w:pPr>
        <w:ind w:left="4086" w:hanging="420"/>
      </w:pPr>
      <w:rPr>
        <w:rFonts w:ascii="Wingdings" w:hAnsi="Wingdings" w:hint="default"/>
      </w:rPr>
    </w:lvl>
    <w:lvl w:ilvl="1" w:tplc="04090003" w:tentative="1">
      <w:start w:val="1"/>
      <w:numFmt w:val="bullet"/>
      <w:lvlText w:val=""/>
      <w:lvlJc w:val="left"/>
      <w:pPr>
        <w:ind w:left="4506" w:hanging="420"/>
      </w:pPr>
      <w:rPr>
        <w:rFonts w:ascii="Wingdings" w:hAnsi="Wingdings" w:hint="default"/>
      </w:rPr>
    </w:lvl>
    <w:lvl w:ilvl="2" w:tplc="04090005" w:tentative="1">
      <w:start w:val="1"/>
      <w:numFmt w:val="bullet"/>
      <w:lvlText w:val=""/>
      <w:lvlJc w:val="left"/>
      <w:pPr>
        <w:ind w:left="4926" w:hanging="420"/>
      </w:pPr>
      <w:rPr>
        <w:rFonts w:ascii="Wingdings" w:hAnsi="Wingdings" w:hint="default"/>
      </w:rPr>
    </w:lvl>
    <w:lvl w:ilvl="3" w:tplc="04090001" w:tentative="1">
      <w:start w:val="1"/>
      <w:numFmt w:val="bullet"/>
      <w:lvlText w:val=""/>
      <w:lvlJc w:val="left"/>
      <w:pPr>
        <w:ind w:left="5346" w:hanging="420"/>
      </w:pPr>
      <w:rPr>
        <w:rFonts w:ascii="Wingdings" w:hAnsi="Wingdings" w:hint="default"/>
      </w:rPr>
    </w:lvl>
    <w:lvl w:ilvl="4" w:tplc="04090003" w:tentative="1">
      <w:start w:val="1"/>
      <w:numFmt w:val="bullet"/>
      <w:lvlText w:val=""/>
      <w:lvlJc w:val="left"/>
      <w:pPr>
        <w:ind w:left="5766" w:hanging="420"/>
      </w:pPr>
      <w:rPr>
        <w:rFonts w:ascii="Wingdings" w:hAnsi="Wingdings" w:hint="default"/>
      </w:rPr>
    </w:lvl>
    <w:lvl w:ilvl="5" w:tplc="04090005" w:tentative="1">
      <w:start w:val="1"/>
      <w:numFmt w:val="bullet"/>
      <w:lvlText w:val=""/>
      <w:lvlJc w:val="left"/>
      <w:pPr>
        <w:ind w:left="6186" w:hanging="420"/>
      </w:pPr>
      <w:rPr>
        <w:rFonts w:ascii="Wingdings" w:hAnsi="Wingdings" w:hint="default"/>
      </w:rPr>
    </w:lvl>
    <w:lvl w:ilvl="6" w:tplc="04090001" w:tentative="1">
      <w:start w:val="1"/>
      <w:numFmt w:val="bullet"/>
      <w:lvlText w:val=""/>
      <w:lvlJc w:val="left"/>
      <w:pPr>
        <w:ind w:left="6606" w:hanging="420"/>
      </w:pPr>
      <w:rPr>
        <w:rFonts w:ascii="Wingdings" w:hAnsi="Wingdings" w:hint="default"/>
      </w:rPr>
    </w:lvl>
    <w:lvl w:ilvl="7" w:tplc="04090003" w:tentative="1">
      <w:start w:val="1"/>
      <w:numFmt w:val="bullet"/>
      <w:lvlText w:val=""/>
      <w:lvlJc w:val="left"/>
      <w:pPr>
        <w:ind w:left="7026" w:hanging="420"/>
      </w:pPr>
      <w:rPr>
        <w:rFonts w:ascii="Wingdings" w:hAnsi="Wingdings" w:hint="default"/>
      </w:rPr>
    </w:lvl>
    <w:lvl w:ilvl="8" w:tplc="04090005" w:tentative="1">
      <w:start w:val="1"/>
      <w:numFmt w:val="bullet"/>
      <w:lvlText w:val=""/>
      <w:lvlJc w:val="left"/>
      <w:pPr>
        <w:ind w:left="7446" w:hanging="420"/>
      </w:pPr>
      <w:rPr>
        <w:rFonts w:ascii="Wingdings" w:hAnsi="Wingdings" w:hint="default"/>
      </w:rPr>
    </w:lvl>
  </w:abstractNum>
  <w:abstractNum w:abstractNumId="10">
    <w:nsid w:val="15BE3F59"/>
    <w:multiLevelType w:val="hybridMultilevel"/>
    <w:tmpl w:val="E842B7A2"/>
    <w:lvl w:ilvl="0" w:tplc="595A282E">
      <w:start w:val="1"/>
      <w:numFmt w:val="bullet"/>
      <w:lvlText w:val=""/>
      <w:lvlJc w:val="left"/>
      <w:pPr>
        <w:ind w:left="420" w:hanging="420"/>
      </w:pPr>
      <w:rPr>
        <w:rFonts w:ascii="Wingdings" w:hAnsi="Wingdings" w:hint="default"/>
        <w:b/>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9434898"/>
    <w:multiLevelType w:val="hybridMultilevel"/>
    <w:tmpl w:val="49C0C97C"/>
    <w:lvl w:ilvl="0" w:tplc="0409000F">
      <w:start w:val="1"/>
      <w:numFmt w:val="decimal"/>
      <w:lvlText w:val="%1."/>
      <w:lvlJc w:val="left"/>
      <w:pPr>
        <w:ind w:left="195" w:hanging="420"/>
      </w:pPr>
      <w:rPr>
        <w:rFonts w:cs="Times New Roman"/>
      </w:rPr>
    </w:lvl>
    <w:lvl w:ilvl="1" w:tplc="04090019" w:tentative="1">
      <w:start w:val="1"/>
      <w:numFmt w:val="lowerLetter"/>
      <w:lvlText w:val="%2)"/>
      <w:lvlJc w:val="left"/>
      <w:pPr>
        <w:ind w:left="615" w:hanging="420"/>
      </w:pPr>
      <w:rPr>
        <w:rFonts w:cs="Times New Roman"/>
      </w:rPr>
    </w:lvl>
    <w:lvl w:ilvl="2" w:tplc="0409001B" w:tentative="1">
      <w:start w:val="1"/>
      <w:numFmt w:val="lowerRoman"/>
      <w:lvlText w:val="%3."/>
      <w:lvlJc w:val="right"/>
      <w:pPr>
        <w:ind w:left="1035" w:hanging="420"/>
      </w:pPr>
      <w:rPr>
        <w:rFonts w:cs="Times New Roman"/>
      </w:rPr>
    </w:lvl>
    <w:lvl w:ilvl="3" w:tplc="0409000F" w:tentative="1">
      <w:start w:val="1"/>
      <w:numFmt w:val="decimal"/>
      <w:lvlText w:val="%4."/>
      <w:lvlJc w:val="left"/>
      <w:pPr>
        <w:ind w:left="1455" w:hanging="420"/>
      </w:pPr>
      <w:rPr>
        <w:rFonts w:cs="Times New Roman"/>
      </w:rPr>
    </w:lvl>
    <w:lvl w:ilvl="4" w:tplc="04090019" w:tentative="1">
      <w:start w:val="1"/>
      <w:numFmt w:val="lowerLetter"/>
      <w:lvlText w:val="%5)"/>
      <w:lvlJc w:val="left"/>
      <w:pPr>
        <w:ind w:left="1875" w:hanging="420"/>
      </w:pPr>
      <w:rPr>
        <w:rFonts w:cs="Times New Roman"/>
      </w:rPr>
    </w:lvl>
    <w:lvl w:ilvl="5" w:tplc="0409001B" w:tentative="1">
      <w:start w:val="1"/>
      <w:numFmt w:val="lowerRoman"/>
      <w:lvlText w:val="%6."/>
      <w:lvlJc w:val="right"/>
      <w:pPr>
        <w:ind w:left="2295" w:hanging="420"/>
      </w:pPr>
      <w:rPr>
        <w:rFonts w:cs="Times New Roman"/>
      </w:rPr>
    </w:lvl>
    <w:lvl w:ilvl="6" w:tplc="0409000F" w:tentative="1">
      <w:start w:val="1"/>
      <w:numFmt w:val="decimal"/>
      <w:lvlText w:val="%7."/>
      <w:lvlJc w:val="left"/>
      <w:pPr>
        <w:ind w:left="2715" w:hanging="420"/>
      </w:pPr>
      <w:rPr>
        <w:rFonts w:cs="Times New Roman"/>
      </w:rPr>
    </w:lvl>
    <w:lvl w:ilvl="7" w:tplc="04090019" w:tentative="1">
      <w:start w:val="1"/>
      <w:numFmt w:val="lowerLetter"/>
      <w:lvlText w:val="%8)"/>
      <w:lvlJc w:val="left"/>
      <w:pPr>
        <w:ind w:left="3135" w:hanging="420"/>
      </w:pPr>
      <w:rPr>
        <w:rFonts w:cs="Times New Roman"/>
      </w:rPr>
    </w:lvl>
    <w:lvl w:ilvl="8" w:tplc="0409001B" w:tentative="1">
      <w:start w:val="1"/>
      <w:numFmt w:val="lowerRoman"/>
      <w:lvlText w:val="%9."/>
      <w:lvlJc w:val="right"/>
      <w:pPr>
        <w:ind w:left="3555" w:hanging="420"/>
      </w:pPr>
      <w:rPr>
        <w:rFonts w:cs="Times New Roman"/>
      </w:rPr>
    </w:lvl>
  </w:abstractNum>
  <w:abstractNum w:abstractNumId="12">
    <w:nsid w:val="1A056AFB"/>
    <w:multiLevelType w:val="hybridMultilevel"/>
    <w:tmpl w:val="CC58F9FA"/>
    <w:lvl w:ilvl="0" w:tplc="860601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B153076"/>
    <w:multiLevelType w:val="hybridMultilevel"/>
    <w:tmpl w:val="DBF28CD2"/>
    <w:lvl w:ilvl="0" w:tplc="860601A6">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05" w:hanging="420"/>
      </w:pPr>
      <w:rPr>
        <w:rFonts w:ascii="Wingdings" w:hAnsi="Wingdings" w:hint="default"/>
      </w:rPr>
    </w:lvl>
    <w:lvl w:ilvl="2" w:tplc="04090005" w:tentative="1">
      <w:start w:val="1"/>
      <w:numFmt w:val="bullet"/>
      <w:lvlText w:val=""/>
      <w:lvlJc w:val="left"/>
      <w:pPr>
        <w:ind w:left="525" w:hanging="420"/>
      </w:pPr>
      <w:rPr>
        <w:rFonts w:ascii="Wingdings" w:hAnsi="Wingdings" w:hint="default"/>
      </w:rPr>
    </w:lvl>
    <w:lvl w:ilvl="3" w:tplc="04090001" w:tentative="1">
      <w:start w:val="1"/>
      <w:numFmt w:val="bullet"/>
      <w:lvlText w:val=""/>
      <w:lvlJc w:val="left"/>
      <w:pPr>
        <w:ind w:left="945" w:hanging="420"/>
      </w:pPr>
      <w:rPr>
        <w:rFonts w:ascii="Wingdings" w:hAnsi="Wingdings" w:hint="default"/>
      </w:rPr>
    </w:lvl>
    <w:lvl w:ilvl="4" w:tplc="04090003" w:tentative="1">
      <w:start w:val="1"/>
      <w:numFmt w:val="bullet"/>
      <w:lvlText w:val=""/>
      <w:lvlJc w:val="left"/>
      <w:pPr>
        <w:ind w:left="1365" w:hanging="420"/>
      </w:pPr>
      <w:rPr>
        <w:rFonts w:ascii="Wingdings" w:hAnsi="Wingdings" w:hint="default"/>
      </w:rPr>
    </w:lvl>
    <w:lvl w:ilvl="5" w:tplc="04090005" w:tentative="1">
      <w:start w:val="1"/>
      <w:numFmt w:val="bullet"/>
      <w:lvlText w:val=""/>
      <w:lvlJc w:val="left"/>
      <w:pPr>
        <w:ind w:left="1785" w:hanging="420"/>
      </w:pPr>
      <w:rPr>
        <w:rFonts w:ascii="Wingdings" w:hAnsi="Wingdings" w:hint="default"/>
      </w:rPr>
    </w:lvl>
    <w:lvl w:ilvl="6" w:tplc="04090001" w:tentative="1">
      <w:start w:val="1"/>
      <w:numFmt w:val="bullet"/>
      <w:lvlText w:val=""/>
      <w:lvlJc w:val="left"/>
      <w:pPr>
        <w:ind w:left="2205" w:hanging="420"/>
      </w:pPr>
      <w:rPr>
        <w:rFonts w:ascii="Wingdings" w:hAnsi="Wingdings" w:hint="default"/>
      </w:rPr>
    </w:lvl>
    <w:lvl w:ilvl="7" w:tplc="04090003" w:tentative="1">
      <w:start w:val="1"/>
      <w:numFmt w:val="bullet"/>
      <w:lvlText w:val=""/>
      <w:lvlJc w:val="left"/>
      <w:pPr>
        <w:ind w:left="2625" w:hanging="420"/>
      </w:pPr>
      <w:rPr>
        <w:rFonts w:ascii="Wingdings" w:hAnsi="Wingdings" w:hint="default"/>
      </w:rPr>
    </w:lvl>
    <w:lvl w:ilvl="8" w:tplc="04090005" w:tentative="1">
      <w:start w:val="1"/>
      <w:numFmt w:val="bullet"/>
      <w:lvlText w:val=""/>
      <w:lvlJc w:val="left"/>
      <w:pPr>
        <w:ind w:left="3045" w:hanging="420"/>
      </w:pPr>
      <w:rPr>
        <w:rFonts w:ascii="Wingdings" w:hAnsi="Wingdings" w:hint="default"/>
      </w:rPr>
    </w:lvl>
  </w:abstractNum>
  <w:abstractNum w:abstractNumId="14">
    <w:nsid w:val="20494E43"/>
    <w:multiLevelType w:val="hybridMultilevel"/>
    <w:tmpl w:val="4960362C"/>
    <w:lvl w:ilvl="0" w:tplc="0409000B">
      <w:start w:val="1"/>
      <w:numFmt w:val="bullet"/>
      <w:lvlText w:val=""/>
      <w:lvlJc w:val="left"/>
      <w:pPr>
        <w:ind w:left="2966" w:hanging="420"/>
      </w:pPr>
      <w:rPr>
        <w:rFonts w:ascii="Wingdings" w:hAnsi="Wingdings" w:hint="default"/>
      </w:rPr>
    </w:lvl>
    <w:lvl w:ilvl="1" w:tplc="04090003" w:tentative="1">
      <w:start w:val="1"/>
      <w:numFmt w:val="bullet"/>
      <w:lvlText w:val=""/>
      <w:lvlJc w:val="left"/>
      <w:pPr>
        <w:ind w:left="3386" w:hanging="420"/>
      </w:pPr>
      <w:rPr>
        <w:rFonts w:ascii="Wingdings" w:hAnsi="Wingdings" w:hint="default"/>
      </w:rPr>
    </w:lvl>
    <w:lvl w:ilvl="2" w:tplc="04090005" w:tentative="1">
      <w:start w:val="1"/>
      <w:numFmt w:val="bullet"/>
      <w:lvlText w:val=""/>
      <w:lvlJc w:val="left"/>
      <w:pPr>
        <w:ind w:left="3806" w:hanging="420"/>
      </w:pPr>
      <w:rPr>
        <w:rFonts w:ascii="Wingdings" w:hAnsi="Wingdings" w:hint="default"/>
      </w:rPr>
    </w:lvl>
    <w:lvl w:ilvl="3" w:tplc="04090001" w:tentative="1">
      <w:start w:val="1"/>
      <w:numFmt w:val="bullet"/>
      <w:lvlText w:val=""/>
      <w:lvlJc w:val="left"/>
      <w:pPr>
        <w:ind w:left="4226" w:hanging="420"/>
      </w:pPr>
      <w:rPr>
        <w:rFonts w:ascii="Wingdings" w:hAnsi="Wingdings" w:hint="default"/>
      </w:rPr>
    </w:lvl>
    <w:lvl w:ilvl="4" w:tplc="04090003" w:tentative="1">
      <w:start w:val="1"/>
      <w:numFmt w:val="bullet"/>
      <w:lvlText w:val=""/>
      <w:lvlJc w:val="left"/>
      <w:pPr>
        <w:ind w:left="4646" w:hanging="420"/>
      </w:pPr>
      <w:rPr>
        <w:rFonts w:ascii="Wingdings" w:hAnsi="Wingdings" w:hint="default"/>
      </w:rPr>
    </w:lvl>
    <w:lvl w:ilvl="5" w:tplc="04090005" w:tentative="1">
      <w:start w:val="1"/>
      <w:numFmt w:val="bullet"/>
      <w:lvlText w:val=""/>
      <w:lvlJc w:val="left"/>
      <w:pPr>
        <w:ind w:left="5066" w:hanging="420"/>
      </w:pPr>
      <w:rPr>
        <w:rFonts w:ascii="Wingdings" w:hAnsi="Wingdings" w:hint="default"/>
      </w:rPr>
    </w:lvl>
    <w:lvl w:ilvl="6" w:tplc="04090001" w:tentative="1">
      <w:start w:val="1"/>
      <w:numFmt w:val="bullet"/>
      <w:lvlText w:val=""/>
      <w:lvlJc w:val="left"/>
      <w:pPr>
        <w:ind w:left="5486" w:hanging="420"/>
      </w:pPr>
      <w:rPr>
        <w:rFonts w:ascii="Wingdings" w:hAnsi="Wingdings" w:hint="default"/>
      </w:rPr>
    </w:lvl>
    <w:lvl w:ilvl="7" w:tplc="04090003" w:tentative="1">
      <w:start w:val="1"/>
      <w:numFmt w:val="bullet"/>
      <w:lvlText w:val=""/>
      <w:lvlJc w:val="left"/>
      <w:pPr>
        <w:ind w:left="5906" w:hanging="420"/>
      </w:pPr>
      <w:rPr>
        <w:rFonts w:ascii="Wingdings" w:hAnsi="Wingdings" w:hint="default"/>
      </w:rPr>
    </w:lvl>
    <w:lvl w:ilvl="8" w:tplc="04090005" w:tentative="1">
      <w:start w:val="1"/>
      <w:numFmt w:val="bullet"/>
      <w:lvlText w:val=""/>
      <w:lvlJc w:val="left"/>
      <w:pPr>
        <w:ind w:left="6326" w:hanging="420"/>
      </w:pPr>
      <w:rPr>
        <w:rFonts w:ascii="Wingdings" w:hAnsi="Wingdings" w:hint="default"/>
      </w:rPr>
    </w:lvl>
  </w:abstractNum>
  <w:abstractNum w:abstractNumId="15">
    <w:nsid w:val="258B0811"/>
    <w:multiLevelType w:val="hybridMultilevel"/>
    <w:tmpl w:val="AB6AA234"/>
    <w:lvl w:ilvl="0" w:tplc="574C74E0">
      <w:start w:val="1"/>
      <w:numFmt w:val="bullet"/>
      <w:lvlText w:val=""/>
      <w:lvlJc w:val="left"/>
      <w:pPr>
        <w:ind w:left="165" w:hanging="420"/>
      </w:pPr>
      <w:rPr>
        <w:rFonts w:ascii="Wingdings" w:hAnsi="Wingdings" w:hint="default"/>
        <w:sz w:val="21"/>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16">
    <w:nsid w:val="2B767DEA"/>
    <w:multiLevelType w:val="hybridMultilevel"/>
    <w:tmpl w:val="9E8CC85A"/>
    <w:lvl w:ilvl="0" w:tplc="860601A6">
      <w:start w:val="1"/>
      <w:numFmt w:val="bullet"/>
      <w:lvlText w:val=""/>
      <w:lvlJc w:val="left"/>
      <w:pPr>
        <w:ind w:left="180" w:hanging="420"/>
      </w:pPr>
      <w:rPr>
        <w:rFonts w:ascii="Wingdings" w:hAnsi="Wingdings" w:hint="default"/>
      </w:rPr>
    </w:lvl>
    <w:lvl w:ilvl="1" w:tplc="04090003" w:tentative="1">
      <w:start w:val="1"/>
      <w:numFmt w:val="bullet"/>
      <w:lvlText w:val=""/>
      <w:lvlJc w:val="left"/>
      <w:pPr>
        <w:ind w:left="600" w:hanging="420"/>
      </w:pPr>
      <w:rPr>
        <w:rFonts w:ascii="Wingdings" w:hAnsi="Wingdings" w:hint="default"/>
      </w:rPr>
    </w:lvl>
    <w:lvl w:ilvl="2" w:tplc="04090005"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3" w:tentative="1">
      <w:start w:val="1"/>
      <w:numFmt w:val="bullet"/>
      <w:lvlText w:val=""/>
      <w:lvlJc w:val="left"/>
      <w:pPr>
        <w:ind w:left="1860" w:hanging="420"/>
      </w:pPr>
      <w:rPr>
        <w:rFonts w:ascii="Wingdings" w:hAnsi="Wingdings" w:hint="default"/>
      </w:rPr>
    </w:lvl>
    <w:lvl w:ilvl="5" w:tplc="04090005"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3" w:tentative="1">
      <w:start w:val="1"/>
      <w:numFmt w:val="bullet"/>
      <w:lvlText w:val=""/>
      <w:lvlJc w:val="left"/>
      <w:pPr>
        <w:ind w:left="3120" w:hanging="420"/>
      </w:pPr>
      <w:rPr>
        <w:rFonts w:ascii="Wingdings" w:hAnsi="Wingdings" w:hint="default"/>
      </w:rPr>
    </w:lvl>
    <w:lvl w:ilvl="8" w:tplc="04090005" w:tentative="1">
      <w:start w:val="1"/>
      <w:numFmt w:val="bullet"/>
      <w:lvlText w:val=""/>
      <w:lvlJc w:val="left"/>
      <w:pPr>
        <w:ind w:left="3540" w:hanging="420"/>
      </w:pPr>
      <w:rPr>
        <w:rFonts w:ascii="Wingdings" w:hAnsi="Wingdings" w:hint="default"/>
      </w:rPr>
    </w:lvl>
  </w:abstractNum>
  <w:abstractNum w:abstractNumId="17">
    <w:nsid w:val="357E676D"/>
    <w:multiLevelType w:val="hybridMultilevel"/>
    <w:tmpl w:val="9112E7D2"/>
    <w:lvl w:ilvl="0" w:tplc="4230787C">
      <w:start w:val="1"/>
      <w:numFmt w:val="bullet"/>
      <w:lvlText w:val=""/>
      <w:lvlJc w:val="left"/>
      <w:pPr>
        <w:ind w:left="165" w:hanging="420"/>
      </w:pPr>
      <w:rPr>
        <w:rFonts w:ascii="Wingdings" w:hAnsi="Wingdings" w:hint="default"/>
        <w:color w:val="auto"/>
        <w:sz w:val="21"/>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18">
    <w:nsid w:val="3718497D"/>
    <w:multiLevelType w:val="hybridMultilevel"/>
    <w:tmpl w:val="1E005492"/>
    <w:lvl w:ilvl="0" w:tplc="E6F4E638">
      <w:start w:val="1"/>
      <w:numFmt w:val="bullet"/>
      <w:lvlText w:val=""/>
      <w:lvlJc w:val="left"/>
      <w:pPr>
        <w:ind w:left="4165" w:hanging="420"/>
      </w:pPr>
      <w:rPr>
        <w:rFonts w:ascii="Wingdings" w:hAnsi="Wingdings" w:hint="default"/>
        <w:b/>
      </w:rPr>
    </w:lvl>
    <w:lvl w:ilvl="1" w:tplc="04090003" w:tentative="1">
      <w:start w:val="1"/>
      <w:numFmt w:val="bullet"/>
      <w:lvlText w:val=""/>
      <w:lvlJc w:val="left"/>
      <w:pPr>
        <w:ind w:left="4585" w:hanging="420"/>
      </w:pPr>
      <w:rPr>
        <w:rFonts w:ascii="Wingdings" w:hAnsi="Wingdings" w:hint="default"/>
      </w:rPr>
    </w:lvl>
    <w:lvl w:ilvl="2" w:tplc="04090005" w:tentative="1">
      <w:start w:val="1"/>
      <w:numFmt w:val="bullet"/>
      <w:lvlText w:val=""/>
      <w:lvlJc w:val="left"/>
      <w:pPr>
        <w:ind w:left="5005" w:hanging="420"/>
      </w:pPr>
      <w:rPr>
        <w:rFonts w:ascii="Wingdings" w:hAnsi="Wingdings" w:hint="default"/>
      </w:rPr>
    </w:lvl>
    <w:lvl w:ilvl="3" w:tplc="04090001" w:tentative="1">
      <w:start w:val="1"/>
      <w:numFmt w:val="bullet"/>
      <w:lvlText w:val=""/>
      <w:lvlJc w:val="left"/>
      <w:pPr>
        <w:ind w:left="5425" w:hanging="420"/>
      </w:pPr>
      <w:rPr>
        <w:rFonts w:ascii="Wingdings" w:hAnsi="Wingdings" w:hint="default"/>
      </w:rPr>
    </w:lvl>
    <w:lvl w:ilvl="4" w:tplc="04090003" w:tentative="1">
      <w:start w:val="1"/>
      <w:numFmt w:val="bullet"/>
      <w:lvlText w:val=""/>
      <w:lvlJc w:val="left"/>
      <w:pPr>
        <w:ind w:left="5845" w:hanging="420"/>
      </w:pPr>
      <w:rPr>
        <w:rFonts w:ascii="Wingdings" w:hAnsi="Wingdings" w:hint="default"/>
      </w:rPr>
    </w:lvl>
    <w:lvl w:ilvl="5" w:tplc="04090005" w:tentative="1">
      <w:start w:val="1"/>
      <w:numFmt w:val="bullet"/>
      <w:lvlText w:val=""/>
      <w:lvlJc w:val="left"/>
      <w:pPr>
        <w:ind w:left="6265" w:hanging="420"/>
      </w:pPr>
      <w:rPr>
        <w:rFonts w:ascii="Wingdings" w:hAnsi="Wingdings" w:hint="default"/>
      </w:rPr>
    </w:lvl>
    <w:lvl w:ilvl="6" w:tplc="04090001" w:tentative="1">
      <w:start w:val="1"/>
      <w:numFmt w:val="bullet"/>
      <w:lvlText w:val=""/>
      <w:lvlJc w:val="left"/>
      <w:pPr>
        <w:ind w:left="6685" w:hanging="420"/>
      </w:pPr>
      <w:rPr>
        <w:rFonts w:ascii="Wingdings" w:hAnsi="Wingdings" w:hint="default"/>
      </w:rPr>
    </w:lvl>
    <w:lvl w:ilvl="7" w:tplc="04090003" w:tentative="1">
      <w:start w:val="1"/>
      <w:numFmt w:val="bullet"/>
      <w:lvlText w:val=""/>
      <w:lvlJc w:val="left"/>
      <w:pPr>
        <w:ind w:left="7105" w:hanging="420"/>
      </w:pPr>
      <w:rPr>
        <w:rFonts w:ascii="Wingdings" w:hAnsi="Wingdings" w:hint="default"/>
      </w:rPr>
    </w:lvl>
    <w:lvl w:ilvl="8" w:tplc="04090005" w:tentative="1">
      <w:start w:val="1"/>
      <w:numFmt w:val="bullet"/>
      <w:lvlText w:val=""/>
      <w:lvlJc w:val="left"/>
      <w:pPr>
        <w:ind w:left="7525" w:hanging="420"/>
      </w:pPr>
      <w:rPr>
        <w:rFonts w:ascii="Wingdings" w:hAnsi="Wingdings" w:hint="default"/>
      </w:rPr>
    </w:lvl>
  </w:abstractNum>
  <w:abstractNum w:abstractNumId="19">
    <w:nsid w:val="3EB03318"/>
    <w:multiLevelType w:val="hybridMultilevel"/>
    <w:tmpl w:val="BCEC2FA0"/>
    <w:lvl w:ilvl="0" w:tplc="860601A6">
      <w:start w:val="1"/>
      <w:numFmt w:val="bullet"/>
      <w:lvlText w:val=""/>
      <w:lvlJc w:val="left"/>
      <w:pPr>
        <w:ind w:left="-315" w:hanging="420"/>
      </w:pPr>
      <w:rPr>
        <w:rFonts w:ascii="Wingdings" w:hAnsi="Wingdings" w:hint="default"/>
      </w:rPr>
    </w:lvl>
    <w:lvl w:ilvl="1" w:tplc="04090003" w:tentative="1">
      <w:start w:val="1"/>
      <w:numFmt w:val="bullet"/>
      <w:lvlText w:val=""/>
      <w:lvlJc w:val="left"/>
      <w:pPr>
        <w:ind w:left="105" w:hanging="420"/>
      </w:pPr>
      <w:rPr>
        <w:rFonts w:ascii="Wingdings" w:hAnsi="Wingdings" w:hint="default"/>
      </w:rPr>
    </w:lvl>
    <w:lvl w:ilvl="2" w:tplc="04090005" w:tentative="1">
      <w:start w:val="1"/>
      <w:numFmt w:val="bullet"/>
      <w:lvlText w:val=""/>
      <w:lvlJc w:val="left"/>
      <w:pPr>
        <w:ind w:left="525" w:hanging="420"/>
      </w:pPr>
      <w:rPr>
        <w:rFonts w:ascii="Wingdings" w:hAnsi="Wingdings" w:hint="default"/>
      </w:rPr>
    </w:lvl>
    <w:lvl w:ilvl="3" w:tplc="04090001" w:tentative="1">
      <w:start w:val="1"/>
      <w:numFmt w:val="bullet"/>
      <w:lvlText w:val=""/>
      <w:lvlJc w:val="left"/>
      <w:pPr>
        <w:ind w:left="945" w:hanging="420"/>
      </w:pPr>
      <w:rPr>
        <w:rFonts w:ascii="Wingdings" w:hAnsi="Wingdings" w:hint="default"/>
      </w:rPr>
    </w:lvl>
    <w:lvl w:ilvl="4" w:tplc="04090003" w:tentative="1">
      <w:start w:val="1"/>
      <w:numFmt w:val="bullet"/>
      <w:lvlText w:val=""/>
      <w:lvlJc w:val="left"/>
      <w:pPr>
        <w:ind w:left="1365" w:hanging="420"/>
      </w:pPr>
      <w:rPr>
        <w:rFonts w:ascii="Wingdings" w:hAnsi="Wingdings" w:hint="default"/>
      </w:rPr>
    </w:lvl>
    <w:lvl w:ilvl="5" w:tplc="04090005" w:tentative="1">
      <w:start w:val="1"/>
      <w:numFmt w:val="bullet"/>
      <w:lvlText w:val=""/>
      <w:lvlJc w:val="left"/>
      <w:pPr>
        <w:ind w:left="1785" w:hanging="420"/>
      </w:pPr>
      <w:rPr>
        <w:rFonts w:ascii="Wingdings" w:hAnsi="Wingdings" w:hint="default"/>
      </w:rPr>
    </w:lvl>
    <w:lvl w:ilvl="6" w:tplc="04090001" w:tentative="1">
      <w:start w:val="1"/>
      <w:numFmt w:val="bullet"/>
      <w:lvlText w:val=""/>
      <w:lvlJc w:val="left"/>
      <w:pPr>
        <w:ind w:left="2205" w:hanging="420"/>
      </w:pPr>
      <w:rPr>
        <w:rFonts w:ascii="Wingdings" w:hAnsi="Wingdings" w:hint="default"/>
      </w:rPr>
    </w:lvl>
    <w:lvl w:ilvl="7" w:tplc="04090003" w:tentative="1">
      <w:start w:val="1"/>
      <w:numFmt w:val="bullet"/>
      <w:lvlText w:val=""/>
      <w:lvlJc w:val="left"/>
      <w:pPr>
        <w:ind w:left="2625" w:hanging="420"/>
      </w:pPr>
      <w:rPr>
        <w:rFonts w:ascii="Wingdings" w:hAnsi="Wingdings" w:hint="default"/>
      </w:rPr>
    </w:lvl>
    <w:lvl w:ilvl="8" w:tplc="04090005" w:tentative="1">
      <w:start w:val="1"/>
      <w:numFmt w:val="bullet"/>
      <w:lvlText w:val=""/>
      <w:lvlJc w:val="left"/>
      <w:pPr>
        <w:ind w:left="3045" w:hanging="420"/>
      </w:pPr>
      <w:rPr>
        <w:rFonts w:ascii="Wingdings" w:hAnsi="Wingdings" w:hint="default"/>
      </w:rPr>
    </w:lvl>
  </w:abstractNum>
  <w:abstractNum w:abstractNumId="20">
    <w:nsid w:val="471E01B5"/>
    <w:multiLevelType w:val="hybridMultilevel"/>
    <w:tmpl w:val="D1C62E1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9964EC4"/>
    <w:multiLevelType w:val="hybridMultilevel"/>
    <w:tmpl w:val="97BC7E76"/>
    <w:lvl w:ilvl="0" w:tplc="860601A6">
      <w:start w:val="1"/>
      <w:numFmt w:val="bullet"/>
      <w:lvlText w:val=""/>
      <w:lvlJc w:val="left"/>
      <w:pPr>
        <w:ind w:left="180" w:hanging="420"/>
      </w:pPr>
      <w:rPr>
        <w:rFonts w:ascii="Wingdings" w:hAnsi="Wingdings" w:hint="default"/>
      </w:rPr>
    </w:lvl>
    <w:lvl w:ilvl="1" w:tplc="04090003" w:tentative="1">
      <w:start w:val="1"/>
      <w:numFmt w:val="bullet"/>
      <w:lvlText w:val=""/>
      <w:lvlJc w:val="left"/>
      <w:pPr>
        <w:ind w:left="600" w:hanging="420"/>
      </w:pPr>
      <w:rPr>
        <w:rFonts w:ascii="Wingdings" w:hAnsi="Wingdings" w:hint="default"/>
      </w:rPr>
    </w:lvl>
    <w:lvl w:ilvl="2" w:tplc="04090005"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3" w:tentative="1">
      <w:start w:val="1"/>
      <w:numFmt w:val="bullet"/>
      <w:lvlText w:val=""/>
      <w:lvlJc w:val="left"/>
      <w:pPr>
        <w:ind w:left="1860" w:hanging="420"/>
      </w:pPr>
      <w:rPr>
        <w:rFonts w:ascii="Wingdings" w:hAnsi="Wingdings" w:hint="default"/>
      </w:rPr>
    </w:lvl>
    <w:lvl w:ilvl="5" w:tplc="04090005"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3" w:tentative="1">
      <w:start w:val="1"/>
      <w:numFmt w:val="bullet"/>
      <w:lvlText w:val=""/>
      <w:lvlJc w:val="left"/>
      <w:pPr>
        <w:ind w:left="3120" w:hanging="420"/>
      </w:pPr>
      <w:rPr>
        <w:rFonts w:ascii="Wingdings" w:hAnsi="Wingdings" w:hint="default"/>
      </w:rPr>
    </w:lvl>
    <w:lvl w:ilvl="8" w:tplc="04090005" w:tentative="1">
      <w:start w:val="1"/>
      <w:numFmt w:val="bullet"/>
      <w:lvlText w:val=""/>
      <w:lvlJc w:val="left"/>
      <w:pPr>
        <w:ind w:left="3540" w:hanging="420"/>
      </w:pPr>
      <w:rPr>
        <w:rFonts w:ascii="Wingdings" w:hAnsi="Wingdings" w:hint="default"/>
      </w:rPr>
    </w:lvl>
  </w:abstractNum>
  <w:abstractNum w:abstractNumId="22">
    <w:nsid w:val="49993E4D"/>
    <w:multiLevelType w:val="hybridMultilevel"/>
    <w:tmpl w:val="C710422C"/>
    <w:lvl w:ilvl="0" w:tplc="860601A6">
      <w:start w:val="1"/>
      <w:numFmt w:val="bullet"/>
      <w:lvlText w:val=""/>
      <w:lvlJc w:val="left"/>
      <w:pPr>
        <w:ind w:left="-31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BB34FAC"/>
    <w:multiLevelType w:val="hybridMultilevel"/>
    <w:tmpl w:val="0902DA6E"/>
    <w:lvl w:ilvl="0" w:tplc="2D80D016">
      <w:start w:val="1"/>
      <w:numFmt w:val="bullet"/>
      <w:lvlText w:val=""/>
      <w:lvlJc w:val="left"/>
      <w:pPr>
        <w:ind w:left="145" w:hanging="420"/>
      </w:pPr>
      <w:rPr>
        <w:rFonts w:ascii="Wingdings" w:hAnsi="Wingdings" w:hint="default"/>
        <w:color w:val="auto"/>
        <w:sz w:val="21"/>
      </w:rPr>
    </w:lvl>
    <w:lvl w:ilvl="1" w:tplc="04090003" w:tentative="1">
      <w:start w:val="1"/>
      <w:numFmt w:val="bullet"/>
      <w:lvlText w:val=""/>
      <w:lvlJc w:val="left"/>
      <w:pPr>
        <w:ind w:left="565" w:hanging="420"/>
      </w:pPr>
      <w:rPr>
        <w:rFonts w:ascii="Wingdings" w:hAnsi="Wingdings" w:hint="default"/>
      </w:rPr>
    </w:lvl>
    <w:lvl w:ilvl="2" w:tplc="04090005" w:tentative="1">
      <w:start w:val="1"/>
      <w:numFmt w:val="bullet"/>
      <w:lvlText w:val=""/>
      <w:lvlJc w:val="left"/>
      <w:pPr>
        <w:ind w:left="985" w:hanging="420"/>
      </w:pPr>
      <w:rPr>
        <w:rFonts w:ascii="Wingdings" w:hAnsi="Wingdings" w:hint="default"/>
      </w:rPr>
    </w:lvl>
    <w:lvl w:ilvl="3" w:tplc="04090001" w:tentative="1">
      <w:start w:val="1"/>
      <w:numFmt w:val="bullet"/>
      <w:lvlText w:val=""/>
      <w:lvlJc w:val="left"/>
      <w:pPr>
        <w:ind w:left="1405" w:hanging="420"/>
      </w:pPr>
      <w:rPr>
        <w:rFonts w:ascii="Wingdings" w:hAnsi="Wingdings" w:hint="default"/>
      </w:rPr>
    </w:lvl>
    <w:lvl w:ilvl="4" w:tplc="04090003" w:tentative="1">
      <w:start w:val="1"/>
      <w:numFmt w:val="bullet"/>
      <w:lvlText w:val=""/>
      <w:lvlJc w:val="left"/>
      <w:pPr>
        <w:ind w:left="1825" w:hanging="420"/>
      </w:pPr>
      <w:rPr>
        <w:rFonts w:ascii="Wingdings" w:hAnsi="Wingdings" w:hint="default"/>
      </w:rPr>
    </w:lvl>
    <w:lvl w:ilvl="5" w:tplc="04090005" w:tentative="1">
      <w:start w:val="1"/>
      <w:numFmt w:val="bullet"/>
      <w:lvlText w:val=""/>
      <w:lvlJc w:val="left"/>
      <w:pPr>
        <w:ind w:left="2245" w:hanging="420"/>
      </w:pPr>
      <w:rPr>
        <w:rFonts w:ascii="Wingdings" w:hAnsi="Wingdings" w:hint="default"/>
      </w:rPr>
    </w:lvl>
    <w:lvl w:ilvl="6" w:tplc="04090001" w:tentative="1">
      <w:start w:val="1"/>
      <w:numFmt w:val="bullet"/>
      <w:lvlText w:val=""/>
      <w:lvlJc w:val="left"/>
      <w:pPr>
        <w:ind w:left="2665" w:hanging="420"/>
      </w:pPr>
      <w:rPr>
        <w:rFonts w:ascii="Wingdings" w:hAnsi="Wingdings" w:hint="default"/>
      </w:rPr>
    </w:lvl>
    <w:lvl w:ilvl="7" w:tplc="04090003" w:tentative="1">
      <w:start w:val="1"/>
      <w:numFmt w:val="bullet"/>
      <w:lvlText w:val=""/>
      <w:lvlJc w:val="left"/>
      <w:pPr>
        <w:ind w:left="3085" w:hanging="420"/>
      </w:pPr>
      <w:rPr>
        <w:rFonts w:ascii="Wingdings" w:hAnsi="Wingdings" w:hint="default"/>
      </w:rPr>
    </w:lvl>
    <w:lvl w:ilvl="8" w:tplc="04090005" w:tentative="1">
      <w:start w:val="1"/>
      <w:numFmt w:val="bullet"/>
      <w:lvlText w:val=""/>
      <w:lvlJc w:val="left"/>
      <w:pPr>
        <w:ind w:left="3505" w:hanging="420"/>
      </w:pPr>
      <w:rPr>
        <w:rFonts w:ascii="Wingdings" w:hAnsi="Wingdings" w:hint="default"/>
      </w:rPr>
    </w:lvl>
  </w:abstractNum>
  <w:abstractNum w:abstractNumId="24">
    <w:nsid w:val="53B1724F"/>
    <w:multiLevelType w:val="hybridMultilevel"/>
    <w:tmpl w:val="FF68C1B2"/>
    <w:lvl w:ilvl="0" w:tplc="860601A6">
      <w:start w:val="1"/>
      <w:numFmt w:val="bullet"/>
      <w:lvlText w:val=""/>
      <w:lvlJc w:val="left"/>
      <w:pPr>
        <w:ind w:left="-315"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64B45A3"/>
    <w:multiLevelType w:val="hybridMultilevel"/>
    <w:tmpl w:val="08B0B9A0"/>
    <w:lvl w:ilvl="0" w:tplc="CFEE63D2">
      <w:start w:val="1"/>
      <w:numFmt w:val="bullet"/>
      <w:lvlText w:val=""/>
      <w:lvlJc w:val="left"/>
      <w:pPr>
        <w:ind w:left="2546" w:hanging="420"/>
      </w:pPr>
      <w:rPr>
        <w:rFonts w:ascii="Wingdings" w:hAnsi="Wingdings" w:hint="default"/>
        <w:b/>
      </w:rPr>
    </w:lvl>
    <w:lvl w:ilvl="1" w:tplc="04090003" w:tentative="1">
      <w:start w:val="1"/>
      <w:numFmt w:val="bullet"/>
      <w:lvlText w:val=""/>
      <w:lvlJc w:val="left"/>
      <w:pPr>
        <w:ind w:left="2966" w:hanging="420"/>
      </w:pPr>
      <w:rPr>
        <w:rFonts w:ascii="Wingdings" w:hAnsi="Wingdings" w:hint="default"/>
      </w:rPr>
    </w:lvl>
    <w:lvl w:ilvl="2" w:tplc="04090005"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3" w:tentative="1">
      <w:start w:val="1"/>
      <w:numFmt w:val="bullet"/>
      <w:lvlText w:val=""/>
      <w:lvlJc w:val="left"/>
      <w:pPr>
        <w:ind w:left="4226" w:hanging="420"/>
      </w:pPr>
      <w:rPr>
        <w:rFonts w:ascii="Wingdings" w:hAnsi="Wingdings" w:hint="default"/>
      </w:rPr>
    </w:lvl>
    <w:lvl w:ilvl="5" w:tplc="04090005"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3" w:tentative="1">
      <w:start w:val="1"/>
      <w:numFmt w:val="bullet"/>
      <w:lvlText w:val=""/>
      <w:lvlJc w:val="left"/>
      <w:pPr>
        <w:ind w:left="5486" w:hanging="420"/>
      </w:pPr>
      <w:rPr>
        <w:rFonts w:ascii="Wingdings" w:hAnsi="Wingdings" w:hint="default"/>
      </w:rPr>
    </w:lvl>
    <w:lvl w:ilvl="8" w:tplc="04090005" w:tentative="1">
      <w:start w:val="1"/>
      <w:numFmt w:val="bullet"/>
      <w:lvlText w:val=""/>
      <w:lvlJc w:val="left"/>
      <w:pPr>
        <w:ind w:left="5906" w:hanging="420"/>
      </w:pPr>
      <w:rPr>
        <w:rFonts w:ascii="Wingdings" w:hAnsi="Wingdings" w:hint="default"/>
      </w:rPr>
    </w:lvl>
  </w:abstractNum>
  <w:abstractNum w:abstractNumId="26">
    <w:nsid w:val="59167AF1"/>
    <w:multiLevelType w:val="hybridMultilevel"/>
    <w:tmpl w:val="80E087D8"/>
    <w:lvl w:ilvl="0" w:tplc="860601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598804FC"/>
    <w:multiLevelType w:val="hybridMultilevel"/>
    <w:tmpl w:val="CFD49D2E"/>
    <w:lvl w:ilvl="0" w:tplc="55CCF512">
      <w:start w:val="1"/>
      <w:numFmt w:val="bullet"/>
      <w:lvlText w:val=""/>
      <w:lvlJc w:val="left"/>
      <w:pPr>
        <w:ind w:left="420" w:hanging="420"/>
      </w:pPr>
      <w:rPr>
        <w:rFonts w:ascii="Wingdings" w:hAnsi="Wingdings" w:hint="default"/>
        <w:color w:val="auto"/>
        <w:sz w:val="21"/>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28">
    <w:nsid w:val="5DA30D35"/>
    <w:multiLevelType w:val="hybridMultilevel"/>
    <w:tmpl w:val="D1C62E1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0514D3F"/>
    <w:multiLevelType w:val="hybridMultilevel"/>
    <w:tmpl w:val="96ACC8AC"/>
    <w:lvl w:ilvl="0" w:tplc="E6F4E638">
      <w:start w:val="1"/>
      <w:numFmt w:val="bullet"/>
      <w:lvlText w:val=""/>
      <w:lvlJc w:val="left"/>
      <w:pPr>
        <w:ind w:left="4389" w:hanging="420"/>
      </w:pPr>
      <w:rPr>
        <w:rFonts w:ascii="Wingdings" w:hAnsi="Wingdings" w:hint="default"/>
        <w:b/>
      </w:rPr>
    </w:lvl>
    <w:lvl w:ilvl="1" w:tplc="04090003" w:tentative="1">
      <w:start w:val="1"/>
      <w:numFmt w:val="bullet"/>
      <w:lvlText w:val=""/>
      <w:lvlJc w:val="left"/>
      <w:pPr>
        <w:ind w:left="12463" w:hanging="420"/>
      </w:pPr>
      <w:rPr>
        <w:rFonts w:ascii="Wingdings" w:hAnsi="Wingdings" w:hint="default"/>
      </w:rPr>
    </w:lvl>
    <w:lvl w:ilvl="2" w:tplc="04090005" w:tentative="1">
      <w:start w:val="1"/>
      <w:numFmt w:val="bullet"/>
      <w:lvlText w:val=""/>
      <w:lvlJc w:val="left"/>
      <w:pPr>
        <w:ind w:left="12883" w:hanging="420"/>
      </w:pPr>
      <w:rPr>
        <w:rFonts w:ascii="Wingdings" w:hAnsi="Wingdings" w:hint="default"/>
      </w:rPr>
    </w:lvl>
    <w:lvl w:ilvl="3" w:tplc="04090001" w:tentative="1">
      <w:start w:val="1"/>
      <w:numFmt w:val="bullet"/>
      <w:lvlText w:val=""/>
      <w:lvlJc w:val="left"/>
      <w:pPr>
        <w:ind w:left="13303" w:hanging="420"/>
      </w:pPr>
      <w:rPr>
        <w:rFonts w:ascii="Wingdings" w:hAnsi="Wingdings" w:hint="default"/>
      </w:rPr>
    </w:lvl>
    <w:lvl w:ilvl="4" w:tplc="04090003" w:tentative="1">
      <w:start w:val="1"/>
      <w:numFmt w:val="bullet"/>
      <w:lvlText w:val=""/>
      <w:lvlJc w:val="left"/>
      <w:pPr>
        <w:ind w:left="13723" w:hanging="420"/>
      </w:pPr>
      <w:rPr>
        <w:rFonts w:ascii="Wingdings" w:hAnsi="Wingdings" w:hint="default"/>
      </w:rPr>
    </w:lvl>
    <w:lvl w:ilvl="5" w:tplc="04090005" w:tentative="1">
      <w:start w:val="1"/>
      <w:numFmt w:val="bullet"/>
      <w:lvlText w:val=""/>
      <w:lvlJc w:val="left"/>
      <w:pPr>
        <w:ind w:left="14143" w:hanging="420"/>
      </w:pPr>
      <w:rPr>
        <w:rFonts w:ascii="Wingdings" w:hAnsi="Wingdings" w:hint="default"/>
      </w:rPr>
    </w:lvl>
    <w:lvl w:ilvl="6" w:tplc="04090001" w:tentative="1">
      <w:start w:val="1"/>
      <w:numFmt w:val="bullet"/>
      <w:lvlText w:val=""/>
      <w:lvlJc w:val="left"/>
      <w:pPr>
        <w:ind w:left="14563" w:hanging="420"/>
      </w:pPr>
      <w:rPr>
        <w:rFonts w:ascii="Wingdings" w:hAnsi="Wingdings" w:hint="default"/>
      </w:rPr>
    </w:lvl>
    <w:lvl w:ilvl="7" w:tplc="04090003" w:tentative="1">
      <w:start w:val="1"/>
      <w:numFmt w:val="bullet"/>
      <w:lvlText w:val=""/>
      <w:lvlJc w:val="left"/>
      <w:pPr>
        <w:ind w:left="14983" w:hanging="420"/>
      </w:pPr>
      <w:rPr>
        <w:rFonts w:ascii="Wingdings" w:hAnsi="Wingdings" w:hint="default"/>
      </w:rPr>
    </w:lvl>
    <w:lvl w:ilvl="8" w:tplc="04090005" w:tentative="1">
      <w:start w:val="1"/>
      <w:numFmt w:val="bullet"/>
      <w:lvlText w:val=""/>
      <w:lvlJc w:val="left"/>
      <w:pPr>
        <w:ind w:left="15403" w:hanging="420"/>
      </w:pPr>
      <w:rPr>
        <w:rFonts w:ascii="Wingdings" w:hAnsi="Wingdings" w:hint="default"/>
      </w:rPr>
    </w:lvl>
  </w:abstractNum>
  <w:abstractNum w:abstractNumId="30">
    <w:nsid w:val="6AF468C0"/>
    <w:multiLevelType w:val="hybridMultilevel"/>
    <w:tmpl w:val="53903790"/>
    <w:lvl w:ilvl="0" w:tplc="E6F4E638">
      <w:start w:val="1"/>
      <w:numFmt w:val="bullet"/>
      <w:lvlText w:val=""/>
      <w:lvlJc w:val="left"/>
      <w:pPr>
        <w:ind w:left="-315" w:hanging="420"/>
      </w:pPr>
      <w:rPr>
        <w:rFonts w:ascii="Wingdings" w:hAnsi="Wingdings" w:hint="default"/>
        <w:b/>
      </w:rPr>
    </w:lvl>
    <w:lvl w:ilvl="1" w:tplc="04090003" w:tentative="1">
      <w:start w:val="1"/>
      <w:numFmt w:val="bullet"/>
      <w:lvlText w:val=""/>
      <w:lvlJc w:val="left"/>
      <w:pPr>
        <w:ind w:left="105" w:hanging="420"/>
      </w:pPr>
      <w:rPr>
        <w:rFonts w:ascii="Wingdings" w:hAnsi="Wingdings" w:hint="default"/>
      </w:rPr>
    </w:lvl>
    <w:lvl w:ilvl="2" w:tplc="04090005" w:tentative="1">
      <w:start w:val="1"/>
      <w:numFmt w:val="bullet"/>
      <w:lvlText w:val=""/>
      <w:lvlJc w:val="left"/>
      <w:pPr>
        <w:ind w:left="525" w:hanging="420"/>
      </w:pPr>
      <w:rPr>
        <w:rFonts w:ascii="Wingdings" w:hAnsi="Wingdings" w:hint="default"/>
      </w:rPr>
    </w:lvl>
    <w:lvl w:ilvl="3" w:tplc="04090001" w:tentative="1">
      <w:start w:val="1"/>
      <w:numFmt w:val="bullet"/>
      <w:lvlText w:val=""/>
      <w:lvlJc w:val="left"/>
      <w:pPr>
        <w:ind w:left="945" w:hanging="420"/>
      </w:pPr>
      <w:rPr>
        <w:rFonts w:ascii="Wingdings" w:hAnsi="Wingdings" w:hint="default"/>
      </w:rPr>
    </w:lvl>
    <w:lvl w:ilvl="4" w:tplc="04090003" w:tentative="1">
      <w:start w:val="1"/>
      <w:numFmt w:val="bullet"/>
      <w:lvlText w:val=""/>
      <w:lvlJc w:val="left"/>
      <w:pPr>
        <w:ind w:left="1365" w:hanging="420"/>
      </w:pPr>
      <w:rPr>
        <w:rFonts w:ascii="Wingdings" w:hAnsi="Wingdings" w:hint="default"/>
      </w:rPr>
    </w:lvl>
    <w:lvl w:ilvl="5" w:tplc="04090005" w:tentative="1">
      <w:start w:val="1"/>
      <w:numFmt w:val="bullet"/>
      <w:lvlText w:val=""/>
      <w:lvlJc w:val="left"/>
      <w:pPr>
        <w:ind w:left="1785" w:hanging="420"/>
      </w:pPr>
      <w:rPr>
        <w:rFonts w:ascii="Wingdings" w:hAnsi="Wingdings" w:hint="default"/>
      </w:rPr>
    </w:lvl>
    <w:lvl w:ilvl="6" w:tplc="04090001" w:tentative="1">
      <w:start w:val="1"/>
      <w:numFmt w:val="bullet"/>
      <w:lvlText w:val=""/>
      <w:lvlJc w:val="left"/>
      <w:pPr>
        <w:ind w:left="2205" w:hanging="420"/>
      </w:pPr>
      <w:rPr>
        <w:rFonts w:ascii="Wingdings" w:hAnsi="Wingdings" w:hint="default"/>
      </w:rPr>
    </w:lvl>
    <w:lvl w:ilvl="7" w:tplc="04090003" w:tentative="1">
      <w:start w:val="1"/>
      <w:numFmt w:val="bullet"/>
      <w:lvlText w:val=""/>
      <w:lvlJc w:val="left"/>
      <w:pPr>
        <w:ind w:left="2625" w:hanging="420"/>
      </w:pPr>
      <w:rPr>
        <w:rFonts w:ascii="Wingdings" w:hAnsi="Wingdings" w:hint="default"/>
      </w:rPr>
    </w:lvl>
    <w:lvl w:ilvl="8" w:tplc="04090005" w:tentative="1">
      <w:start w:val="1"/>
      <w:numFmt w:val="bullet"/>
      <w:lvlText w:val=""/>
      <w:lvlJc w:val="left"/>
      <w:pPr>
        <w:ind w:left="3045" w:hanging="420"/>
      </w:pPr>
      <w:rPr>
        <w:rFonts w:ascii="Wingdings" w:hAnsi="Wingdings" w:hint="default"/>
      </w:rPr>
    </w:lvl>
  </w:abstractNum>
  <w:abstractNum w:abstractNumId="31">
    <w:nsid w:val="77972C95"/>
    <w:multiLevelType w:val="hybridMultilevel"/>
    <w:tmpl w:val="0342343A"/>
    <w:lvl w:ilvl="0" w:tplc="04090001">
      <w:start w:val="1"/>
      <w:numFmt w:val="bullet"/>
      <w:lvlText w:val=""/>
      <w:lvlJc w:val="left"/>
      <w:pPr>
        <w:ind w:left="3666" w:hanging="420"/>
      </w:pPr>
      <w:rPr>
        <w:rFonts w:ascii="Wingdings" w:hAnsi="Wingdings" w:hint="default"/>
      </w:rPr>
    </w:lvl>
    <w:lvl w:ilvl="1" w:tplc="04090003" w:tentative="1">
      <w:start w:val="1"/>
      <w:numFmt w:val="bullet"/>
      <w:lvlText w:val=""/>
      <w:lvlJc w:val="left"/>
      <w:pPr>
        <w:ind w:left="4086" w:hanging="420"/>
      </w:pPr>
      <w:rPr>
        <w:rFonts w:ascii="Wingdings" w:hAnsi="Wingdings" w:hint="default"/>
      </w:rPr>
    </w:lvl>
    <w:lvl w:ilvl="2" w:tplc="04090005" w:tentative="1">
      <w:start w:val="1"/>
      <w:numFmt w:val="bullet"/>
      <w:lvlText w:val=""/>
      <w:lvlJc w:val="left"/>
      <w:pPr>
        <w:ind w:left="4506" w:hanging="420"/>
      </w:pPr>
      <w:rPr>
        <w:rFonts w:ascii="Wingdings" w:hAnsi="Wingdings" w:hint="default"/>
      </w:rPr>
    </w:lvl>
    <w:lvl w:ilvl="3" w:tplc="04090001" w:tentative="1">
      <w:start w:val="1"/>
      <w:numFmt w:val="bullet"/>
      <w:lvlText w:val=""/>
      <w:lvlJc w:val="left"/>
      <w:pPr>
        <w:ind w:left="4926" w:hanging="420"/>
      </w:pPr>
      <w:rPr>
        <w:rFonts w:ascii="Wingdings" w:hAnsi="Wingdings" w:hint="default"/>
      </w:rPr>
    </w:lvl>
    <w:lvl w:ilvl="4" w:tplc="04090003" w:tentative="1">
      <w:start w:val="1"/>
      <w:numFmt w:val="bullet"/>
      <w:lvlText w:val=""/>
      <w:lvlJc w:val="left"/>
      <w:pPr>
        <w:ind w:left="5346" w:hanging="420"/>
      </w:pPr>
      <w:rPr>
        <w:rFonts w:ascii="Wingdings" w:hAnsi="Wingdings" w:hint="default"/>
      </w:rPr>
    </w:lvl>
    <w:lvl w:ilvl="5" w:tplc="04090005" w:tentative="1">
      <w:start w:val="1"/>
      <w:numFmt w:val="bullet"/>
      <w:lvlText w:val=""/>
      <w:lvlJc w:val="left"/>
      <w:pPr>
        <w:ind w:left="5766" w:hanging="420"/>
      </w:pPr>
      <w:rPr>
        <w:rFonts w:ascii="Wingdings" w:hAnsi="Wingdings" w:hint="default"/>
      </w:rPr>
    </w:lvl>
    <w:lvl w:ilvl="6" w:tplc="04090001" w:tentative="1">
      <w:start w:val="1"/>
      <w:numFmt w:val="bullet"/>
      <w:lvlText w:val=""/>
      <w:lvlJc w:val="left"/>
      <w:pPr>
        <w:ind w:left="6186" w:hanging="420"/>
      </w:pPr>
      <w:rPr>
        <w:rFonts w:ascii="Wingdings" w:hAnsi="Wingdings" w:hint="default"/>
      </w:rPr>
    </w:lvl>
    <w:lvl w:ilvl="7" w:tplc="04090003" w:tentative="1">
      <w:start w:val="1"/>
      <w:numFmt w:val="bullet"/>
      <w:lvlText w:val=""/>
      <w:lvlJc w:val="left"/>
      <w:pPr>
        <w:ind w:left="6606" w:hanging="420"/>
      </w:pPr>
      <w:rPr>
        <w:rFonts w:ascii="Wingdings" w:hAnsi="Wingdings" w:hint="default"/>
      </w:rPr>
    </w:lvl>
    <w:lvl w:ilvl="8" w:tplc="04090005" w:tentative="1">
      <w:start w:val="1"/>
      <w:numFmt w:val="bullet"/>
      <w:lvlText w:val=""/>
      <w:lvlJc w:val="left"/>
      <w:pPr>
        <w:ind w:left="7026" w:hanging="420"/>
      </w:pPr>
      <w:rPr>
        <w:rFonts w:ascii="Wingdings" w:hAnsi="Wingdings" w:hint="default"/>
      </w:rPr>
    </w:lvl>
  </w:abstractNum>
  <w:abstractNum w:abstractNumId="32">
    <w:nsid w:val="7B066703"/>
    <w:multiLevelType w:val="hybridMultilevel"/>
    <w:tmpl w:val="71983B7C"/>
    <w:lvl w:ilvl="0" w:tplc="D3DC31FC">
      <w:start w:val="1"/>
      <w:numFmt w:val="bullet"/>
      <w:lvlText w:val=""/>
      <w:lvlJc w:val="left"/>
      <w:pPr>
        <w:ind w:firstLine="567"/>
      </w:pPr>
      <w:rPr>
        <w:rFonts w:ascii="Wingdings" w:hAnsi="Wingdings" w:hint="default"/>
        <w:color w:val="auto"/>
        <w:sz w:val="21"/>
      </w:rPr>
    </w:lvl>
    <w:lvl w:ilvl="1" w:tplc="04090003" w:tentative="1">
      <w:start w:val="1"/>
      <w:numFmt w:val="bullet"/>
      <w:lvlText w:val=""/>
      <w:lvlJc w:val="left"/>
      <w:pPr>
        <w:ind w:left="585" w:hanging="420"/>
      </w:pPr>
      <w:rPr>
        <w:rFonts w:ascii="Wingdings" w:hAnsi="Wingdings" w:hint="default"/>
      </w:rPr>
    </w:lvl>
    <w:lvl w:ilvl="2" w:tplc="04090005" w:tentative="1">
      <w:start w:val="1"/>
      <w:numFmt w:val="bullet"/>
      <w:lvlText w:val=""/>
      <w:lvlJc w:val="left"/>
      <w:pPr>
        <w:ind w:left="1005" w:hanging="420"/>
      </w:pPr>
      <w:rPr>
        <w:rFonts w:ascii="Wingdings" w:hAnsi="Wingdings" w:hint="default"/>
      </w:rPr>
    </w:lvl>
    <w:lvl w:ilvl="3" w:tplc="04090001" w:tentative="1">
      <w:start w:val="1"/>
      <w:numFmt w:val="bullet"/>
      <w:lvlText w:val=""/>
      <w:lvlJc w:val="left"/>
      <w:pPr>
        <w:ind w:left="1425" w:hanging="420"/>
      </w:pPr>
      <w:rPr>
        <w:rFonts w:ascii="Wingdings" w:hAnsi="Wingdings" w:hint="default"/>
      </w:rPr>
    </w:lvl>
    <w:lvl w:ilvl="4" w:tplc="04090003" w:tentative="1">
      <w:start w:val="1"/>
      <w:numFmt w:val="bullet"/>
      <w:lvlText w:val=""/>
      <w:lvlJc w:val="left"/>
      <w:pPr>
        <w:ind w:left="1845" w:hanging="420"/>
      </w:pPr>
      <w:rPr>
        <w:rFonts w:ascii="Wingdings" w:hAnsi="Wingdings" w:hint="default"/>
      </w:rPr>
    </w:lvl>
    <w:lvl w:ilvl="5" w:tplc="04090005" w:tentative="1">
      <w:start w:val="1"/>
      <w:numFmt w:val="bullet"/>
      <w:lvlText w:val=""/>
      <w:lvlJc w:val="left"/>
      <w:pPr>
        <w:ind w:left="2265" w:hanging="420"/>
      </w:pPr>
      <w:rPr>
        <w:rFonts w:ascii="Wingdings" w:hAnsi="Wingdings" w:hint="default"/>
      </w:rPr>
    </w:lvl>
    <w:lvl w:ilvl="6" w:tplc="04090001" w:tentative="1">
      <w:start w:val="1"/>
      <w:numFmt w:val="bullet"/>
      <w:lvlText w:val=""/>
      <w:lvlJc w:val="left"/>
      <w:pPr>
        <w:ind w:left="2685" w:hanging="420"/>
      </w:pPr>
      <w:rPr>
        <w:rFonts w:ascii="Wingdings" w:hAnsi="Wingdings" w:hint="default"/>
      </w:rPr>
    </w:lvl>
    <w:lvl w:ilvl="7" w:tplc="04090003" w:tentative="1">
      <w:start w:val="1"/>
      <w:numFmt w:val="bullet"/>
      <w:lvlText w:val=""/>
      <w:lvlJc w:val="left"/>
      <w:pPr>
        <w:ind w:left="3105" w:hanging="420"/>
      </w:pPr>
      <w:rPr>
        <w:rFonts w:ascii="Wingdings" w:hAnsi="Wingdings" w:hint="default"/>
      </w:rPr>
    </w:lvl>
    <w:lvl w:ilvl="8" w:tplc="04090005" w:tentative="1">
      <w:start w:val="1"/>
      <w:numFmt w:val="bullet"/>
      <w:lvlText w:val=""/>
      <w:lvlJc w:val="left"/>
      <w:pPr>
        <w:ind w:left="3525" w:hanging="420"/>
      </w:pPr>
      <w:rPr>
        <w:rFonts w:ascii="Wingdings" w:hAnsi="Wingdings" w:hint="default"/>
      </w:rPr>
    </w:lvl>
  </w:abstractNum>
  <w:abstractNum w:abstractNumId="33">
    <w:nsid w:val="7B3E3F82"/>
    <w:multiLevelType w:val="hybridMultilevel"/>
    <w:tmpl w:val="391E85B6"/>
    <w:lvl w:ilvl="0" w:tplc="860601A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5"/>
  </w:num>
  <w:num w:numId="3">
    <w:abstractNumId w:val="14"/>
  </w:num>
  <w:num w:numId="4">
    <w:abstractNumId w:val="31"/>
  </w:num>
  <w:num w:numId="5">
    <w:abstractNumId w:val="9"/>
  </w:num>
  <w:num w:numId="6">
    <w:abstractNumId w:val="2"/>
  </w:num>
  <w:num w:numId="7">
    <w:abstractNumId w:val="8"/>
  </w:num>
  <w:num w:numId="8">
    <w:abstractNumId w:val="30"/>
  </w:num>
  <w:num w:numId="9">
    <w:abstractNumId w:val="22"/>
  </w:num>
  <w:num w:numId="10">
    <w:abstractNumId w:val="13"/>
  </w:num>
  <w:num w:numId="11">
    <w:abstractNumId w:val="1"/>
  </w:num>
  <w:num w:numId="12">
    <w:abstractNumId w:val="24"/>
  </w:num>
  <w:num w:numId="13">
    <w:abstractNumId w:val="12"/>
  </w:num>
  <w:num w:numId="14">
    <w:abstractNumId w:val="19"/>
  </w:num>
  <w:num w:numId="15">
    <w:abstractNumId w:val="7"/>
  </w:num>
  <w:num w:numId="16">
    <w:abstractNumId w:val="26"/>
  </w:num>
  <w:num w:numId="17">
    <w:abstractNumId w:val="10"/>
  </w:num>
  <w:num w:numId="18">
    <w:abstractNumId w:val="27"/>
  </w:num>
  <w:num w:numId="19">
    <w:abstractNumId w:val="15"/>
  </w:num>
  <w:num w:numId="20">
    <w:abstractNumId w:val="11"/>
  </w:num>
  <w:num w:numId="21">
    <w:abstractNumId w:val="5"/>
  </w:num>
  <w:num w:numId="22">
    <w:abstractNumId w:val="16"/>
  </w:num>
  <w:num w:numId="23">
    <w:abstractNumId w:val="21"/>
  </w:num>
  <w:num w:numId="24">
    <w:abstractNumId w:val="18"/>
  </w:num>
  <w:num w:numId="25">
    <w:abstractNumId w:val="29"/>
  </w:num>
  <w:num w:numId="26">
    <w:abstractNumId w:val="6"/>
  </w:num>
  <w:num w:numId="27">
    <w:abstractNumId w:val="32"/>
  </w:num>
  <w:num w:numId="28">
    <w:abstractNumId w:val="17"/>
  </w:num>
  <w:num w:numId="29">
    <w:abstractNumId w:val="23"/>
  </w:num>
  <w:num w:numId="30">
    <w:abstractNumId w:val="33"/>
  </w:num>
  <w:num w:numId="31">
    <w:abstractNumId w:val="28"/>
  </w:num>
  <w:num w:numId="32">
    <w:abstractNumId w:val="20"/>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2207"/>
    <w:rsid w:val="000016EA"/>
    <w:rsid w:val="00010751"/>
    <w:rsid w:val="00011832"/>
    <w:rsid w:val="000201D3"/>
    <w:rsid w:val="00043719"/>
    <w:rsid w:val="00044C79"/>
    <w:rsid w:val="00045D68"/>
    <w:rsid w:val="0005648C"/>
    <w:rsid w:val="000A01F7"/>
    <w:rsid w:val="000A2BA3"/>
    <w:rsid w:val="000B0AB8"/>
    <w:rsid w:val="000C1893"/>
    <w:rsid w:val="000C31C5"/>
    <w:rsid w:val="000C4B26"/>
    <w:rsid w:val="000C79CF"/>
    <w:rsid w:val="00105C2D"/>
    <w:rsid w:val="00112270"/>
    <w:rsid w:val="001358F0"/>
    <w:rsid w:val="0014363F"/>
    <w:rsid w:val="00151795"/>
    <w:rsid w:val="00153FB0"/>
    <w:rsid w:val="00182439"/>
    <w:rsid w:val="0018685B"/>
    <w:rsid w:val="001B7359"/>
    <w:rsid w:val="001D23AF"/>
    <w:rsid w:val="001D680D"/>
    <w:rsid w:val="001D6E6D"/>
    <w:rsid w:val="001E3187"/>
    <w:rsid w:val="001F6866"/>
    <w:rsid w:val="002045C6"/>
    <w:rsid w:val="0022564B"/>
    <w:rsid w:val="00233E79"/>
    <w:rsid w:val="00236B08"/>
    <w:rsid w:val="00291055"/>
    <w:rsid w:val="002A4673"/>
    <w:rsid w:val="002D20FC"/>
    <w:rsid w:val="002E063D"/>
    <w:rsid w:val="00326EBA"/>
    <w:rsid w:val="00327351"/>
    <w:rsid w:val="003339E0"/>
    <w:rsid w:val="00335106"/>
    <w:rsid w:val="0034203C"/>
    <w:rsid w:val="00343606"/>
    <w:rsid w:val="003621BB"/>
    <w:rsid w:val="00373308"/>
    <w:rsid w:val="00380B46"/>
    <w:rsid w:val="003A111F"/>
    <w:rsid w:val="003A20EA"/>
    <w:rsid w:val="003B4E95"/>
    <w:rsid w:val="003E40E3"/>
    <w:rsid w:val="004014B4"/>
    <w:rsid w:val="00403009"/>
    <w:rsid w:val="004140C9"/>
    <w:rsid w:val="00420DB1"/>
    <w:rsid w:val="004302BD"/>
    <w:rsid w:val="004522F1"/>
    <w:rsid w:val="00456492"/>
    <w:rsid w:val="00470B97"/>
    <w:rsid w:val="004748B8"/>
    <w:rsid w:val="00476CE8"/>
    <w:rsid w:val="0048056D"/>
    <w:rsid w:val="0048535B"/>
    <w:rsid w:val="00490E89"/>
    <w:rsid w:val="004A152B"/>
    <w:rsid w:val="004A4C4C"/>
    <w:rsid w:val="004B31DD"/>
    <w:rsid w:val="004B446E"/>
    <w:rsid w:val="004C150D"/>
    <w:rsid w:val="004C176C"/>
    <w:rsid w:val="004D6596"/>
    <w:rsid w:val="0050509F"/>
    <w:rsid w:val="00523C4D"/>
    <w:rsid w:val="00534026"/>
    <w:rsid w:val="005512CB"/>
    <w:rsid w:val="005532D2"/>
    <w:rsid w:val="00556194"/>
    <w:rsid w:val="00560D68"/>
    <w:rsid w:val="00565C0E"/>
    <w:rsid w:val="00586578"/>
    <w:rsid w:val="00591054"/>
    <w:rsid w:val="00591529"/>
    <w:rsid w:val="005A3DA7"/>
    <w:rsid w:val="005D3CB1"/>
    <w:rsid w:val="005E4A85"/>
    <w:rsid w:val="005E7A04"/>
    <w:rsid w:val="00602370"/>
    <w:rsid w:val="006109E8"/>
    <w:rsid w:val="006211CF"/>
    <w:rsid w:val="006310D7"/>
    <w:rsid w:val="00632284"/>
    <w:rsid w:val="00635470"/>
    <w:rsid w:val="00671D10"/>
    <w:rsid w:val="00672207"/>
    <w:rsid w:val="0069251C"/>
    <w:rsid w:val="0069774A"/>
    <w:rsid w:val="006A0490"/>
    <w:rsid w:val="006C3F81"/>
    <w:rsid w:val="006E2BFB"/>
    <w:rsid w:val="006E545A"/>
    <w:rsid w:val="00700C9E"/>
    <w:rsid w:val="0070687C"/>
    <w:rsid w:val="0071119D"/>
    <w:rsid w:val="00736352"/>
    <w:rsid w:val="007417C9"/>
    <w:rsid w:val="0076381E"/>
    <w:rsid w:val="00764E8C"/>
    <w:rsid w:val="00767CFE"/>
    <w:rsid w:val="00774CC5"/>
    <w:rsid w:val="00777792"/>
    <w:rsid w:val="007933C2"/>
    <w:rsid w:val="007963E3"/>
    <w:rsid w:val="007A2E1F"/>
    <w:rsid w:val="007B47A5"/>
    <w:rsid w:val="007D2D62"/>
    <w:rsid w:val="007D60EF"/>
    <w:rsid w:val="007E105E"/>
    <w:rsid w:val="008035C4"/>
    <w:rsid w:val="0080537B"/>
    <w:rsid w:val="00821C5B"/>
    <w:rsid w:val="008267CC"/>
    <w:rsid w:val="00832C1D"/>
    <w:rsid w:val="008511FE"/>
    <w:rsid w:val="00854CBF"/>
    <w:rsid w:val="00854E0D"/>
    <w:rsid w:val="0086603C"/>
    <w:rsid w:val="0088026D"/>
    <w:rsid w:val="008A41D5"/>
    <w:rsid w:val="008F5EA0"/>
    <w:rsid w:val="008F7486"/>
    <w:rsid w:val="008F7905"/>
    <w:rsid w:val="00906322"/>
    <w:rsid w:val="00917C41"/>
    <w:rsid w:val="00926571"/>
    <w:rsid w:val="009375B2"/>
    <w:rsid w:val="009D0214"/>
    <w:rsid w:val="009D20F1"/>
    <w:rsid w:val="009F50A4"/>
    <w:rsid w:val="00A16D49"/>
    <w:rsid w:val="00A2163B"/>
    <w:rsid w:val="00A377E7"/>
    <w:rsid w:val="00A46E7E"/>
    <w:rsid w:val="00A5650C"/>
    <w:rsid w:val="00A67C91"/>
    <w:rsid w:val="00A7235C"/>
    <w:rsid w:val="00A92FB6"/>
    <w:rsid w:val="00A9581C"/>
    <w:rsid w:val="00AC3900"/>
    <w:rsid w:val="00AC75E1"/>
    <w:rsid w:val="00AD42F1"/>
    <w:rsid w:val="00AD4773"/>
    <w:rsid w:val="00AE0584"/>
    <w:rsid w:val="00B25204"/>
    <w:rsid w:val="00B25300"/>
    <w:rsid w:val="00B44DBC"/>
    <w:rsid w:val="00B4548A"/>
    <w:rsid w:val="00B672EB"/>
    <w:rsid w:val="00B858D4"/>
    <w:rsid w:val="00B935C3"/>
    <w:rsid w:val="00BA38C9"/>
    <w:rsid w:val="00BA4AFA"/>
    <w:rsid w:val="00BD2DE6"/>
    <w:rsid w:val="00BE0252"/>
    <w:rsid w:val="00BF6A48"/>
    <w:rsid w:val="00C039DF"/>
    <w:rsid w:val="00C526DF"/>
    <w:rsid w:val="00C56A31"/>
    <w:rsid w:val="00C64A14"/>
    <w:rsid w:val="00C705D6"/>
    <w:rsid w:val="00C759DF"/>
    <w:rsid w:val="00C9161D"/>
    <w:rsid w:val="00C96393"/>
    <w:rsid w:val="00CA5717"/>
    <w:rsid w:val="00CA7026"/>
    <w:rsid w:val="00CB6DC0"/>
    <w:rsid w:val="00CC4E9F"/>
    <w:rsid w:val="00CD54C8"/>
    <w:rsid w:val="00CD6AE1"/>
    <w:rsid w:val="00CF1E7A"/>
    <w:rsid w:val="00CF391A"/>
    <w:rsid w:val="00D01518"/>
    <w:rsid w:val="00D150EA"/>
    <w:rsid w:val="00D30833"/>
    <w:rsid w:val="00D328C5"/>
    <w:rsid w:val="00D52592"/>
    <w:rsid w:val="00D644B1"/>
    <w:rsid w:val="00D736BE"/>
    <w:rsid w:val="00D93B36"/>
    <w:rsid w:val="00DA6256"/>
    <w:rsid w:val="00DC06A8"/>
    <w:rsid w:val="00DC1B88"/>
    <w:rsid w:val="00DC4D72"/>
    <w:rsid w:val="00DE53A5"/>
    <w:rsid w:val="00DE5716"/>
    <w:rsid w:val="00DF4ADA"/>
    <w:rsid w:val="00E07DE1"/>
    <w:rsid w:val="00E100E3"/>
    <w:rsid w:val="00E208B9"/>
    <w:rsid w:val="00E34E6C"/>
    <w:rsid w:val="00E720C0"/>
    <w:rsid w:val="00E77412"/>
    <w:rsid w:val="00EA27B0"/>
    <w:rsid w:val="00EA7DBF"/>
    <w:rsid w:val="00EE2401"/>
    <w:rsid w:val="00F00507"/>
    <w:rsid w:val="00F02830"/>
    <w:rsid w:val="00F2217C"/>
    <w:rsid w:val="00F22CD8"/>
    <w:rsid w:val="00F75D4A"/>
    <w:rsid w:val="00F823E7"/>
    <w:rsid w:val="00F9491D"/>
    <w:rsid w:val="00F97DBD"/>
    <w:rsid w:val="00FC117C"/>
    <w:rsid w:val="00FC1F17"/>
    <w:rsid w:val="00FC6AC1"/>
    <w:rsid w:val="00FC7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322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32284"/>
    <w:rPr>
      <w:rFonts w:cs="Times New Roman"/>
      <w:sz w:val="18"/>
      <w:szCs w:val="18"/>
    </w:rPr>
  </w:style>
  <w:style w:type="paragraph" w:styleId="a4">
    <w:name w:val="footer"/>
    <w:basedOn w:val="a"/>
    <w:link w:val="Char0"/>
    <w:uiPriority w:val="99"/>
    <w:rsid w:val="0063228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32284"/>
    <w:rPr>
      <w:rFonts w:cs="Times New Roman"/>
      <w:sz w:val="18"/>
      <w:szCs w:val="18"/>
    </w:rPr>
  </w:style>
  <w:style w:type="paragraph" w:styleId="a5">
    <w:name w:val="List Paragraph"/>
    <w:basedOn w:val="a"/>
    <w:uiPriority w:val="99"/>
    <w:qFormat/>
    <w:rsid w:val="00C705D6"/>
    <w:pPr>
      <w:ind w:firstLineChars="200" w:firstLine="420"/>
    </w:pPr>
  </w:style>
  <w:style w:type="character" w:styleId="a6">
    <w:name w:val="Hyperlink"/>
    <w:basedOn w:val="a0"/>
    <w:uiPriority w:val="99"/>
    <w:semiHidden/>
    <w:rsid w:val="004C150D"/>
    <w:rPr>
      <w:rFonts w:cs="Times New Roman"/>
      <w:color w:val="0000FF"/>
      <w:u w:val="single"/>
    </w:rPr>
  </w:style>
  <w:style w:type="table" w:styleId="a7">
    <w:name w:val="Table Grid"/>
    <w:basedOn w:val="a1"/>
    <w:uiPriority w:val="99"/>
    <w:rsid w:val="0048056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20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ustry4.juhangye.com/jhy/searchAction!search.action?industryId=1&amp;keyword=%E5%B7%A5%E4%B8%9A4.0&amp;start=0&amp;searchType=all&amp;menuType=1"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baike.so.com/doc/6542227-6755967.html" TargetMode="External"/><Relationship Id="rId12" Type="http://schemas.openxmlformats.org/officeDocument/2006/relationships/image" Target="media/image2.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pic/%E8%8E%B1%E6%AF%94%E9%94%A1%E5%BA%94%E7%94%A8%E6%8A%80%E6%9C%AF%E5%A4%A7%E5%AD%A6/639503/16435478/562c11dfa9ec8a13ec62f959f703918fa0ecc00b?fr=lemma&amp;ct=cov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dustry4.juhangye.com/jhy/searchAction!search.action?industryId=1&amp;keyword=%E5%B7%A5%E4%B8%9A4.0&amp;start=0&amp;searchType=all&amp;menuType=1" TargetMode="External"/><Relationship Id="rId14" Type="http://schemas.openxmlformats.org/officeDocument/2006/relationships/hyperlink" Target="http://industry4.juhangye.com/jhy/searchAction!search.action?industryId=1&amp;keyword=%E5%B7%A5%E4%B8%9A4.0&amp;start=0&amp;searchType=all&amp;menuType=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cp:lastPrinted>2017-06-07T01:30:00Z</cp:lastPrinted>
  <dcterms:created xsi:type="dcterms:W3CDTF">2017-06-06T05:28:00Z</dcterms:created>
  <dcterms:modified xsi:type="dcterms:W3CDTF">2017-06-20T01:57:00Z</dcterms:modified>
</cp:coreProperties>
</file>