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03EB" w14:textId="77777777" w:rsidR="00AE4647" w:rsidRPr="00AE4647" w:rsidRDefault="00AE4647" w:rsidP="00E42E77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AE4647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长沙孩子军训夏令营</w:t>
      </w:r>
    </w:p>
    <w:p w14:paraId="17B70E70" w14:textId="77777777" w:rsidR="00AE4647" w:rsidRPr="00AE4647" w:rsidRDefault="00AE4647" w:rsidP="00AE4647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AE4647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中班详</w:t>
      </w:r>
      <w:proofErr w:type="gramStart"/>
      <w:r w:rsidRPr="00AE4647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询</w:t>
      </w:r>
      <w:proofErr w:type="gramEnd"/>
    </w:p>
    <w:p w14:paraId="64B19DC7" w14:textId="77777777" w:rsidR="00AE4647" w:rsidRPr="00AE4647" w:rsidRDefault="00AE4647" w:rsidP="00AE464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AE4647">
        <w:rPr>
          <w:rFonts w:ascii="Arial" w:eastAsia="宋体" w:hAnsi="Arial" w:cs="Arial"/>
          <w:color w:val="999999"/>
          <w:kern w:val="0"/>
          <w:szCs w:val="21"/>
        </w:rPr>
        <w:t>课程优势：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>精心设计的情境和活动，深刻体验、感悟、发现反省、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>触动、磨练、改正、成长</w:t>
      </w:r>
    </w:p>
    <w:p w14:paraId="0CFEC9E4" w14:textId="77777777" w:rsidR="00AE4647" w:rsidRPr="00AE4647" w:rsidRDefault="00AE4647" w:rsidP="00AE464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AE4647">
        <w:rPr>
          <w:rFonts w:ascii="Arial" w:eastAsia="宋体" w:hAnsi="Arial" w:cs="Arial"/>
          <w:color w:val="999999"/>
          <w:kern w:val="0"/>
          <w:szCs w:val="21"/>
        </w:rPr>
        <w:t>上课方式：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>面授</w:t>
      </w:r>
    </w:p>
    <w:p w14:paraId="2593E734" w14:textId="77777777" w:rsidR="00AE4647" w:rsidRPr="00AE4647" w:rsidRDefault="00AE4647" w:rsidP="00AE464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AE4647">
        <w:rPr>
          <w:rFonts w:ascii="Arial" w:eastAsia="宋体" w:hAnsi="Arial" w:cs="Arial"/>
          <w:color w:val="999999"/>
          <w:kern w:val="0"/>
          <w:szCs w:val="21"/>
        </w:rPr>
        <w:t>上课时段：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>全日制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>,</w:t>
      </w:r>
      <w:r w:rsidRPr="00AE4647">
        <w:rPr>
          <w:rFonts w:ascii="Arial" w:eastAsia="宋体" w:hAnsi="Arial" w:cs="Arial"/>
          <w:color w:val="000000"/>
          <w:kern w:val="0"/>
          <w:szCs w:val="21"/>
        </w:rPr>
        <w:t>暑假班</w:t>
      </w:r>
    </w:p>
    <w:p w14:paraId="29140ED5" w14:textId="15B4BDAB" w:rsidR="00427265" w:rsidRDefault="00AE4647">
      <w:r>
        <w:rPr>
          <w:noProof/>
        </w:rPr>
        <w:drawing>
          <wp:inline distT="0" distB="0" distL="0" distR="0" wp14:anchorId="5935CA54" wp14:editId="4AC8D589">
            <wp:extent cx="5274310" cy="24187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69BF" w14:textId="77777777" w:rsidR="00AE4647" w:rsidRPr="00AE4647" w:rsidRDefault="00AE4647" w:rsidP="00AE46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64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14</w:t>
      </w:r>
      <w:r w:rsidRPr="00AE464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天军事历练</w:t>
      </w:r>
      <w:hyperlink r:id="rId5" w:tgtFrame="_blank" w:history="1">
        <w:r w:rsidRPr="00AE4647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夏令营</w:t>
        </w:r>
      </w:hyperlink>
      <w:r w:rsidRPr="00AE464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严格按照军人军旅生活制度作息，让营员体验军营的生活，感受军营氛围，学习军人优良品质，培养学员自立能力，培养营员不怕吃苦和军人勤奋自强的刚硬作风，营员必须严格遵守基地相关规章制度，全身心投入训练与培训，达到身与心的全面提升。</w:t>
      </w:r>
    </w:p>
    <w:p w14:paraId="51DCF4E1" w14:textId="6D897B46" w:rsidR="00AE4647" w:rsidRDefault="00AE4647">
      <w:r>
        <w:rPr>
          <w:noProof/>
        </w:rPr>
        <w:drawing>
          <wp:inline distT="0" distB="0" distL="0" distR="0" wp14:anchorId="6F77A61C" wp14:editId="56D61250">
            <wp:extent cx="5274310" cy="34918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2211" w14:textId="24AFE2F8" w:rsidR="00AE4647" w:rsidRDefault="00AE4647">
      <w:r>
        <w:rPr>
          <w:noProof/>
        </w:rPr>
        <w:lastRenderedPageBreak/>
        <w:drawing>
          <wp:inline distT="0" distB="0" distL="0" distR="0" wp14:anchorId="41BC5C42" wp14:editId="0F1B4843">
            <wp:extent cx="5274310" cy="28657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1984" w14:textId="1382CEC0" w:rsidR="00AE4647" w:rsidRDefault="00AE4647">
      <w:r>
        <w:rPr>
          <w:noProof/>
        </w:rPr>
        <w:drawing>
          <wp:inline distT="0" distB="0" distL="0" distR="0" wp14:anchorId="2506F71E" wp14:editId="4BA1A6A4">
            <wp:extent cx="5274310" cy="38677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682E" w14:textId="06869CF2" w:rsidR="00AE4647" w:rsidRDefault="00AE4647">
      <w:r>
        <w:rPr>
          <w:noProof/>
        </w:rPr>
        <w:lastRenderedPageBreak/>
        <w:drawing>
          <wp:inline distT="0" distB="0" distL="0" distR="0" wp14:anchorId="69F35511" wp14:editId="23F84548">
            <wp:extent cx="5274310" cy="3867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6B7E" w14:textId="2406C037" w:rsidR="00AE4647" w:rsidRDefault="00AE4647">
      <w:r>
        <w:rPr>
          <w:noProof/>
        </w:rPr>
        <w:drawing>
          <wp:inline distT="0" distB="0" distL="0" distR="0" wp14:anchorId="3E562348" wp14:editId="3DB00042">
            <wp:extent cx="5274310" cy="28790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C876" w14:textId="17DEBBEF" w:rsidR="00AE4647" w:rsidRDefault="00AE4647">
      <w:r>
        <w:rPr>
          <w:noProof/>
        </w:rPr>
        <w:drawing>
          <wp:inline distT="0" distB="0" distL="0" distR="0" wp14:anchorId="20C69FDE" wp14:editId="52F83A3B">
            <wp:extent cx="5274310" cy="16694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72C6" w14:textId="1444C1F3" w:rsidR="00AE4647" w:rsidRPr="00AE4647" w:rsidRDefault="00AE46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CD13D61" wp14:editId="1E665F2E">
            <wp:extent cx="5274310" cy="34798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647" w:rsidRPr="00AE4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47"/>
    <w:rsid w:val="00427265"/>
    <w:rsid w:val="00AE4647"/>
    <w:rsid w:val="00E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5931"/>
  <w15:chartTrackingRefBased/>
  <w15:docId w15:val="{C96ACEA5-415D-4577-959C-AAB26AE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E46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E464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4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8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qinxue365.com/kc/cs1828_px333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3</cp:revision>
  <dcterms:created xsi:type="dcterms:W3CDTF">2022-12-14T05:54:00Z</dcterms:created>
  <dcterms:modified xsi:type="dcterms:W3CDTF">2022-12-14T07:43:00Z</dcterms:modified>
</cp:coreProperties>
</file>