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微软雅黑" w:hAnsi="微软雅黑" w:eastAsia="微软雅黑" w:cs="微软雅黑"/>
          <w:b/>
          <w:bCs/>
          <w:color w:val="E99112"/>
          <w:kern w:val="36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E99112"/>
          <w:kern w:val="36"/>
          <w:sz w:val="36"/>
          <w:szCs w:val="36"/>
        </w:rPr>
        <w:t>文武堂航空科技</w:t>
      </w:r>
      <w:bookmarkStart w:id="0" w:name="_GoBack"/>
      <w:r>
        <w:rPr>
          <w:rFonts w:hint="eastAsia" w:ascii="微软雅黑" w:hAnsi="微软雅黑" w:eastAsia="微软雅黑" w:cs="微软雅黑"/>
          <w:b/>
          <w:bCs/>
          <w:color w:val="E99112"/>
          <w:kern w:val="36"/>
          <w:sz w:val="36"/>
          <w:szCs w:val="36"/>
        </w:rPr>
        <w:t>5天</w:t>
      </w:r>
      <w:bookmarkEnd w:id="0"/>
      <w:r>
        <w:rPr>
          <w:rFonts w:hint="eastAsia" w:ascii="微软雅黑" w:hAnsi="微软雅黑" w:eastAsia="微软雅黑" w:cs="微软雅黑"/>
          <w:b/>
          <w:bCs/>
          <w:color w:val="E99112"/>
          <w:kern w:val="36"/>
          <w:sz w:val="36"/>
          <w:szCs w:val="36"/>
        </w:rPr>
        <w:t>营</w:t>
      </w:r>
    </w:p>
    <w:p>
      <w:pPr>
        <w:widowControl/>
        <w:jc w:val="center"/>
        <w:outlineLvl w:val="0"/>
        <w:rPr>
          <w:rFonts w:hint="eastAsia" w:ascii="微软雅黑" w:hAnsi="微软雅黑" w:eastAsia="微软雅黑" w:cs="微软雅黑"/>
          <w:bCs/>
          <w:kern w:val="36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kern w:val="36"/>
          <w:sz w:val="28"/>
          <w:szCs w:val="28"/>
        </w:rPr>
        <w:t>筑梦航空飞向未来：真机飞行&amp;机甲大战&amp;无人机&amp;水火箭发射燃爆现场，触摸最前沿科技！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shd w:val="clear" w:color="auto" w:fill="FFFFFF"/>
        </w:rPr>
        <w:t>登上直升机，翱翔蓝天，了解航空发展史，模拟机长体验，动手制作航模，毛毛虫大赛、水枪大战、露天电影，一起制作永不掉落的纸飞机，尝试惊心动魄的玻璃栈道，一定终身难忘，航空主题篝火晚会，驰骋蓝天自由翱翔，是多少孩子心中的梦想！这个夏天，给孩子一个不一样的暑假，让孩子触摸科技、翱翔蓝天、畅想未来、实现飞行梦！</w:t>
      </w:r>
    </w:p>
    <w:p>
      <w:pPr>
        <w:widowControl/>
        <w:jc w:val="center"/>
        <w:outlineLvl w:val="0"/>
        <w:rPr>
          <w:rFonts w:hint="eastAsia" w:ascii="微软雅黑" w:hAnsi="微软雅黑" w:eastAsia="微软雅黑" w:cs="微软雅黑"/>
          <w:bCs/>
          <w:kern w:val="36"/>
          <w:sz w:val="28"/>
          <w:szCs w:val="28"/>
        </w:rPr>
      </w:pPr>
    </w:p>
    <w:p>
      <w:pPr>
        <w:widowControl/>
        <w:shd w:val="clear" w:color="auto" w:fill="FFFFFF"/>
        <w:spacing w:line="360" w:lineRule="atLeast"/>
        <w:jc w:val="left"/>
        <w:textAlignment w:val="center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课程优势：别具特色的篝火晚会为小营员们准备了展现才艺的舞台</w:t>
      </w:r>
    </w:p>
    <w:p>
      <w:pPr>
        <w:widowControl/>
        <w:shd w:val="clear" w:color="auto" w:fill="FFFFFF"/>
        <w:spacing w:line="360" w:lineRule="atLeast"/>
        <w:jc w:val="left"/>
        <w:textAlignment w:val="center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上课方式：面授</w:t>
      </w:r>
    </w:p>
    <w:p>
      <w:pPr>
        <w:widowControl/>
        <w:shd w:val="clear" w:color="auto" w:fill="FFFFFF"/>
        <w:spacing w:line="360" w:lineRule="atLeast"/>
        <w:jc w:val="left"/>
        <w:textAlignment w:val="center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上课时段：全日制,暑假班</w:t>
      </w:r>
    </w:p>
    <w:p>
      <w:pPr>
        <w:widowControl/>
        <w:shd w:val="clear" w:color="auto" w:fill="FFFFFF"/>
        <w:jc w:val="left"/>
        <w:textAlignment w:val="center"/>
        <w:rPr>
          <w:rFonts w:hint="eastAsia" w:ascii="微软雅黑" w:hAnsi="微软雅黑" w:eastAsia="微软雅黑" w:cs="微软雅黑"/>
          <w:b/>
          <w:bCs/>
          <w:kern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36"/>
          <w:szCs w:val="36"/>
        </w:rPr>
        <w:t>¥ 3380</w:t>
      </w:r>
    </w:p>
    <w:p>
      <w:pPr>
        <w:widowControl/>
        <w:shd w:val="clear" w:color="auto" w:fill="FFFFFF"/>
        <w:jc w:val="left"/>
        <w:textAlignment w:val="center"/>
        <w:rPr>
          <w:rFonts w:hint="eastAsia" w:ascii="微软雅黑" w:hAnsi="微软雅黑" w:eastAsia="微软雅黑" w:cs="微软雅黑"/>
          <w:b/>
          <w:bCs/>
          <w:kern w:val="0"/>
          <w:sz w:val="36"/>
          <w:szCs w:val="36"/>
        </w:rPr>
      </w:pPr>
    </w:p>
    <w:p>
      <w:pPr>
        <w:widowControl/>
        <w:shd w:val="clear" w:color="auto" w:fill="FFFFFF"/>
        <w:spacing w:line="600" w:lineRule="atLeast"/>
        <w:jc w:val="center"/>
        <w:textAlignment w:val="center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inline distT="0" distB="0" distL="0" distR="0">
            <wp:extent cx="381000" cy="381000"/>
            <wp:effectExtent l="0" t="0" r="0" b="0"/>
            <wp:docPr id="27" name="图片 27" descr="报名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报名详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42"/>
          <w:szCs w:val="42"/>
        </w:rPr>
        <w:t>少年文武堂航空科技营报名详情</w:t>
      </w:r>
    </w:p>
    <w:p>
      <w:pPr>
        <w:widowControl/>
        <w:spacing w:before="225" w:after="225"/>
        <w:jc w:val="left"/>
        <w:textAlignment w:val="center"/>
        <w:rPr>
          <w:rFonts w:hint="eastAsia" w:ascii="微软雅黑" w:hAnsi="微软雅黑" w:eastAsia="微软雅黑" w:cs="微软雅黑"/>
          <w:color w:val="2F4A65"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2F4A65"/>
          <w:kern w:val="0"/>
          <w:sz w:val="30"/>
          <w:szCs w:val="30"/>
        </w:rPr>
        <w:t>价格详情</w:t>
      </w:r>
    </w:p>
    <w:p>
      <w:pPr>
        <w:widowControl/>
        <w:spacing w:before="225" w:after="225"/>
        <w:jc w:val="left"/>
        <w:textAlignment w:val="center"/>
        <w:rPr>
          <w:rFonts w:hint="eastAsia" w:ascii="微软雅黑" w:hAnsi="微软雅黑" w:eastAsia="微软雅黑" w:cs="微软雅黑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5天营价格是3380元</w:t>
      </w:r>
    </w:p>
    <w:p>
      <w:pPr>
        <w:widowControl/>
        <w:spacing w:before="225" w:after="225"/>
        <w:jc w:val="left"/>
        <w:textAlignment w:val="center"/>
        <w:rPr>
          <w:rFonts w:hint="eastAsia" w:ascii="微软雅黑" w:hAnsi="微软雅黑" w:eastAsia="微软雅黑" w:cs="微软雅黑"/>
          <w:color w:val="2F4A65"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2F4A65"/>
          <w:kern w:val="0"/>
          <w:sz w:val="30"/>
          <w:szCs w:val="30"/>
        </w:rPr>
        <w:t>开营时间</w:t>
      </w:r>
    </w:p>
    <w:p>
      <w:pPr>
        <w:widowControl/>
        <w:spacing w:before="225" w:after="225"/>
        <w:jc w:val="left"/>
        <w:textAlignment w:val="center"/>
        <w:rPr>
          <w:rFonts w:hint="eastAsia" w:ascii="微软雅黑" w:hAnsi="微软雅黑" w:eastAsia="微软雅黑" w:cs="微软雅黑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2022年7月4日-8月26日</w:t>
      </w:r>
    </w:p>
    <w:p>
      <w:pPr>
        <w:widowControl/>
        <w:spacing w:before="225" w:after="225"/>
        <w:jc w:val="left"/>
        <w:textAlignment w:val="center"/>
        <w:rPr>
          <w:rFonts w:hint="eastAsia" w:ascii="微软雅黑" w:hAnsi="微软雅黑" w:eastAsia="微软雅黑" w:cs="微软雅黑"/>
          <w:color w:val="2F4A65"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2F4A65"/>
          <w:kern w:val="0"/>
          <w:sz w:val="30"/>
          <w:szCs w:val="30"/>
        </w:rPr>
        <w:t>招生对象</w:t>
      </w:r>
    </w:p>
    <w:p>
      <w:pPr>
        <w:widowControl/>
        <w:spacing w:before="225" w:after="225"/>
        <w:jc w:val="left"/>
        <w:textAlignment w:val="center"/>
        <w:rPr>
          <w:rFonts w:hint="eastAsia" w:ascii="微软雅黑" w:hAnsi="微软雅黑" w:eastAsia="微软雅黑" w:cs="微软雅黑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707070"/>
          <w:kern w:val="0"/>
          <w:sz w:val="24"/>
          <w:szCs w:val="24"/>
        </w:rPr>
        <w:t>6-15岁身体健康、有一定强度训练青少年</w:t>
      </w:r>
    </w:p>
    <w:p>
      <w:pPr>
        <w:widowControl/>
        <w:spacing w:before="225" w:after="225"/>
        <w:jc w:val="left"/>
        <w:textAlignment w:val="center"/>
        <w:rPr>
          <w:rFonts w:hint="eastAsia" w:ascii="微软雅黑" w:hAnsi="微软雅黑" w:eastAsia="微软雅黑" w:cs="微软雅黑"/>
          <w:color w:val="2F4A65"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2F4A65"/>
          <w:kern w:val="0"/>
          <w:sz w:val="30"/>
          <w:szCs w:val="30"/>
        </w:rPr>
        <w:t>报名须知</w:t>
      </w:r>
    </w:p>
    <w:p>
      <w:pPr>
        <w:widowControl/>
        <w:spacing w:before="225" w:after="225"/>
        <w:jc w:val="left"/>
        <w:textAlignment w:val="center"/>
        <w:rPr>
          <w:rFonts w:hint="eastAsia" w:ascii="微软雅黑" w:hAnsi="微软雅黑" w:eastAsia="微软雅黑" w:cs="微软雅黑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707070"/>
          <w:kern w:val="0"/>
          <w:sz w:val="24"/>
          <w:szCs w:val="24"/>
        </w:rPr>
        <w:t>预付500元定金，每期开营前截止报名</w:t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144770" cy="9295130"/>
            <wp:effectExtent l="0" t="0" r="0" b="1270"/>
            <wp:docPr id="22" name="图片 22" descr="http://www.all-rounder.cn/datasy/editor/attached/image/20221102/20221102155839_6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://www.all-rounder.cn/datasy/editor/attached/image/20221102/20221102155839_676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40" cy="93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361940" cy="9258300"/>
            <wp:effectExtent l="0" t="0" r="0" b="0"/>
            <wp:docPr id="21" name="图片 21" descr="http://www.all-rounder.cn/datasy/editor/attached/image/20221102/20221102155849_3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www.all-rounder.cn/datasy/editor/attached/image/20221102/20221102155849_393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818" cy="92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216525" cy="3171825"/>
            <wp:effectExtent l="0" t="0" r="3175" b="0"/>
            <wp:docPr id="20" name="图片 20" descr="http://www.all-rounder.cn/datasy/editor/attached/image/20221102/20221102155855_5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www.all-rounder.cn/datasy/editor/attached/image/20221102/20221102155855_569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447" cy="31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680075" cy="8763000"/>
            <wp:effectExtent l="0" t="0" r="0" b="0"/>
            <wp:docPr id="19" name="图片 19" descr="http://www.all-rounder.cn/datasy/editor/attached/image/20221102/20221102155901_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www.all-rounder.cn/datasy/editor/attached/image/20221102/20221102155901_101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7111" cy="877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664835" cy="3905250"/>
            <wp:effectExtent l="0" t="0" r="0" b="0"/>
            <wp:docPr id="18" name="图片 18" descr="http://www.all-rounder.cn/datasy/editor/attached/image/20221102/20221102155906_4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://www.all-rounder.cn/datasy/editor/attached/image/20221102/20221102155906_454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421" cy="39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530850" cy="10391775"/>
            <wp:effectExtent l="0" t="0" r="0" b="0"/>
            <wp:docPr id="17" name="图片 17" descr="http://www.all-rounder.cn/datasy/editor/attached/image/20221102/20221102155912_2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www.all-rounder.cn/datasy/editor/attached/image/20221102/20221102155912_208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838" cy="1040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439410" cy="6172200"/>
            <wp:effectExtent l="0" t="0" r="8890" b="0"/>
            <wp:docPr id="16" name="图片 16" descr="http://www.all-rounder.cn/datasy/editor/attached/image/20221102/20221102160005_5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www.all-rounder.cn/datasy/editor/attached/image/20221102/20221102160005_584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235" cy="617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372100" cy="2370455"/>
            <wp:effectExtent l="0" t="0" r="0" b="0"/>
            <wp:docPr id="15" name="图片 15" descr="http://www.all-rounder.cn/datasy/editor/attached/image/20221102/20221102160010_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www.all-rounder.cn/datasy/editor/attached/image/20221102/20221102160010_15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423" cy="238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420995" cy="6505575"/>
            <wp:effectExtent l="0" t="0" r="8255" b="0"/>
            <wp:docPr id="14" name="图片 14" descr="http://www.all-rounder.cn/datasy/editor/attached/image/20221102/20221102160015_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www.all-rounder.cn/datasy/editor/attached/image/20221102/20221102160015_102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194" cy="65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429250" cy="1650365"/>
            <wp:effectExtent l="0" t="0" r="0" b="6985"/>
            <wp:docPr id="13" name="图片 13" descr="http://www.all-rounder.cn/datasy/editor/attached/image/20221102/20221102160030_7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www.all-rounder.cn/datasy/editor/attached/image/20221102/20221102160030_76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6387" cy="16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641975" cy="8124825"/>
            <wp:effectExtent l="0" t="0" r="0" b="0"/>
            <wp:docPr id="12" name="图片 12" descr="http://www.all-rounder.cn/datasy/editor/attached/image/20221102/20221102160037_1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www.all-rounder.cn/datasy/editor/attached/image/20221102/20221102160037_18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0143" cy="81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600700" cy="1732280"/>
            <wp:effectExtent l="0" t="0" r="0" b="1270"/>
            <wp:docPr id="11" name="图片 11" descr="http://www.all-rounder.cn/datasy/editor/attached/image/20221102/20221102160043_1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www.all-rounder.cn/datasy/editor/attached/image/20221102/20221102160043_148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837" cy="17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616575" cy="6867525"/>
            <wp:effectExtent l="0" t="0" r="3175" b="0"/>
            <wp:docPr id="10" name="图片 10" descr="http://www.all-rounder.cn/datasy/editor/attached/image/20221102/20221102160101_5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www.all-rounder.cn/datasy/editor/attached/image/20221102/20221102160101_586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039" cy="68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486400" cy="1667510"/>
            <wp:effectExtent l="0" t="0" r="0" b="8890"/>
            <wp:docPr id="9" name="图片 9" descr="http://www.all-rounder.cn/datasy/editor/attached/image/20221102/20221102160106_1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www.all-rounder.cn/datasy/editor/attached/image/20221102/20221102160106_159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851" cy="167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508625" cy="6257925"/>
            <wp:effectExtent l="0" t="0" r="0" b="0"/>
            <wp:docPr id="8" name="图片 8" descr="http://www.all-rounder.cn/datasy/editor/attached/image/20221102/20221102160112_6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www.all-rounder.cn/datasy/editor/attached/image/20221102/20221102160112_682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2199" cy="626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334000" cy="2360930"/>
            <wp:effectExtent l="0" t="0" r="0" b="1270"/>
            <wp:docPr id="7" name="图片 7" descr="http://www.all-rounder.cn/datasy/editor/attached/image/20221102/20221102160118_6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www.all-rounder.cn/datasy/editor/attached/image/20221102/20221102160118_6417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907" cy="2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282565" cy="6057900"/>
            <wp:effectExtent l="0" t="0" r="0" b="0"/>
            <wp:docPr id="6" name="图片 6" descr="http://www.all-rounder.cn/datasy/editor/attached/image/20221102/20221102160124_6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www.all-rounder.cn/datasy/editor/attached/image/20221102/20221102160124_6568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253" cy="60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648325" cy="1573530"/>
            <wp:effectExtent l="0" t="0" r="0" b="7620"/>
            <wp:docPr id="5" name="图片 5" descr="http://www.all-rounder.cn/datasy/editor/attached/image/20221102/20221102160129_5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www.all-rounder.cn/datasy/editor/attached/image/20221102/20221102160129_541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613" cy="158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657850" cy="3952875"/>
            <wp:effectExtent l="0" t="0" r="0" b="9525"/>
            <wp:docPr id="4" name="图片 4" descr="http://www.all-rounder.cn/datasy/editor/attached/image/20221102/20221102160134_9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www.all-rounder.cn/datasy/editor/attached/image/20221102/20221102160134_936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80" cy="39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center"/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t>本文部分图片来源于网络，如有侵权 请联系删除</w:t>
      </w:r>
    </w:p>
    <w:p>
      <w:pPr>
        <w:widowControl/>
        <w:spacing w:line="48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105400" cy="4973320"/>
            <wp:effectExtent l="0" t="0" r="0" b="0"/>
            <wp:docPr id="3" name="图片 3" descr="http://www.all-rounder.cn/tpl/LjimitateIm/image/proyou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www.all-rounder.cn/tpl/LjimitateIm/image/proyoush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951" cy="497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yYWU3OWJmMjVhYWExMDJhYTQwZDkyZTU5MDY5NGIifQ=="/>
  </w:docVars>
  <w:rsids>
    <w:rsidRoot w:val="00DB001C"/>
    <w:rsid w:val="00420CF9"/>
    <w:rsid w:val="00DB001C"/>
    <w:rsid w:val="6589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7">
    <w:name w:val="标题 1 字符"/>
    <w:basedOn w:val="5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8">
    <w:name w:val="lxf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62</Words>
  <Characters>358</Characters>
  <Lines>2</Lines>
  <Paragraphs>1</Paragraphs>
  <TotalTime>25</TotalTime>
  <ScaleCrop>false</ScaleCrop>
  <LinksUpToDate>false</LinksUpToDate>
  <CharactersWithSpaces>419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2022-11-28T05:16:00Z</dcterms:created>
  <dc:creator>Q</dc:creator>
  <cp:lastModifiedBy>冰冰⊙▽⊙＊</cp:lastModifiedBy>
  <dcterms:modified xsi:type="dcterms:W3CDTF">2022-12-03T03:36:19Z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AAC26297793E454ABBF19990FE073E53</vt:lpwstr>
  </property>
</Properties>
</file>