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24" w:lineRule="auto"/>
      </w:pP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1866900</wp:posOffset>
            </wp:positionH>
            <wp:positionV relativeFrom="page">
              <wp:posOffset>1938020</wp:posOffset>
            </wp:positionV>
            <wp:extent cx="664845" cy="105537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806" cy="1055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5583555</wp:posOffset>
            </wp:positionH>
            <wp:positionV relativeFrom="page">
              <wp:posOffset>1691640</wp:posOffset>
            </wp:positionV>
            <wp:extent cx="406400" cy="73342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55" cy="733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6472555</wp:posOffset>
            </wp:positionH>
            <wp:positionV relativeFrom="page">
              <wp:posOffset>1691640</wp:posOffset>
            </wp:positionV>
            <wp:extent cx="398145" cy="733425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8235" cy="73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1938020</wp:posOffset>
            </wp:positionV>
            <wp:extent cx="7560310" cy="4440555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9998" cy="4440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324" w:lineRule="auto"/>
      </w:pPr>
    </w:p>
    <w:p>
      <w:pPr>
        <w:spacing w:before="116" w:line="211" w:lineRule="auto"/>
        <w:ind w:left="1164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color w:val="231F20"/>
          <w:position w:val="-2"/>
          <w:sz w:val="27"/>
          <w:szCs w:val="27"/>
        </w:rPr>
        <w:drawing>
          <wp:inline distT="0" distB="0" distL="0" distR="0">
            <wp:extent cx="16510" cy="14541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02" cy="14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231F20"/>
          <w:spacing w:val="62"/>
          <w:sz w:val="27"/>
          <w:szCs w:val="2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1"/>
          <w:sz w:val="27"/>
          <w:szCs w:val="27"/>
        </w:rPr>
        <w:t>2024升级版</w:t>
      </w:r>
    </w:p>
    <w:p>
      <w:pPr>
        <w:pStyle w:val="2"/>
        <w:spacing w:before="79" w:line="184" w:lineRule="auto"/>
        <w:ind w:left="7735"/>
        <w:rPr>
          <w:sz w:val="19"/>
          <w:szCs w:val="19"/>
        </w:rPr>
      </w:pPr>
      <w:r>
        <w:rPr>
          <w:rFonts w:ascii="微软雅黑" w:hAnsi="微软雅黑" w:eastAsia="微软雅黑" w:cs="微软雅黑"/>
          <w:color w:val="231F20"/>
          <w:spacing w:val="13"/>
          <w:sz w:val="19"/>
          <w:szCs w:val="19"/>
        </w:rPr>
        <w:t>为用而学</w:t>
      </w:r>
      <w:r>
        <w:rPr>
          <w:rFonts w:ascii="微软雅黑" w:hAnsi="微软雅黑" w:eastAsia="微软雅黑" w:cs="微软雅黑"/>
          <w:color w:val="231F20"/>
          <w:spacing w:val="4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3"/>
          <w:sz w:val="19"/>
          <w:szCs w:val="19"/>
        </w:rPr>
        <w:t xml:space="preserve">｜学以致用  </w:t>
      </w:r>
      <w:r>
        <w:rPr>
          <w:position w:val="-4"/>
          <w:sz w:val="19"/>
          <w:szCs w:val="19"/>
        </w:rPr>
        <w:drawing>
          <wp:inline distT="0" distB="0" distL="0" distR="0">
            <wp:extent cx="7620" cy="12954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78" cy="12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231F20"/>
          <w:spacing w:val="54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3"/>
          <w:sz w:val="19"/>
          <w:szCs w:val="19"/>
        </w:rPr>
        <w:t>知行合</w:t>
      </w:r>
      <w:r>
        <w:rPr>
          <w:rFonts w:ascii="微软雅黑" w:hAnsi="微软雅黑" w:eastAsia="微软雅黑" w:cs="微软雅黑"/>
          <w:color w:val="231F20"/>
          <w:spacing w:val="-33"/>
          <w:sz w:val="19"/>
          <w:szCs w:val="19"/>
        </w:rPr>
        <w:t xml:space="preserve"> </w:t>
      </w:r>
      <w:r>
        <w:rPr>
          <w:color w:val="231F20"/>
          <w:spacing w:val="13"/>
          <w:sz w:val="19"/>
          <w:szCs w:val="19"/>
        </w:rPr>
        <w:t>-</w:t>
      </w:r>
      <w:r>
        <w:rPr>
          <w:color w:val="231F20"/>
          <w:spacing w:val="1"/>
          <w:sz w:val="19"/>
          <w:szCs w:val="19"/>
        </w:rPr>
        <w:t xml:space="preserve">    </w:t>
      </w:r>
      <w:r>
        <w:rPr>
          <w:color w:val="BE1D2C"/>
          <w:spacing w:val="13"/>
          <w:sz w:val="19"/>
          <w:szCs w:val="19"/>
        </w:rPr>
        <w:t>I</w:t>
      </w:r>
    </w:p>
    <w:p>
      <w:pPr>
        <w:spacing w:before="20"/>
      </w:pPr>
    </w:p>
    <w:p>
      <w:pPr>
        <w:spacing w:before="19"/>
      </w:pPr>
    </w:p>
    <w:p>
      <w:pPr>
        <w:spacing w:before="19"/>
      </w:pPr>
    </w:p>
    <w:tbl>
      <w:tblPr>
        <w:tblStyle w:val="5"/>
        <w:tblW w:w="598" w:type="dxa"/>
        <w:tblInd w:w="9512" w:type="dxa"/>
        <w:tblBorders>
          <w:top w:val="single" w:color="D1D2D4" w:sz="10" w:space="0"/>
          <w:left w:val="single" w:color="D1D2D4" w:sz="10" w:space="0"/>
          <w:bottom w:val="single" w:color="D1D2D4" w:sz="10" w:space="0"/>
          <w:right w:val="single" w:color="D1D2D4" w:sz="10" w:space="0"/>
          <w:insideH w:val="single" w:color="D1D2D4" w:sz="10" w:space="0"/>
          <w:insideV w:val="single" w:color="D1D2D4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"/>
        <w:gridCol w:w="262"/>
      </w:tblGrid>
      <w:tr>
        <w:tblPrEx>
          <w:tblBorders>
            <w:top w:val="single" w:color="D1D2D4" w:sz="10" w:space="0"/>
            <w:left w:val="single" w:color="D1D2D4" w:sz="10" w:space="0"/>
            <w:bottom w:val="single" w:color="D1D2D4" w:sz="10" w:space="0"/>
            <w:right w:val="single" w:color="D1D2D4" w:sz="10" w:space="0"/>
            <w:insideH w:val="single" w:color="D1D2D4" w:sz="10" w:space="0"/>
            <w:insideV w:val="single" w:color="D1D2D4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</w:trPr>
        <w:tc>
          <w:tcPr>
            <w:tcW w:w="336" w:type="dxa"/>
            <w:vAlign w:val="top"/>
          </w:tcPr>
          <w:p>
            <w:pPr>
              <w:spacing w:line="1049" w:lineRule="exact"/>
              <w:ind w:firstLine="234"/>
            </w:pPr>
            <w:r>
              <w:rPr>
                <w:position w:val="-23"/>
              </w:rPr>
              <w:pict>
                <v:shape id="_x0000_s1026" o:spid="_x0000_s1026" style="height:54.15pt;width:4.6pt;" filled="f" stroked="t" coordsize="91,1083" path="m91,627l13,627,13,1082m13,0l13,387,91,387e">
                  <v:fill on="f" focussize="0,0"/>
                  <v:stroke weight="1.34pt" color="#D1D2D4" miterlimit="10" joinstyle="miter"/>
                  <v:imagedata o:title="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2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224" w:line="223" w:lineRule="auto"/>
        <w:ind w:left="4180"/>
        <w:rPr>
          <w:rFonts w:ascii="宋体" w:hAnsi="宋体" w:eastAsia="宋体" w:cs="宋体"/>
          <w:sz w:val="69"/>
          <w:szCs w:val="69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-4657725</wp:posOffset>
            </wp:positionV>
            <wp:extent cx="3114675" cy="780669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14973" cy="7806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color w:val="231F20"/>
          <w:spacing w:val="-34"/>
          <w:sz w:val="69"/>
          <w:szCs w:val="69"/>
          <w14:textOutline w14:w="9525" w14:cap="flat" w14:cmpd="sng">
            <w14:solidFill>
              <w14:srgbClr w14:val="231F20"/>
            </w14:solidFill>
            <w14:prstDash w14:val="solid"/>
            <w14:miter w14:val="0"/>
          </w14:textOutline>
        </w:rPr>
        <w:t>中国人民大学新时代企业</w:t>
      </w:r>
    </w:p>
    <w:p>
      <w:pPr>
        <w:spacing w:before="122" w:line="223" w:lineRule="auto"/>
        <w:ind w:left="5435"/>
        <w:rPr>
          <w:rFonts w:ascii="宋体" w:hAnsi="宋体" w:eastAsia="宋体" w:cs="宋体"/>
          <w:sz w:val="69"/>
          <w:szCs w:val="69"/>
        </w:rPr>
      </w:pPr>
      <w:r>
        <w:rPr>
          <w:rFonts w:ascii="宋体" w:hAnsi="宋体" w:eastAsia="宋体" w:cs="宋体"/>
          <w:color w:val="231F20"/>
          <w:spacing w:val="-28"/>
          <w:sz w:val="69"/>
          <w:szCs w:val="69"/>
          <w14:textOutline w14:w="9525" w14:cap="flat" w14:cmpd="sng">
            <w14:solidFill>
              <w14:srgbClr w14:val="231F20"/>
            </w14:solidFill>
            <w14:prstDash w14:val="solid"/>
            <w14:miter w14:val="0"/>
          </w14:textOutline>
        </w:rPr>
        <w:t>人力资源高级研修班</w:t>
      </w:r>
    </w:p>
    <w:p>
      <w:pPr>
        <w:pStyle w:val="2"/>
        <w:spacing w:line="305" w:lineRule="auto"/>
      </w:pPr>
    </w:p>
    <w:p>
      <w:pPr>
        <w:pStyle w:val="2"/>
        <w:spacing w:line="305" w:lineRule="auto"/>
      </w:pPr>
    </w:p>
    <w:p>
      <w:pPr>
        <w:spacing w:before="111" w:line="643" w:lineRule="exact"/>
        <w:ind w:left="3297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color w:val="515459"/>
          <w:spacing w:val="23"/>
          <w:position w:val="22"/>
          <w:sz w:val="34"/>
          <w:szCs w:val="34"/>
          <w14:textOutline w14:w="3175" w14:cap="flat" w14:cmpd="sng">
            <w14:solidFill>
              <w14:srgbClr w14:val="515459"/>
            </w14:solidFill>
            <w14:prstDash w14:val="solid"/>
            <w14:miter w14:val="0"/>
          </w14:textOutline>
        </w:rPr>
        <w:t>New</w:t>
      </w:r>
      <w:r>
        <w:rPr>
          <w:rFonts w:ascii="黑体" w:hAnsi="黑体" w:eastAsia="黑体" w:cs="黑体"/>
          <w:color w:val="515459"/>
          <w:spacing w:val="-34"/>
          <w:position w:val="22"/>
          <w:sz w:val="34"/>
          <w:szCs w:val="34"/>
        </w:rPr>
        <w:t xml:space="preserve"> </w:t>
      </w:r>
      <w:r>
        <w:rPr>
          <w:rFonts w:ascii="黑体" w:hAnsi="黑体" w:eastAsia="黑体" w:cs="黑体"/>
          <w:color w:val="515459"/>
          <w:spacing w:val="23"/>
          <w:position w:val="22"/>
          <w:sz w:val="34"/>
          <w:szCs w:val="34"/>
          <w14:textOutline w14:w="3175" w14:cap="flat" w14:cmpd="sng">
            <w14:solidFill>
              <w14:srgbClr w14:val="515459"/>
            </w14:solidFill>
            <w14:prstDash w14:val="solid"/>
            <w14:miter w14:val="0"/>
          </w14:textOutline>
        </w:rPr>
        <w:t>Era</w:t>
      </w:r>
      <w:r>
        <w:rPr>
          <w:rFonts w:ascii="黑体" w:hAnsi="黑体" w:eastAsia="黑体" w:cs="黑体"/>
          <w:color w:val="515459"/>
          <w:spacing w:val="-47"/>
          <w:position w:val="22"/>
          <w:sz w:val="34"/>
          <w:szCs w:val="34"/>
        </w:rPr>
        <w:t xml:space="preserve"> </w:t>
      </w:r>
      <w:r>
        <w:rPr>
          <w:rFonts w:ascii="黑体" w:hAnsi="黑体" w:eastAsia="黑体" w:cs="黑体"/>
          <w:color w:val="515459"/>
          <w:spacing w:val="23"/>
          <w:position w:val="22"/>
          <w:sz w:val="34"/>
          <w:szCs w:val="34"/>
          <w14:textOutline w14:w="3175" w14:cap="flat" w14:cmpd="sng">
            <w14:solidFill>
              <w14:srgbClr w14:val="515459"/>
            </w14:solidFill>
            <w14:prstDash w14:val="solid"/>
            <w14:miter w14:val="0"/>
          </w14:textOutline>
        </w:rPr>
        <w:t>China</w:t>
      </w:r>
      <w:r>
        <w:rPr>
          <w:rFonts w:ascii="黑体" w:hAnsi="黑体" w:eastAsia="黑体" w:cs="黑体"/>
          <w:color w:val="515459"/>
          <w:spacing w:val="-39"/>
          <w:position w:val="22"/>
          <w:sz w:val="34"/>
          <w:szCs w:val="34"/>
        </w:rPr>
        <w:t xml:space="preserve"> </w:t>
      </w:r>
      <w:r>
        <w:rPr>
          <w:rFonts w:ascii="黑体" w:hAnsi="黑体" w:eastAsia="黑体" w:cs="黑体"/>
          <w:color w:val="515459"/>
          <w:spacing w:val="23"/>
          <w:position w:val="22"/>
          <w:sz w:val="34"/>
          <w:szCs w:val="34"/>
          <w14:textOutline w14:w="3175" w14:cap="flat" w14:cmpd="sng">
            <w14:solidFill>
              <w14:srgbClr w14:val="515459"/>
            </w14:solidFill>
            <w14:prstDash w14:val="solid"/>
            <w14:miter w14:val="0"/>
          </w14:textOutline>
        </w:rPr>
        <w:t>Renmin</w:t>
      </w:r>
      <w:r>
        <w:rPr>
          <w:rFonts w:ascii="黑体" w:hAnsi="黑体" w:eastAsia="黑体" w:cs="黑体"/>
          <w:color w:val="515459"/>
          <w:spacing w:val="-33"/>
          <w:position w:val="22"/>
          <w:sz w:val="34"/>
          <w:szCs w:val="34"/>
        </w:rPr>
        <w:t xml:space="preserve"> </w:t>
      </w:r>
      <w:r>
        <w:rPr>
          <w:rFonts w:ascii="黑体" w:hAnsi="黑体" w:eastAsia="黑体" w:cs="黑体"/>
          <w:color w:val="515459"/>
          <w:spacing w:val="23"/>
          <w:position w:val="22"/>
          <w:sz w:val="34"/>
          <w:szCs w:val="34"/>
          <w14:textOutline w14:w="3175" w14:cap="flat" w14:cmpd="sng">
            <w14:solidFill>
              <w14:srgbClr w14:val="515459"/>
            </w14:solidFill>
            <w14:prstDash w14:val="solid"/>
            <w14:miter w14:val="0"/>
          </w14:textOutline>
        </w:rPr>
        <w:t>University</w:t>
      </w:r>
      <w:r>
        <w:rPr>
          <w:rFonts w:ascii="黑体" w:hAnsi="黑体" w:eastAsia="黑体" w:cs="黑体"/>
          <w:color w:val="515459"/>
          <w:spacing w:val="-47"/>
          <w:position w:val="22"/>
          <w:sz w:val="34"/>
          <w:szCs w:val="34"/>
        </w:rPr>
        <w:t xml:space="preserve"> </w:t>
      </w:r>
      <w:r>
        <w:rPr>
          <w:rFonts w:ascii="黑体" w:hAnsi="黑体" w:eastAsia="黑体" w:cs="黑体"/>
          <w:color w:val="515459"/>
          <w:spacing w:val="23"/>
          <w:position w:val="22"/>
          <w:sz w:val="34"/>
          <w:szCs w:val="34"/>
          <w14:textOutline w14:w="3175" w14:cap="flat" w14:cmpd="sng">
            <w14:solidFill>
              <w14:srgbClr w14:val="515459"/>
            </w14:solidFill>
            <w14:prstDash w14:val="solid"/>
            <w14:miter w14:val="0"/>
          </w14:textOutline>
        </w:rPr>
        <w:t>Corporation</w:t>
      </w:r>
    </w:p>
    <w:p>
      <w:pPr>
        <w:spacing w:line="500" w:lineRule="exact"/>
        <w:ind w:left="4493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color w:val="515459"/>
          <w:spacing w:val="32"/>
          <w:position w:val="3"/>
          <w:sz w:val="34"/>
          <w:szCs w:val="34"/>
          <w14:textOutline w14:w="3175" w14:cap="flat" w14:cmpd="sng">
            <w14:solidFill>
              <w14:srgbClr w14:val="515459"/>
            </w14:solidFill>
            <w14:prstDash w14:val="solid"/>
            <w14:miter w14:val="0"/>
          </w14:textOutline>
        </w:rPr>
        <w:t>Advanced</w:t>
      </w:r>
      <w:r>
        <w:rPr>
          <w:rFonts w:ascii="黑体" w:hAnsi="黑体" w:eastAsia="黑体" w:cs="黑体"/>
          <w:color w:val="515459"/>
          <w:spacing w:val="-33"/>
          <w:position w:val="3"/>
          <w:sz w:val="34"/>
          <w:szCs w:val="34"/>
        </w:rPr>
        <w:t xml:space="preserve"> </w:t>
      </w:r>
      <w:r>
        <w:rPr>
          <w:rFonts w:ascii="黑体" w:hAnsi="黑体" w:eastAsia="黑体" w:cs="黑体"/>
          <w:color w:val="515459"/>
          <w:spacing w:val="32"/>
          <w:position w:val="3"/>
          <w:sz w:val="34"/>
          <w:szCs w:val="34"/>
          <w14:textOutline w14:w="3175" w14:cap="flat" w14:cmpd="sng">
            <w14:solidFill>
              <w14:srgbClr w14:val="515459"/>
            </w14:solidFill>
            <w14:prstDash w14:val="solid"/>
            <w14:miter w14:val="0"/>
          </w14:textOutline>
        </w:rPr>
        <w:t>seminar</w:t>
      </w:r>
      <w:r>
        <w:rPr>
          <w:rFonts w:ascii="黑体" w:hAnsi="黑体" w:eastAsia="黑体" w:cs="黑体"/>
          <w:color w:val="515459"/>
          <w:spacing w:val="-44"/>
          <w:position w:val="3"/>
          <w:sz w:val="34"/>
          <w:szCs w:val="34"/>
        </w:rPr>
        <w:t xml:space="preserve"> </w:t>
      </w:r>
      <w:r>
        <w:rPr>
          <w:rFonts w:ascii="黑体" w:hAnsi="黑体" w:eastAsia="黑体" w:cs="黑体"/>
          <w:color w:val="515459"/>
          <w:spacing w:val="32"/>
          <w:position w:val="3"/>
          <w:sz w:val="34"/>
          <w:szCs w:val="34"/>
          <w14:textOutline w14:w="3175" w14:cap="flat" w14:cmpd="sng">
            <w14:solidFill>
              <w14:srgbClr w14:val="515459"/>
            </w14:solidFill>
            <w14:prstDash w14:val="solid"/>
            <w14:miter w14:val="0"/>
          </w14:textOutline>
        </w:rPr>
        <w:t>on</w:t>
      </w:r>
      <w:r>
        <w:rPr>
          <w:rFonts w:ascii="黑体" w:hAnsi="黑体" w:eastAsia="黑体" w:cs="黑体"/>
          <w:color w:val="515459"/>
          <w:spacing w:val="-36"/>
          <w:position w:val="3"/>
          <w:sz w:val="34"/>
          <w:szCs w:val="34"/>
        </w:rPr>
        <w:t xml:space="preserve"> </w:t>
      </w:r>
      <w:r>
        <w:rPr>
          <w:rFonts w:ascii="黑体" w:hAnsi="黑体" w:eastAsia="黑体" w:cs="黑体"/>
          <w:color w:val="515459"/>
          <w:spacing w:val="32"/>
          <w:position w:val="3"/>
          <w:sz w:val="34"/>
          <w:szCs w:val="34"/>
          <w14:textOutline w14:w="3175" w14:cap="flat" w14:cmpd="sng">
            <w14:solidFill>
              <w14:srgbClr w14:val="515459"/>
            </w14:solidFill>
            <w14:prstDash w14:val="solid"/>
            <w14:miter w14:val="0"/>
          </w14:textOutline>
        </w:rPr>
        <w:t>human</w:t>
      </w:r>
      <w:r>
        <w:rPr>
          <w:rFonts w:ascii="黑体" w:hAnsi="黑体" w:eastAsia="黑体" w:cs="黑体"/>
          <w:color w:val="515459"/>
          <w:spacing w:val="-41"/>
          <w:position w:val="3"/>
          <w:sz w:val="34"/>
          <w:szCs w:val="34"/>
        </w:rPr>
        <w:t xml:space="preserve"> </w:t>
      </w:r>
      <w:r>
        <w:rPr>
          <w:rFonts w:ascii="黑体" w:hAnsi="黑体" w:eastAsia="黑体" w:cs="黑体"/>
          <w:color w:val="515459"/>
          <w:spacing w:val="32"/>
          <w:position w:val="3"/>
          <w:sz w:val="34"/>
          <w:szCs w:val="34"/>
          <w14:textOutline w14:w="3175" w14:cap="flat" w14:cmpd="sng">
            <w14:solidFill>
              <w14:srgbClr w14:val="515459"/>
            </w14:solidFill>
            <w14:prstDash w14:val="solid"/>
            <w14:miter w14:val="0"/>
          </w14:textOutline>
        </w:rPr>
        <w:t>resources</w:t>
      </w:r>
    </w:p>
    <w:p>
      <w:pPr>
        <w:spacing w:line="500" w:lineRule="exact"/>
        <w:rPr>
          <w:rFonts w:ascii="黑体" w:hAnsi="黑体" w:eastAsia="黑体" w:cs="黑体"/>
          <w:sz w:val="34"/>
          <w:szCs w:val="34"/>
        </w:rPr>
        <w:sectPr>
          <w:headerReference r:id="rId5" w:type="default"/>
          <w:pgSz w:w="11906" w:h="16838"/>
          <w:pgMar w:top="400" w:right="0" w:bottom="0" w:left="0" w:header="0" w:footer="0" w:gutter="0"/>
          <w:cols w:space="720" w:num="1"/>
        </w:sectPr>
      </w:pPr>
    </w:p>
    <w:p>
      <w:pPr>
        <w:pStyle w:val="2"/>
        <w:spacing w:line="254" w:lineRule="auto"/>
      </w:pP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4361815</wp:posOffset>
            </wp:positionH>
            <wp:positionV relativeFrom="page">
              <wp:posOffset>1143635</wp:posOffset>
            </wp:positionV>
            <wp:extent cx="2017395" cy="2017395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17305" cy="201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4742815</wp:posOffset>
            </wp:positionH>
            <wp:positionV relativeFrom="page">
              <wp:posOffset>10287000</wp:posOffset>
            </wp:positionV>
            <wp:extent cx="1715135" cy="12192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14888" cy="122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1" locked="0" layoutInCell="0" allowOverlap="1">
            <wp:simplePos x="0" y="0"/>
            <wp:positionH relativeFrom="page">
              <wp:posOffset>4582795</wp:posOffset>
            </wp:positionH>
            <wp:positionV relativeFrom="page">
              <wp:posOffset>10253980</wp:posOffset>
            </wp:positionV>
            <wp:extent cx="113665" cy="198755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3538" cy="19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before="167" w:line="197" w:lineRule="auto"/>
        <w:ind w:left="1872"/>
        <w:rPr>
          <w:sz w:val="58"/>
          <w:szCs w:val="58"/>
        </w:rPr>
      </w:pPr>
      <w:r>
        <w:rPr>
          <w:b/>
          <w:bCs/>
          <w:color w:val="939598"/>
          <w:spacing w:val="24"/>
          <w:sz w:val="58"/>
          <w:szCs w:val="58"/>
        </w:rPr>
        <w:t>BACKGROUND</w:t>
      </w:r>
    </w:p>
    <w:p>
      <w:pPr>
        <w:pStyle w:val="2"/>
        <w:spacing w:before="56" w:line="199" w:lineRule="auto"/>
        <w:ind w:left="1838"/>
        <w:rPr>
          <w:sz w:val="34"/>
          <w:szCs w:val="34"/>
        </w:rPr>
      </w:pPr>
      <w:r>
        <w:rPr>
          <w:b/>
          <w:bCs/>
          <w:color w:val="939598"/>
          <w:spacing w:val="21"/>
          <w:sz w:val="34"/>
          <w:szCs w:val="34"/>
        </w:rPr>
        <w:t>OF RUNNING A SCHOOL</w:t>
      </w:r>
    </w:p>
    <w:p>
      <w:pPr>
        <w:spacing w:before="319" w:line="178" w:lineRule="auto"/>
        <w:ind w:left="1837"/>
        <w:rPr>
          <w:rFonts w:ascii="微软雅黑" w:hAnsi="微软雅黑" w:eastAsia="微软雅黑" w:cs="微软雅黑"/>
          <w:sz w:val="56"/>
          <w:szCs w:val="56"/>
        </w:rPr>
      </w:pPr>
      <w:r>
        <w:rPr>
          <w:rFonts w:ascii="微软雅黑" w:hAnsi="微软雅黑" w:eastAsia="微软雅黑" w:cs="微软雅黑"/>
          <w:color w:val="231F20"/>
          <w:spacing w:val="-8"/>
          <w:sz w:val="56"/>
          <w:szCs w:val="56"/>
        </w:rPr>
        <w:t>办学背景</w:t>
      </w:r>
    </w:p>
    <w:p>
      <w:pPr>
        <w:spacing w:line="54" w:lineRule="exact"/>
        <w:ind w:firstLine="1830"/>
      </w:pPr>
      <w:r>
        <w:rPr>
          <w:position w:val="-1"/>
        </w:rPr>
        <w:drawing>
          <wp:inline distT="0" distB="0" distL="0" distR="0">
            <wp:extent cx="1645285" cy="3429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45399" cy="3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49" w:lineRule="auto"/>
      </w:pPr>
    </w:p>
    <w:p>
      <w:pPr>
        <w:spacing w:before="107" w:line="206" w:lineRule="auto"/>
        <w:ind w:left="1842"/>
        <w:rPr>
          <w:rFonts w:ascii="微软雅黑" w:hAnsi="微软雅黑" w:eastAsia="微软雅黑" w:cs="微软雅黑"/>
          <w:sz w:val="25"/>
          <w:szCs w:val="25"/>
        </w:rPr>
      </w:pPr>
      <w:r>
        <w:rPr>
          <w:rFonts w:ascii="微软雅黑" w:hAnsi="微软雅黑" w:eastAsia="微软雅黑" w:cs="微软雅黑"/>
          <w:color w:val="231F20"/>
          <w:spacing w:val="-4"/>
          <w:sz w:val="25"/>
          <w:szCs w:val="25"/>
        </w:rPr>
        <w:t>中国最有影响和最具实力的人力资源院校</w:t>
      </w:r>
    </w:p>
    <w:p>
      <w:pPr>
        <w:spacing w:before="38" w:line="205" w:lineRule="auto"/>
        <w:ind w:left="1827"/>
        <w:rPr>
          <w:rFonts w:ascii="微软雅黑" w:hAnsi="微软雅黑" w:eastAsia="微软雅黑" w:cs="微软雅黑"/>
          <w:sz w:val="25"/>
          <w:szCs w:val="25"/>
        </w:rPr>
      </w:pPr>
      <w:r>
        <w:rPr>
          <w:rFonts w:ascii="微软雅黑" w:hAnsi="微软雅黑" w:eastAsia="微软雅黑" w:cs="微软雅黑"/>
          <w:color w:val="231F20"/>
          <w:spacing w:val="-3"/>
          <w:sz w:val="25"/>
          <w:szCs w:val="25"/>
        </w:rPr>
        <w:t>全国唯一拥有人力资源管理专业本科、硕士、博士完整教学体系的高等学府</w:t>
      </w:r>
    </w:p>
    <w:p>
      <w:pPr>
        <w:spacing w:before="241" w:line="21" w:lineRule="exact"/>
        <w:ind w:firstLine="1822"/>
      </w:pPr>
      <w:r>
        <w:pict>
          <v:group id="_x0000_s1027" o:spid="_x0000_s1027" o:spt="203" style="height:1.05pt;width:412.2pt;" coordsize="8244,20">
            <o:lock v:ext="edit"/>
            <v:shape id="_x0000_s1028" o:spid="_x0000_s1028" style="position:absolute;left:0;top:0;height:20;width:30;" filled="f" stroked="t" coordsize="30,20" path="m0,10l30,10e">
              <v:fill on="f" focussize="0,0"/>
              <v:stroke weight="1.02pt" color="#D2D3D4" miterlimit="10" joinstyle="miter"/>
              <v:imagedata o:title=""/>
              <o:lock v:ext="edit"/>
            </v:shape>
            <v:shape id="_x0000_s1029" o:spid="_x0000_s1029" style="position:absolute;left:92;top:0;height:20;width:8090;" filled="f" stroked="t" coordsize="8090,20" path="m0,10l8089,10e">
              <v:fill on="f" focussize="0,0"/>
              <v:stroke weight="1.02pt" color="#D2D3D4" miterlimit="10" joinstyle="miter" dashstyle="dash"/>
              <v:imagedata o:title=""/>
              <o:lock v:ext="edit"/>
            </v:shape>
            <v:shape id="_x0000_s1030" o:spid="_x0000_s1030" style="position:absolute;left:8212;top:0;height:20;width:30;" filled="f" stroked="t" coordsize="30,20" path="m0,10l30,10e">
              <v:fill on="f" focussize="0,0"/>
              <v:stroke weight="1.02pt" color="#D2D3D4" miterlimit="10" joinstyle="miter"/>
              <v:imagedata o:title=""/>
              <o:lock v:ext="edit"/>
            </v:shape>
            <w10:wrap type="none"/>
            <w10:anchorlock/>
          </v:group>
        </w:pict>
      </w:r>
    </w:p>
    <w:p>
      <w:pPr>
        <w:spacing w:before="329" w:line="256" w:lineRule="auto"/>
        <w:ind w:left="1827" w:right="101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pacing w:val="-2"/>
          <w:sz w:val="24"/>
          <w:szCs w:val="24"/>
        </w:rPr>
        <w:t>彼得</w:t>
      </w:r>
      <w:r>
        <w:rPr>
          <w:rFonts w:ascii="微软雅黑" w:hAnsi="微软雅黑" w:eastAsia="微软雅黑" w:cs="微软雅黑"/>
          <w:color w:val="595A5C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595A5C"/>
          <w:spacing w:val="-2"/>
          <w:sz w:val="24"/>
          <w:szCs w:val="24"/>
        </w:rPr>
        <w:t>·</w:t>
      </w:r>
      <w:r>
        <w:rPr>
          <w:rFonts w:ascii="微软雅黑" w:hAnsi="微软雅黑" w:eastAsia="微软雅黑" w:cs="微软雅黑"/>
          <w:color w:val="595A5C"/>
          <w:spacing w:val="-2"/>
          <w:sz w:val="24"/>
          <w:szCs w:val="24"/>
        </w:rPr>
        <w:t>德鲁克曾说过：“企业管理说到底就是人力资源管理，人力资源管</w:t>
      </w:r>
      <w:r>
        <w:rPr>
          <w:rFonts w:ascii="微软雅黑" w:hAnsi="微软雅黑" w:eastAsia="微软雅黑" w:cs="微软雅黑"/>
          <w:color w:val="595A5C"/>
          <w:spacing w:val="-3"/>
          <w:sz w:val="24"/>
          <w:szCs w:val="24"/>
        </w:rPr>
        <w:t>理就是</w:t>
      </w:r>
      <w:r>
        <w:rPr>
          <w:rFonts w:ascii="微软雅黑" w:hAnsi="微软雅黑" w:eastAsia="微软雅黑" w:cs="微软雅黑"/>
          <w:color w:val="595A5C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color w:val="595A5C"/>
          <w:spacing w:val="1"/>
          <w:sz w:val="24"/>
          <w:szCs w:val="24"/>
        </w:rPr>
        <w:t>企业管理的代名词。”</w:t>
      </w:r>
      <w:r>
        <w:rPr>
          <w:rFonts w:ascii="微软雅黑" w:hAnsi="微软雅黑" w:eastAsia="微软雅黑" w:cs="微软雅黑"/>
          <w:color w:val="595A5C"/>
          <w:sz w:val="24"/>
          <w:szCs w:val="24"/>
        </w:rPr>
        <w:t>CHO</w:t>
      </w:r>
      <w:r>
        <w:rPr>
          <w:rFonts w:ascii="微软雅黑" w:hAnsi="微软雅黑" w:eastAsia="微软雅黑" w:cs="微软雅黑"/>
          <w:color w:val="595A5C"/>
          <w:spacing w:val="1"/>
          <w:sz w:val="24"/>
          <w:szCs w:val="24"/>
        </w:rPr>
        <w:t>是现代公司中最有价值的管理职位之一，是</w:t>
      </w:r>
      <w:r>
        <w:rPr>
          <w:rFonts w:ascii="微软雅黑" w:hAnsi="微软雅黑" w:eastAsia="微软雅黑" w:cs="微软雅黑"/>
          <w:color w:val="595A5C"/>
          <w:sz w:val="24"/>
          <w:szCs w:val="24"/>
        </w:rPr>
        <w:t>CEO</w:t>
      </w:r>
      <w:r>
        <w:rPr>
          <w:rFonts w:ascii="微软雅黑" w:hAnsi="微软雅黑" w:eastAsia="微软雅黑" w:cs="微软雅黑"/>
          <w:color w:val="595A5C"/>
          <w:spacing w:val="1"/>
          <w:sz w:val="24"/>
          <w:szCs w:val="24"/>
        </w:rPr>
        <w:t>的</w:t>
      </w:r>
      <w:r>
        <w:rPr>
          <w:rFonts w:ascii="微软雅黑" w:hAnsi="微软雅黑" w:eastAsia="微软雅黑" w:cs="微软雅黑"/>
          <w:color w:val="595A5C"/>
          <w:spacing w:val="12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color w:val="595A5C"/>
          <w:spacing w:val="1"/>
          <w:sz w:val="24"/>
          <w:szCs w:val="24"/>
        </w:rPr>
        <w:t>战略伙伴、组织变革专家和企业人力资源制度的顶层设计师。优秀的</w:t>
      </w:r>
      <w:r>
        <w:rPr>
          <w:rFonts w:ascii="微软雅黑" w:hAnsi="微软雅黑" w:eastAsia="微软雅黑" w:cs="微软雅黑"/>
          <w:color w:val="595A5C"/>
          <w:sz w:val="24"/>
          <w:szCs w:val="24"/>
        </w:rPr>
        <w:t>CHO</w:t>
      </w:r>
      <w:r>
        <w:rPr>
          <w:rFonts w:ascii="微软雅黑" w:hAnsi="微软雅黑" w:eastAsia="微软雅黑" w:cs="微软雅黑"/>
          <w:color w:val="595A5C"/>
          <w:spacing w:val="1"/>
          <w:sz w:val="24"/>
          <w:szCs w:val="24"/>
        </w:rPr>
        <w:t>能从</w:t>
      </w:r>
      <w:r>
        <w:rPr>
          <w:rFonts w:ascii="微软雅黑" w:hAnsi="微软雅黑" w:eastAsia="微软雅黑" w:cs="微软雅黑"/>
          <w:color w:val="595A5C"/>
          <w:spacing w:val="18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color w:val="595A5C"/>
          <w:spacing w:val="-4"/>
          <w:sz w:val="24"/>
          <w:szCs w:val="24"/>
        </w:rPr>
        <w:t>时代变革和组织战略高度去构建高效的人力资源管理系统，成功协助企业进行互</w:t>
      </w:r>
      <w:r>
        <w:rPr>
          <w:rFonts w:ascii="微软雅黑" w:hAnsi="微软雅黑" w:eastAsia="微软雅黑" w:cs="微软雅黑"/>
          <w:color w:val="595A5C"/>
          <w:spacing w:val="11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color w:val="595A5C"/>
          <w:spacing w:val="-4"/>
          <w:sz w:val="24"/>
          <w:szCs w:val="24"/>
        </w:rPr>
        <w:t>联网时代的组织转型与管理变革，通过建立科学的人才选拔、培养、评价与激励</w:t>
      </w:r>
      <w:r>
        <w:rPr>
          <w:rFonts w:ascii="微软雅黑" w:hAnsi="微软雅黑" w:eastAsia="微软雅黑" w:cs="微软雅黑"/>
          <w:color w:val="595A5C"/>
          <w:spacing w:val="11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color w:val="595A5C"/>
          <w:spacing w:val="-4"/>
          <w:sz w:val="24"/>
          <w:szCs w:val="24"/>
        </w:rPr>
        <w:t>机制，激发人才的潜能和创新力，塑造卓越的企业文化，最终实现组织和员工的</w:t>
      </w:r>
    </w:p>
    <w:p>
      <w:pPr>
        <w:spacing w:before="1" w:line="204" w:lineRule="auto"/>
        <w:ind w:left="1828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pacing w:val="-6"/>
          <w:sz w:val="24"/>
          <w:szCs w:val="24"/>
        </w:rPr>
        <w:t>可持续发展。</w:t>
      </w:r>
    </w:p>
    <w:p>
      <w:pPr>
        <w:spacing w:before="202" w:line="21" w:lineRule="exact"/>
        <w:ind w:firstLine="1822"/>
      </w:pPr>
      <w:r>
        <w:pict>
          <v:group id="_x0000_s1031" o:spid="_x0000_s1031" o:spt="203" style="height:1.05pt;width:412.2pt;" coordsize="8244,20">
            <o:lock v:ext="edit"/>
            <v:shape id="_x0000_s1032" o:spid="_x0000_s1032" style="position:absolute;left:0;top:0;height:20;width:30;" filled="f" stroked="t" coordsize="30,20" path="m0,10l30,10e">
              <v:fill on="f" focussize="0,0"/>
              <v:stroke weight="1.02pt" color="#D2D3D4" miterlimit="10" joinstyle="miter"/>
              <v:imagedata o:title=""/>
              <o:lock v:ext="edit"/>
            </v:shape>
            <v:shape id="_x0000_s1033" o:spid="_x0000_s1033" style="position:absolute;left:92;top:0;height:20;width:8090;" filled="f" stroked="t" coordsize="8090,20" path="m0,10l8089,10e">
              <v:fill on="f" focussize="0,0"/>
              <v:stroke weight="1.02pt" color="#D2D3D4" miterlimit="10" joinstyle="miter" dashstyle="dash"/>
              <v:imagedata o:title=""/>
              <o:lock v:ext="edit"/>
            </v:shape>
            <v:shape id="_x0000_s1034" o:spid="_x0000_s1034" style="position:absolute;left:8212;top:0;height:20;width:30;" filled="f" stroked="t" coordsize="30,20" path="m0,10l30,10e">
              <v:fill on="f" focussize="0,0"/>
              <v:stroke weight="1.02pt" color="#D2D3D4" miterlimit="10" joinstyle="miter"/>
              <v:imagedata o:title=""/>
              <o:lock v:ext="edit"/>
            </v:shape>
            <w10:wrap type="none"/>
            <w10:anchorlock/>
          </v:group>
        </w:pict>
      </w:r>
    </w:p>
    <w:p>
      <w:pPr>
        <w:spacing w:before="308" w:line="256" w:lineRule="auto"/>
        <w:ind w:left="1827" w:right="101" w:firstLine="13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pacing w:val="1"/>
          <w:sz w:val="24"/>
          <w:szCs w:val="24"/>
        </w:rPr>
        <w:t>中国人民大学首席人力资源官（</w:t>
      </w:r>
      <w:r>
        <w:rPr>
          <w:rFonts w:ascii="微软雅黑" w:hAnsi="微软雅黑" w:eastAsia="微软雅黑" w:cs="微软雅黑"/>
          <w:color w:val="595A5C"/>
          <w:sz w:val="24"/>
          <w:szCs w:val="24"/>
        </w:rPr>
        <w:t>CHO</w:t>
      </w:r>
      <w:r>
        <w:rPr>
          <w:rFonts w:ascii="微软雅黑" w:hAnsi="微软雅黑" w:eastAsia="微软雅黑" w:cs="微软雅黑"/>
          <w:color w:val="595A5C"/>
          <w:spacing w:val="1"/>
          <w:sz w:val="24"/>
          <w:szCs w:val="24"/>
        </w:rPr>
        <w:t>）研修课程，致力于时代背景下人力资源</w:t>
      </w:r>
      <w:r>
        <w:rPr>
          <w:rFonts w:ascii="微软雅黑" w:hAnsi="微软雅黑" w:eastAsia="微软雅黑" w:cs="微软雅黑"/>
          <w:color w:val="595A5C"/>
          <w:spacing w:val="4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color w:val="595A5C"/>
          <w:spacing w:val="-4"/>
          <w:sz w:val="24"/>
          <w:szCs w:val="24"/>
        </w:rPr>
        <w:t>管理的实战课程，从更新的理念、更高的高度来提升专业水平、拓宽视野、增强</w:t>
      </w:r>
      <w:r>
        <w:rPr>
          <w:rFonts w:ascii="微软雅黑" w:hAnsi="微软雅黑" w:eastAsia="微软雅黑" w:cs="微软雅黑"/>
          <w:color w:val="595A5C"/>
          <w:spacing w:val="11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color w:val="595A5C"/>
          <w:spacing w:val="-5"/>
          <w:sz w:val="24"/>
          <w:szCs w:val="24"/>
        </w:rPr>
        <w:t>对内外环境快速变化的判断和应对能力，促进人力资源管理工作全面创新发展，</w:t>
      </w:r>
    </w:p>
    <w:p>
      <w:pPr>
        <w:spacing w:line="200" w:lineRule="auto"/>
        <w:ind w:left="1833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pacing w:val="-6"/>
          <w:sz w:val="24"/>
          <w:szCs w:val="24"/>
        </w:rPr>
        <w:t>帮助企业择天下英才而用之。</w:t>
      </w:r>
    </w:p>
    <w:p>
      <w:pPr>
        <w:spacing w:line="4183" w:lineRule="exact"/>
        <w:ind w:firstLine="911"/>
      </w:pPr>
      <w:r>
        <w:rPr>
          <w:position w:val="-83"/>
        </w:rPr>
        <w:pict>
          <v:group id="_x0000_s1035" o:spid="_x0000_s1035" o:spt="203" style="height:209.15pt;width:458.75pt;" coordsize="9175,4182">
            <o:lock v:ext="edit"/>
            <v:shape id="_x0000_s1036" o:spid="_x0000_s1036" o:spt="75" type="#_x0000_t75" style="position:absolute;left:919;top:357;height:3826;width:8235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rect id="_x0000_s1037" o:spid="_x0000_s1037" o:spt="1" style="position:absolute;left:7645;top:0;height:367;width:1528;" fillcolor="#B7283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8" o:spid="_x0000_s1038" o:spt="1" style="position:absolute;left:7645;top:473;height:367;width:1528;" fillcolor="#B72831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9" o:spid="_x0000_s1039" o:spt="1" style="position:absolute;left:7645;top:1457;height:367;width:1528;" fillcolor="#B72831" filled="t" stroked="f" coordsize="21600,21600">
              <v:path/>
              <v:fill on="t" opacity="63223f" focussize="0,0"/>
              <v:stroke on="f"/>
              <v:imagedata o:title=""/>
              <o:lock v:ext="edit"/>
            </v:rect>
            <v:shape id="_x0000_s1040" o:spid="_x0000_s1040" o:spt="202" type="#_x0000_t202" style="position:absolute;left:7625;top:66;height:1695;width:147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0" w:lineRule="auto"/>
                      <w:ind w:left="212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z w:val="22"/>
                        <w:szCs w:val="22"/>
                      </w:rPr>
                      <w:t>更新的理念</w:t>
                    </w:r>
                  </w:p>
                  <w:p>
                    <w:pPr>
                      <w:spacing w:before="196" w:line="181" w:lineRule="auto"/>
                      <w:ind w:left="243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z w:val="22"/>
                        <w:szCs w:val="22"/>
                      </w:rPr>
                      <w:t>更高的高度</w:t>
                    </w:r>
                  </w:p>
                  <w:p>
                    <w:pPr>
                      <w:tabs>
                        <w:tab w:val="left" w:pos="130"/>
                      </w:tabs>
                      <w:spacing w:before="198" w:line="180" w:lineRule="auto"/>
                      <w:ind w:left="20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z w:val="22"/>
                        <w:szCs w:val="22"/>
                        <w:shd w:val="clear" w:fill="B72831"/>
                      </w:rPr>
                      <w:tab/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z w:val="22"/>
                        <w:szCs w:val="22"/>
                        <w:shd w:val="clear" w:fill="B72831"/>
                      </w:rPr>
                      <w:t>提升专业水平</w:t>
                    </w:r>
                  </w:p>
                  <w:p>
                    <w:pPr>
                      <w:spacing w:before="194" w:line="181" w:lineRule="auto"/>
                      <w:ind w:left="351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z w:val="22"/>
                        <w:szCs w:val="22"/>
                      </w:rPr>
                      <w:t>拓宽视野</w:t>
                    </w:r>
                  </w:p>
                </w:txbxContent>
              </v:textbox>
            </v:shape>
            <v:rect id="_x0000_s1041" o:spid="_x0000_s1041" o:spt="1" style="position:absolute;left:0;top:4067;height:116;width:1626;" fillcolor="#231F2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spacing w:before="104" w:line="181" w:lineRule="auto"/>
        <w:ind w:left="6872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727276"/>
          <w:spacing w:val="3"/>
          <w:sz w:val="24"/>
          <w:szCs w:val="24"/>
        </w:rPr>
        <w:t>01</w:t>
      </w:r>
    </w:p>
    <w:p>
      <w:pPr>
        <w:spacing w:line="181" w:lineRule="auto"/>
        <w:rPr>
          <w:rFonts w:ascii="微软雅黑" w:hAnsi="微软雅黑" w:eastAsia="微软雅黑" w:cs="微软雅黑"/>
          <w:sz w:val="24"/>
          <w:szCs w:val="24"/>
        </w:rPr>
        <w:sectPr>
          <w:headerReference r:id="rId6" w:type="default"/>
          <w:pgSz w:w="11906" w:h="16838"/>
          <w:pgMar w:top="1286" w:right="1704" w:bottom="0" w:left="0" w:header="770" w:footer="0" w:gutter="0"/>
          <w:cols w:space="720" w:num="1"/>
        </w:sectPr>
      </w:pPr>
    </w:p>
    <w:p>
      <w:pPr>
        <w:pStyle w:val="2"/>
        <w:spacing w:line="312" w:lineRule="auto"/>
      </w:pPr>
      <w:r>
        <w:pict>
          <v:rect id="_x0000_s1042" o:spid="_x0000_s1042" o:spt="1" style="position:absolute;left:0pt;margin-left:0pt;margin-top:38.5pt;height:17.5pt;width:91.55pt;mso-position-horizontal-relative:page;mso-position-vertical-relative:page;z-index:251669504;mso-width-relative:page;mso-height-relative:page;" fillcolor="#B72831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3" o:spid="_x0000_s1043" o:spt="1" style="position:absolute;left:0pt;margin-left:92.4pt;margin-top:340.65pt;height:0.7pt;width:414.7pt;mso-position-horizontal-relative:page;mso-position-vertical-relative:page;z-index:251672576;mso-width-relative:page;mso-height-relative:page;" fillcolor="#211814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3886835</wp:posOffset>
            </wp:positionH>
            <wp:positionV relativeFrom="page">
              <wp:posOffset>3599815</wp:posOffset>
            </wp:positionV>
            <wp:extent cx="106045" cy="106045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5752" cy="10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5" w:line="228" w:lineRule="auto"/>
        <w:ind w:left="1956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color w:val="727276"/>
          <w:spacing w:val="17"/>
          <w:w w:val="120"/>
          <w:sz w:val="17"/>
          <w:szCs w:val="17"/>
        </w:rPr>
        <w:t>CHIEF</w:t>
      </w:r>
      <w:r>
        <w:rPr>
          <w:rFonts w:ascii="黑体" w:hAnsi="黑体" w:eastAsia="黑体" w:cs="黑体"/>
          <w:color w:val="727276"/>
          <w:spacing w:val="-10"/>
          <w:sz w:val="17"/>
          <w:szCs w:val="17"/>
        </w:rPr>
        <w:t xml:space="preserve"> </w:t>
      </w:r>
      <w:r>
        <w:rPr>
          <w:rFonts w:ascii="黑体" w:hAnsi="黑体" w:eastAsia="黑体" w:cs="黑体"/>
          <w:color w:val="727276"/>
          <w:spacing w:val="17"/>
          <w:w w:val="120"/>
          <w:sz w:val="17"/>
          <w:szCs w:val="17"/>
        </w:rPr>
        <w:t>HUMAN</w:t>
      </w:r>
      <w:r>
        <w:rPr>
          <w:rFonts w:ascii="黑体" w:hAnsi="黑体" w:eastAsia="黑体" w:cs="黑体"/>
          <w:color w:val="727276"/>
          <w:spacing w:val="-20"/>
          <w:sz w:val="17"/>
          <w:szCs w:val="17"/>
        </w:rPr>
        <w:t xml:space="preserve"> </w:t>
      </w:r>
      <w:r>
        <w:rPr>
          <w:rFonts w:ascii="黑体" w:hAnsi="黑体" w:eastAsia="黑体" w:cs="黑体"/>
          <w:color w:val="727276"/>
          <w:spacing w:val="17"/>
          <w:w w:val="120"/>
          <w:sz w:val="17"/>
          <w:szCs w:val="17"/>
        </w:rPr>
        <w:t>RESOURCES</w:t>
      </w:r>
    </w:p>
    <w:p>
      <w:pPr>
        <w:spacing w:line="202" w:lineRule="auto"/>
        <w:ind w:left="1955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color w:val="727276"/>
          <w:spacing w:val="17"/>
          <w:w w:val="123"/>
          <w:sz w:val="17"/>
          <w:szCs w:val="17"/>
        </w:rPr>
        <w:t>OFFICER</w:t>
      </w:r>
      <w:r>
        <w:rPr>
          <w:rFonts w:ascii="黑体" w:hAnsi="黑体" w:eastAsia="黑体" w:cs="黑体"/>
          <w:color w:val="727276"/>
          <w:spacing w:val="-29"/>
          <w:sz w:val="17"/>
          <w:szCs w:val="17"/>
        </w:rPr>
        <w:t xml:space="preserve"> </w:t>
      </w:r>
      <w:r>
        <w:rPr>
          <w:rFonts w:ascii="黑体" w:hAnsi="黑体" w:eastAsia="黑体" w:cs="黑体"/>
          <w:color w:val="727276"/>
          <w:spacing w:val="17"/>
          <w:w w:val="123"/>
          <w:sz w:val="17"/>
          <w:szCs w:val="17"/>
        </w:rPr>
        <w:t>WORKSHOP</w:t>
      </w:r>
    </w:p>
    <w:p>
      <w:pPr>
        <w:spacing w:before="90" w:line="30" w:lineRule="exact"/>
        <w:ind w:firstLine="1948"/>
      </w:pPr>
      <w:r>
        <w:pict>
          <v:shape id="_x0000_s1044" o:spid="_x0000_s1044" style="height:1.5pt;width:412.65pt;" filled="f" stroked="t" coordsize="8252,30" path="m0,15l8252,15e">
            <v:fill on="f" focussize="0,0"/>
            <v:stroke weight="1.5pt" color="#B72831" miterlimit="10" joinstyle="miter"/>
            <v:imagedata o:title=""/>
            <o:lock v:ext="edit"/>
            <w10:wrap type="none"/>
            <w10:anchorlock/>
          </v:shape>
        </w:pict>
      </w: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75" w:lineRule="exact"/>
        <w:ind w:firstLine="1875"/>
      </w:pPr>
      <w:r>
        <w:rPr>
          <w:position w:val="-49"/>
        </w:rPr>
        <w:pict>
          <v:group id="_x0000_s1045" o:spid="_x0000_s1045" o:spt="203" style="height:123.8pt;width:413.35pt;" coordsize="8267,2476">
            <o:lock v:ext="edit"/>
            <v:shape id="_x0000_s1046" o:spid="_x0000_s1046" o:spt="75" type="#_x0000_t75" style="position:absolute;left:4;top:0;height:2473;width:8262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rect id="_x0000_s1047" o:spid="_x0000_s1047" o:spt="1" style="position:absolute;left:0;top:0;height:2476;width:3056;" fillcolor="#B7283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8" o:spid="_x0000_s1048" o:spt="202" type="#_x0000_t202" style="position:absolute;left:209;top:902;height:1020;width:266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199" w:lineRule="auto"/>
                      <w:ind w:left="24"/>
                      <w:rPr>
                        <w:rFonts w:ascii="Arial" w:hAnsi="Arial" w:eastAsia="Arial" w:cs="Arial"/>
                        <w:sz w:val="35"/>
                        <w:szCs w:val="35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spacing w:val="25"/>
                        <w:sz w:val="35"/>
                        <w:szCs w:val="35"/>
                      </w:rPr>
                      <w:t>CURRICULUM</w:t>
                    </w:r>
                  </w:p>
                  <w:p>
                    <w:pPr>
                      <w:spacing w:before="134" w:line="161" w:lineRule="auto"/>
                      <w:ind w:left="20"/>
                      <w:rPr>
                        <w:rFonts w:ascii="Arial" w:hAnsi="Arial" w:eastAsia="Arial" w:cs="Arial"/>
                        <w:sz w:val="35"/>
                        <w:szCs w:val="35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spacing w:val="27"/>
                        <w:sz w:val="35"/>
                        <w:szCs w:val="35"/>
                      </w:rPr>
                      <w:t>SETTING</w:t>
                    </w:r>
                  </w:p>
                  <w:p>
                    <w:pPr>
                      <w:tabs>
                        <w:tab w:val="left" w:pos="552"/>
                      </w:tabs>
                      <w:spacing w:line="241" w:lineRule="exact"/>
                      <w:ind w:left="35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 w:hAnsi="Arial" w:eastAsia="Arial" w:cs="Arial"/>
                        <w:sz w:val="21"/>
                        <w:szCs w:val="21"/>
                        <w:u w:val="single" w:color="auto"/>
                      </w:rPr>
                      <w:tab/>
                    </w:r>
                  </w:p>
                </w:txbxContent>
              </v:textbox>
            </v:shape>
            <v:shape id="_x0000_s1049" o:spid="_x0000_s1049" o:spt="75" type="#_x0000_t75" style="position:absolute;left:5740;top:1445;height:167;width:167;" filled="f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  <v:shape id="_x0000_s1050" o:spid="_x0000_s1050" o:spt="75" type="#_x0000_t75" style="position:absolute;left:7031;top:1577;height:167;width:167;" filled="f" stroked="f" coordsize="21600,21600">
              <v:path/>
              <v:fill on="f" focussize="0,0"/>
              <v:stroke on="f"/>
              <v:imagedata r:id="rId24" o:title=""/>
              <o:lock v:ext="edit" aspectratio="t"/>
            </v:shape>
            <w10:wrap type="none"/>
            <w10:anchorlock/>
          </v:group>
        </w:pict>
      </w:r>
    </w:p>
    <w:p>
      <w:pPr>
        <w:spacing w:before="187" w:line="166" w:lineRule="exact"/>
        <w:ind w:firstLine="10203"/>
      </w:pPr>
      <w:r>
        <w:rPr>
          <w:position w:val="-3"/>
        </w:rPr>
        <w:drawing>
          <wp:inline distT="0" distB="0" distL="0" distR="0">
            <wp:extent cx="105410" cy="105410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5765" cy="1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4" w:line="178" w:lineRule="auto"/>
        <w:ind w:left="1851"/>
        <w:rPr>
          <w:rFonts w:ascii="微软雅黑" w:hAnsi="微软雅黑" w:eastAsia="微软雅黑" w:cs="微软雅黑"/>
          <w:sz w:val="56"/>
          <w:szCs w:val="56"/>
        </w:rPr>
      </w:pPr>
      <w:r>
        <w:rPr>
          <w:rFonts w:ascii="微软雅黑" w:hAnsi="微软雅黑" w:eastAsia="微软雅黑" w:cs="微软雅黑"/>
          <w:color w:val="231F20"/>
          <w:spacing w:val="-10"/>
          <w:sz w:val="56"/>
          <w:szCs w:val="56"/>
        </w:rPr>
        <w:t>课程设置</w:t>
      </w:r>
    </w:p>
    <w:p>
      <w:pPr>
        <w:spacing w:before="250" w:line="181" w:lineRule="auto"/>
        <w:ind w:left="2569"/>
        <w:rPr>
          <w:rFonts w:ascii="微软雅黑" w:hAnsi="微软雅黑" w:eastAsia="微软雅黑" w:cs="微软雅黑"/>
          <w:sz w:val="28"/>
          <w:szCs w:val="28"/>
        </w:rPr>
      </w:pP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20320</wp:posOffset>
                </wp:positionV>
                <wp:extent cx="5266690" cy="411480"/>
                <wp:effectExtent l="0" t="0" r="0" b="0"/>
                <wp:wrapNone/>
                <wp:docPr id="30" name="Rec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3734" y="20746"/>
                          <a:ext cx="5266690" cy="411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30" o:spid="_x0000_s1026" o:spt="1" style="position:absolute;left:0pt;margin-left:92.4pt;margin-top:1.6pt;height:32.4pt;width:414.7pt;z-index:-251649024;mso-width-relative:page;mso-height-relative:page;" fillcolor="#231F20" filled="t" stroked="f" coordsize="21600,21600" o:gfxdata="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anu3Z1wAAAAkBAAAPAAAAAAAAAAEAIAAAACIAAABkcnMvZG93bnJldi54bWxQ&#10;SwECFAAUAAAACACHTuJAju76LzECAABuBAAADgAAAAAAAAABACAAAAAmAQAAZHJzL2Uyb0RvYy54&#10;bWxQSwUGAAAAAAYABgBZAQAAyQUAAAAA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pict>
          <v:shape id="_x0000_s1051" o:spid="_x0000_s1051" o:spt="202" type="#_x0000_t202" style="position:absolute;left:0pt;margin-left:336pt;margin-top:11.4pt;height:20.1pt;width:68.7pt;z-index:2516705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1" w:lineRule="auto"/>
                    <w:ind w:left="20"/>
                    <w:rPr>
                      <w:rFonts w:ascii="微软雅黑" w:hAnsi="微软雅黑" w:eastAsia="微软雅黑" w:cs="微软雅黑"/>
                      <w:sz w:val="28"/>
                      <w:szCs w:val="28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pacing w:val="53"/>
                      <w:sz w:val="28"/>
                      <w:szCs w:val="28"/>
                    </w:rPr>
                    <w:t>课程主题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 w:cs="微软雅黑"/>
          <w:color w:val="FFFFFF"/>
          <w:spacing w:val="53"/>
          <w:sz w:val="28"/>
          <w:szCs w:val="28"/>
        </w:rPr>
        <w:t>课程模块</w:t>
      </w:r>
    </w:p>
    <w:p>
      <w:pPr>
        <w:spacing w:before="68" w:line="2037" w:lineRule="exact"/>
        <w:ind w:firstLine="1848"/>
      </w:pPr>
      <w:r>
        <w:rPr>
          <w:position w:val="-40"/>
        </w:rPr>
        <w:pict>
          <v:group id="_x0000_s1052" o:spid="_x0000_s1052" o:spt="203" style="height:101.85pt;width:414.2pt;" coordsize="8284,2036">
            <o:lock v:ext="edit"/>
            <v:rect id="_x0000_s1053" o:spid="_x0000_s1053" o:spt="1" style="position:absolute;left:0;top:0;height:2036;width:8284;" fillcolor="#F3F3F3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4" o:spid="_x0000_s1054" o:spt="202" type="#_x0000_t202" style="position:absolute;left:3279;top:243;height:1598;width:427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205" w:lineRule="auto"/>
                      <w:ind w:left="20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595A5C"/>
                        <w:spacing w:val="-5"/>
                        <w:sz w:val="24"/>
                        <w:szCs w:val="24"/>
                      </w:rPr>
                      <w:t>全球化背景下人力资源管理最新发展趋势</w:t>
                    </w:r>
                  </w:p>
                  <w:p>
                    <w:pPr>
                      <w:spacing w:before="75" w:line="427" w:lineRule="exact"/>
                      <w:ind w:left="21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595A5C"/>
                        <w:spacing w:val="-5"/>
                        <w:position w:val="12"/>
                        <w:sz w:val="24"/>
                        <w:szCs w:val="24"/>
                      </w:rPr>
                      <w:t>变革时期的人力资源战略转型</w:t>
                    </w:r>
                  </w:p>
                  <w:p>
                    <w:pPr>
                      <w:spacing w:line="205" w:lineRule="auto"/>
                      <w:ind w:left="20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595A5C"/>
                        <w:spacing w:val="-5"/>
                        <w:sz w:val="24"/>
                        <w:szCs w:val="24"/>
                      </w:rPr>
                      <w:t>企业战略与人力资源规划</w:t>
                    </w:r>
                  </w:p>
                  <w:p>
                    <w:pPr>
                      <w:spacing w:before="75" w:line="205" w:lineRule="auto"/>
                      <w:ind w:left="20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595A5C"/>
                        <w:spacing w:val="-5"/>
                        <w:sz w:val="24"/>
                        <w:szCs w:val="24"/>
                      </w:rPr>
                      <w:t>职业生涯开发与管理</w:t>
                    </w:r>
                  </w:p>
                </w:txbxContent>
              </v:textbox>
            </v:shape>
            <v:shape id="_x0000_s1055" o:spid="_x0000_s1055" o:spt="202" type="#_x0000_t202" style="position:absolute;left:366;top:713;height:675;width:214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205" w:lineRule="auto"/>
                      <w:ind w:left="20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231F20"/>
                        <w:spacing w:val="-6"/>
                        <w:sz w:val="24"/>
                        <w:szCs w:val="24"/>
                      </w:rPr>
                      <w:t>战略格局与人才规划</w:t>
                    </w:r>
                  </w:p>
                  <w:p>
                    <w:pPr>
                      <w:spacing w:before="9" w:line="200" w:lineRule="auto"/>
                      <w:ind w:left="399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231F20"/>
                        <w:spacing w:val="2"/>
                        <w:sz w:val="24"/>
                        <w:szCs w:val="24"/>
                      </w:rPr>
                      <w:t>（必修课）</w:t>
                    </w:r>
                  </w:p>
                </w:txbxContent>
              </v:textbox>
            </v:shape>
            <v:shape id="_x0000_s1056" o:spid="_x0000_s1056" style="position:absolute;left:2875;top:272;height:1513;width:13;" filled="f" stroked="t" coordsize="13,1513" path="m6,0l6,1512e">
              <v:fill on="f" focussize="0,0"/>
              <v:stroke weight="0.68pt" color="#211814" miterlimit="10" joinstyle="miter"/>
              <v:imagedata o:title=""/>
              <o:lock v:ext="edit"/>
            </v:shape>
            <w10:wrap type="none"/>
            <w10:anchorlock/>
          </v:group>
        </w:pict>
      </w:r>
    </w:p>
    <w:p>
      <w:pPr>
        <w:spacing w:before="121" w:line="3438" w:lineRule="exact"/>
        <w:ind w:firstLine="1848"/>
      </w:pPr>
      <w:r>
        <w:rPr>
          <w:position w:val="-68"/>
        </w:rPr>
        <w:pict>
          <v:group id="_x0000_s1057" o:spid="_x0000_s1057" o:spt="203" style="height:171.95pt;width:414.2pt;" coordsize="8284,3438">
            <o:lock v:ext="edit"/>
            <v:rect id="_x0000_s1058" o:spid="_x0000_s1058" o:spt="1" style="position:absolute;left:0;top:0;height:3438;width:8284;" fillcolor="#F3F3F3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59" o:spid="_x0000_s1059" o:spt="202" type="#_x0000_t202" style="position:absolute;left:3259;top:226;height:3027;width:450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226" w:lineRule="auto"/>
                      <w:ind w:left="21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595A5C"/>
                        <w:spacing w:val="-5"/>
                        <w:sz w:val="24"/>
                        <w:szCs w:val="24"/>
                      </w:rPr>
                      <w:t>人员招聘、人才测评与胜任力模型</w:t>
                    </w:r>
                  </w:p>
                  <w:p>
                    <w:pPr>
                      <w:spacing w:line="205" w:lineRule="auto"/>
                      <w:ind w:left="21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595A5C"/>
                        <w:spacing w:val="-5"/>
                        <w:sz w:val="24"/>
                        <w:szCs w:val="24"/>
                      </w:rPr>
                      <w:t>人力资源管理：人性、心理和文化</w:t>
                    </w:r>
                  </w:p>
                  <w:p>
                    <w:pPr>
                      <w:spacing w:before="35" w:line="205" w:lineRule="auto"/>
                      <w:ind w:left="20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595A5C"/>
                        <w:spacing w:val="-5"/>
                        <w:sz w:val="24"/>
                        <w:szCs w:val="24"/>
                      </w:rPr>
                      <w:t>组织效能提升与人才机制创新</w:t>
                    </w:r>
                  </w:p>
                  <w:p>
                    <w:pPr>
                      <w:spacing w:before="35" w:line="226" w:lineRule="auto"/>
                      <w:ind w:left="20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595A5C"/>
                        <w:spacing w:val="-5"/>
                        <w:sz w:val="24"/>
                        <w:szCs w:val="24"/>
                      </w:rPr>
                      <w:t>全面薪酬管理与薪酬体系设计</w:t>
                    </w:r>
                  </w:p>
                  <w:p>
                    <w:pPr>
                      <w:spacing w:before="1" w:line="204" w:lineRule="auto"/>
                      <w:ind w:left="20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595A5C"/>
                        <w:spacing w:val="-5"/>
                        <w:sz w:val="24"/>
                        <w:szCs w:val="24"/>
                      </w:rPr>
                      <w:t>新法背景下员工关系管理实务</w:t>
                    </w:r>
                  </w:p>
                  <w:p>
                    <w:pPr>
                      <w:spacing w:before="37" w:line="205" w:lineRule="auto"/>
                      <w:ind w:left="20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595A5C"/>
                        <w:spacing w:val="-5"/>
                        <w:sz w:val="24"/>
                        <w:szCs w:val="24"/>
                      </w:rPr>
                      <w:t>企业大学与培训体系建设</w:t>
                    </w:r>
                  </w:p>
                  <w:p>
                    <w:pPr>
                      <w:spacing w:before="36" w:line="215" w:lineRule="auto"/>
                      <w:ind w:left="22" w:right="20" w:firstLine="1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595A5C"/>
                        <w:spacing w:val="-6"/>
                        <w:sz w:val="24"/>
                        <w:szCs w:val="24"/>
                      </w:rPr>
                      <w:t>互联网时代的运营模式变革与企业文化建设</w:t>
                    </w:r>
                    <w:r>
                      <w:rPr>
                        <w:rFonts w:ascii="微软雅黑" w:hAnsi="微软雅黑" w:eastAsia="微软雅黑" w:cs="微软雅黑"/>
                        <w:color w:val="595A5C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595A5C"/>
                        <w:spacing w:val="-5"/>
                        <w:sz w:val="24"/>
                        <w:szCs w:val="24"/>
                      </w:rPr>
                      <w:t>劳资法务实用指导</w:t>
                    </w:r>
                  </w:p>
                </w:txbxContent>
              </v:textbox>
            </v:shape>
            <v:shape id="_x0000_s1060" o:spid="_x0000_s1060" o:spt="202" type="#_x0000_t202" style="position:absolute;left:241;top:1472;height:675;width:239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205" w:lineRule="auto"/>
                      <w:ind w:left="20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231F20"/>
                        <w:spacing w:val="-5"/>
                        <w:sz w:val="24"/>
                        <w:szCs w:val="24"/>
                      </w:rPr>
                      <w:t>人力资源管理实战操作</w:t>
                    </w:r>
                  </w:p>
                  <w:p>
                    <w:pPr>
                      <w:spacing w:before="9" w:line="200" w:lineRule="auto"/>
                      <w:ind w:left="524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231F20"/>
                        <w:spacing w:val="2"/>
                        <w:sz w:val="24"/>
                        <w:szCs w:val="24"/>
                      </w:rPr>
                      <w:t>（必修课）</w:t>
                    </w:r>
                  </w:p>
                </w:txbxContent>
              </v:textbox>
            </v:shape>
            <v:shape id="_x0000_s1061" o:spid="_x0000_s1061" style="position:absolute;left:2875;top:259;height:2947;width:13;" filled="f" stroked="t" coordsize="13,2947" path="m6,0l6,2947e">
              <v:fill on="f" focussize="0,0"/>
              <v:stroke weight="0.68pt" color="#211814" miterlimit="10" joinstyle="miter"/>
              <v:imagedata o:title=""/>
              <o:lock v:ext="edit"/>
            </v:shape>
            <w10:wrap type="none"/>
            <w10:anchorlock/>
          </v:group>
        </w:pict>
      </w:r>
    </w:p>
    <w:p>
      <w:pPr>
        <w:spacing w:before="23"/>
      </w:pPr>
    </w:p>
    <w:p>
      <w:pPr>
        <w:sectPr>
          <w:headerReference r:id="rId7" w:type="default"/>
          <w:pgSz w:w="11906" w:h="16838"/>
          <w:pgMar w:top="400" w:right="1535" w:bottom="0" w:left="0" w:header="0" w:footer="0" w:gutter="0"/>
          <w:cols w:equalWidth="0" w:num="1">
            <w:col w:w="10371"/>
          </w:cols>
        </w:sectPr>
      </w:pPr>
    </w:p>
    <w:p>
      <w:pPr>
        <w:pStyle w:val="2"/>
        <w:spacing w:line="347" w:lineRule="auto"/>
      </w:pPr>
    </w:p>
    <w:p>
      <w:pPr>
        <w:pStyle w:val="2"/>
        <w:spacing w:line="348" w:lineRule="auto"/>
      </w:pPr>
    </w:p>
    <w:p>
      <w:pPr>
        <w:spacing w:before="103" w:line="205" w:lineRule="auto"/>
        <w:ind w:left="2343"/>
        <w:rPr>
          <w:rFonts w:ascii="微软雅黑" w:hAnsi="微软雅黑" w:eastAsia="微软雅黑" w:cs="微软雅黑"/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-535305</wp:posOffset>
                </wp:positionV>
                <wp:extent cx="5260340" cy="1492885"/>
                <wp:effectExtent l="0" t="0" r="0" b="0"/>
                <wp:wrapNone/>
                <wp:docPr id="32" name="Rec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3746" y="-535326"/>
                          <a:ext cx="5260340" cy="149288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32" o:spid="_x0000_s1026" o:spt="1" style="position:absolute;left:0pt;margin-left:92.4pt;margin-top:-42.15pt;height:117.55pt;width:414.2pt;z-index:-251648000;mso-width-relative:page;mso-height-relative:page;" fillcolor="#F3F3F3" filled="t" stroked="f" coordsize="21600,21600" o:gfxdata="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8NI502QAAAAwBAAAPAAAAAAAAAAEAIAAAACIAAABkcnMvZG93bnJl&#10;di54bWxQSwECFAAUAAAACACHTuJAOCItRTUCAABxBAAADgAAAAAAAAABACAAAAAoAQAAZHJzL2Uy&#10;b0RvYy54bWxQSwUGAAAAAAYABgBZAQAAzwUAAAAA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ascii="微软雅黑" w:hAnsi="微软雅黑" w:eastAsia="微软雅黑" w:cs="微软雅黑"/>
          <w:color w:val="231F20"/>
          <w:spacing w:val="-5"/>
          <w:sz w:val="24"/>
          <w:szCs w:val="24"/>
        </w:rPr>
        <w:t>领导力与团队管理</w:t>
      </w:r>
    </w:p>
    <w:p>
      <w:pPr>
        <w:spacing w:before="10" w:line="200" w:lineRule="auto"/>
        <w:ind w:left="2614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231F20"/>
          <w:spacing w:val="2"/>
          <w:sz w:val="24"/>
          <w:szCs w:val="24"/>
        </w:rPr>
        <w:t>（必修课）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53" w:line="428" w:lineRule="exact"/>
        <w:ind w:left="413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pacing w:val="-5"/>
          <w:position w:val="12"/>
          <w:sz w:val="24"/>
          <w:szCs w:val="24"/>
        </w:rPr>
        <w:t>人力资源管理和领导力</w:t>
      </w:r>
    </w:p>
    <w:p>
      <w:pPr>
        <w:spacing w:line="206" w:lineRule="auto"/>
        <w:ind w:left="411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pacing w:val="-5"/>
          <w:sz w:val="24"/>
          <w:szCs w:val="24"/>
        </w:rPr>
        <w:t>创新思维与管理</w:t>
      </w:r>
    </w:p>
    <w:p>
      <w:pPr>
        <w:spacing w:before="74" w:line="427" w:lineRule="exact"/>
        <w:ind w:left="413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pacing w:val="-5"/>
          <w:position w:val="12"/>
          <w:sz w:val="24"/>
          <w:szCs w:val="24"/>
        </w:rPr>
        <w:t>冲突管理与解决冲突方法</w:t>
      </w:r>
    </w:p>
    <w:p>
      <w:pPr>
        <w:spacing w:before="2" w:line="204" w:lineRule="auto"/>
        <w:ind w:left="424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pacing w:val="-6"/>
          <w:sz w:val="24"/>
          <w:szCs w:val="24"/>
        </w:rPr>
        <w:t>团队领导与参与式管理</w:t>
      </w:r>
    </w:p>
    <w:p>
      <w:pPr>
        <w:spacing w:before="76" w:line="160" w:lineRule="auto"/>
        <w:ind w:left="412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pacing w:val="-4"/>
          <w:sz w:val="24"/>
          <w:szCs w:val="24"/>
        </w:rPr>
        <w:t>沟通心理学</w:t>
      </w:r>
    </w:p>
    <w:p>
      <w:pPr>
        <w:spacing w:line="160" w:lineRule="auto"/>
        <w:rPr>
          <w:rFonts w:ascii="微软雅黑" w:hAnsi="微软雅黑" w:eastAsia="微软雅黑" w:cs="微软雅黑"/>
          <w:sz w:val="24"/>
          <w:szCs w:val="24"/>
        </w:rPr>
        <w:sectPr>
          <w:type w:val="continuous"/>
          <w:pgSz w:w="11906" w:h="16838"/>
          <w:pgMar w:top="400" w:right="1535" w:bottom="0" w:left="0" w:header="0" w:footer="0" w:gutter="0"/>
          <w:cols w:equalWidth="0" w:num="2" w:sep="1">
            <w:col w:w="4637" w:space="100"/>
            <w:col w:w="5634"/>
          </w:cols>
        </w:sectPr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4" w:lineRule="auto"/>
      </w:pPr>
    </w:p>
    <w:p>
      <w:pPr>
        <w:pStyle w:val="2"/>
        <w:spacing w:line="264" w:lineRule="auto"/>
      </w:pPr>
    </w:p>
    <w:p>
      <w:pPr>
        <w:pStyle w:val="2"/>
        <w:spacing w:line="264" w:lineRule="auto"/>
      </w:pPr>
    </w:p>
    <w:p>
      <w:pPr>
        <w:pStyle w:val="2"/>
        <w:spacing w:before="103" w:line="182" w:lineRule="auto"/>
        <w:ind w:left="6868"/>
        <w:rPr>
          <w:sz w:val="19"/>
          <w:szCs w:val="19"/>
        </w:rPr>
      </w:pPr>
      <w:r>
        <w:rPr>
          <w:rFonts w:ascii="微软雅黑" w:hAnsi="微软雅黑" w:eastAsia="微软雅黑" w:cs="微软雅黑"/>
          <w:color w:val="727276"/>
          <w:spacing w:val="5"/>
          <w:sz w:val="24"/>
          <w:szCs w:val="24"/>
        </w:rPr>
        <w:t>02</w:t>
      </w:r>
      <w:r>
        <w:rPr>
          <w:rFonts w:ascii="微软雅黑" w:hAnsi="微软雅黑" w:eastAsia="微软雅黑" w:cs="微软雅黑"/>
          <w:color w:val="727276"/>
          <w:spacing w:val="-19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color w:val="727276"/>
          <w:spacing w:val="5"/>
          <w:sz w:val="19"/>
          <w:szCs w:val="19"/>
        </w:rPr>
        <w:t>/为用而学</w:t>
      </w:r>
      <w:r>
        <w:rPr>
          <w:rFonts w:ascii="微软雅黑" w:hAnsi="微软雅黑" w:eastAsia="微软雅黑" w:cs="微软雅黑"/>
          <w:color w:val="727276"/>
          <w:spacing w:val="1"/>
          <w:sz w:val="19"/>
          <w:szCs w:val="19"/>
        </w:rPr>
        <w:t xml:space="preserve">  </w:t>
      </w:r>
      <w:r>
        <w:rPr>
          <w:color w:val="727276"/>
          <w:spacing w:val="5"/>
          <w:sz w:val="19"/>
          <w:szCs w:val="19"/>
        </w:rPr>
        <w:t>1</w:t>
      </w:r>
      <w:r>
        <w:rPr>
          <w:color w:val="727276"/>
          <w:spacing w:val="5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727276"/>
          <w:spacing w:val="5"/>
          <w:sz w:val="19"/>
          <w:szCs w:val="19"/>
        </w:rPr>
        <w:t xml:space="preserve">学以致用  </w:t>
      </w:r>
      <w:r>
        <w:rPr>
          <w:color w:val="727276"/>
          <w:spacing w:val="5"/>
          <w:sz w:val="19"/>
          <w:szCs w:val="19"/>
        </w:rPr>
        <w:t>1</w:t>
      </w:r>
      <w:r>
        <w:rPr>
          <w:color w:val="727276"/>
          <w:spacing w:val="43"/>
          <w:w w:val="101"/>
          <w:sz w:val="19"/>
          <w:szCs w:val="19"/>
        </w:rPr>
        <w:t xml:space="preserve"> </w:t>
      </w:r>
      <w:r>
        <w:rPr>
          <w:rFonts w:ascii="微软雅黑" w:hAnsi="微软雅黑" w:eastAsia="微软雅黑" w:cs="微软雅黑"/>
          <w:color w:val="727276"/>
          <w:spacing w:val="5"/>
          <w:sz w:val="19"/>
          <w:szCs w:val="19"/>
        </w:rPr>
        <w:t>知行合</w:t>
      </w:r>
      <w:r>
        <w:rPr>
          <w:color w:val="727276"/>
          <w:spacing w:val="5"/>
          <w:sz w:val="19"/>
          <w:szCs w:val="19"/>
        </w:rPr>
        <w:t>-</w:t>
      </w:r>
    </w:p>
    <w:p>
      <w:pPr>
        <w:spacing w:line="182" w:lineRule="auto"/>
        <w:rPr>
          <w:sz w:val="19"/>
          <w:szCs w:val="19"/>
        </w:rPr>
        <w:sectPr>
          <w:type w:val="continuous"/>
          <w:pgSz w:w="11906" w:h="16838"/>
          <w:pgMar w:top="400" w:right="1535" w:bottom="0" w:left="0" w:header="0" w:footer="0" w:gutter="0"/>
          <w:cols w:equalWidth="0" w:num="1">
            <w:col w:w="10371"/>
          </w:cols>
        </w:sectPr>
      </w:pPr>
    </w:p>
    <w:p>
      <w:pPr>
        <w:pStyle w:val="2"/>
        <w:spacing w:line="312" w:lineRule="auto"/>
      </w:pPr>
      <w:r>
        <w:pict>
          <v:rect id="_x0000_s1062" o:spid="_x0000_s1062" o:spt="1" style="position:absolute;left:0pt;margin-left:0pt;margin-top:38.5pt;height:17.5pt;width:91.55pt;mso-position-horizontal-relative:page;mso-position-vertical-relative:page;z-index:251675648;mso-width-relative:page;mso-height-relative:page;" fillcolor="#B72831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3945890</wp:posOffset>
            </wp:positionH>
            <wp:positionV relativeFrom="page">
              <wp:posOffset>1342390</wp:posOffset>
            </wp:positionV>
            <wp:extent cx="2306955" cy="1369060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07028" cy="1369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4742815</wp:posOffset>
            </wp:positionH>
            <wp:positionV relativeFrom="page">
              <wp:posOffset>10287000</wp:posOffset>
            </wp:positionV>
            <wp:extent cx="1715135" cy="121920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14889" cy="122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1" locked="0" layoutInCell="0" allowOverlap="1">
            <wp:simplePos x="0" y="0"/>
            <wp:positionH relativeFrom="page">
              <wp:posOffset>4582795</wp:posOffset>
            </wp:positionH>
            <wp:positionV relativeFrom="page">
              <wp:posOffset>10253980</wp:posOffset>
            </wp:positionV>
            <wp:extent cx="113665" cy="198755"/>
            <wp:effectExtent l="0" t="0" r="0" b="0"/>
            <wp:wrapNone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3538" cy="19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5" w:line="228" w:lineRule="auto"/>
        <w:ind w:left="1956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color w:val="727276"/>
          <w:spacing w:val="17"/>
          <w:w w:val="120"/>
          <w:sz w:val="17"/>
          <w:szCs w:val="17"/>
        </w:rPr>
        <w:t>CHIEF</w:t>
      </w:r>
      <w:r>
        <w:rPr>
          <w:rFonts w:ascii="黑体" w:hAnsi="黑体" w:eastAsia="黑体" w:cs="黑体"/>
          <w:color w:val="727276"/>
          <w:spacing w:val="-10"/>
          <w:sz w:val="17"/>
          <w:szCs w:val="17"/>
        </w:rPr>
        <w:t xml:space="preserve"> </w:t>
      </w:r>
      <w:r>
        <w:rPr>
          <w:rFonts w:ascii="黑体" w:hAnsi="黑体" w:eastAsia="黑体" w:cs="黑体"/>
          <w:color w:val="727276"/>
          <w:spacing w:val="17"/>
          <w:w w:val="120"/>
          <w:sz w:val="17"/>
          <w:szCs w:val="17"/>
        </w:rPr>
        <w:t>HUMAN</w:t>
      </w:r>
      <w:r>
        <w:rPr>
          <w:rFonts w:ascii="黑体" w:hAnsi="黑体" w:eastAsia="黑体" w:cs="黑体"/>
          <w:color w:val="727276"/>
          <w:spacing w:val="-20"/>
          <w:sz w:val="17"/>
          <w:szCs w:val="17"/>
        </w:rPr>
        <w:t xml:space="preserve"> </w:t>
      </w:r>
      <w:r>
        <w:rPr>
          <w:rFonts w:ascii="黑体" w:hAnsi="黑体" w:eastAsia="黑体" w:cs="黑体"/>
          <w:color w:val="727276"/>
          <w:spacing w:val="17"/>
          <w:w w:val="120"/>
          <w:sz w:val="17"/>
          <w:szCs w:val="17"/>
        </w:rPr>
        <w:t>RESOURCES</w:t>
      </w:r>
    </w:p>
    <w:p>
      <w:pPr>
        <w:spacing w:line="202" w:lineRule="auto"/>
        <w:ind w:left="1955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color w:val="727276"/>
          <w:spacing w:val="17"/>
          <w:w w:val="123"/>
          <w:sz w:val="17"/>
          <w:szCs w:val="17"/>
        </w:rPr>
        <w:t>OFFICER</w:t>
      </w:r>
      <w:r>
        <w:rPr>
          <w:rFonts w:ascii="黑体" w:hAnsi="黑体" w:eastAsia="黑体" w:cs="黑体"/>
          <w:color w:val="727276"/>
          <w:spacing w:val="-29"/>
          <w:sz w:val="17"/>
          <w:szCs w:val="17"/>
        </w:rPr>
        <w:t xml:space="preserve"> </w:t>
      </w:r>
      <w:r>
        <w:rPr>
          <w:rFonts w:ascii="黑体" w:hAnsi="黑体" w:eastAsia="黑体" w:cs="黑体"/>
          <w:color w:val="727276"/>
          <w:spacing w:val="17"/>
          <w:w w:val="123"/>
          <w:sz w:val="17"/>
          <w:szCs w:val="17"/>
        </w:rPr>
        <w:t>WORKSHOP</w:t>
      </w:r>
    </w:p>
    <w:p>
      <w:pPr>
        <w:spacing w:before="90" w:line="30" w:lineRule="exact"/>
        <w:ind w:firstLine="1948"/>
      </w:pPr>
      <w:r>
        <w:pict>
          <v:shape id="_x0000_s1063" o:spid="_x0000_s1063" style="height:1.5pt;width:412.65pt;" filled="f" stroked="t" coordsize="8252,30" path="m0,15l8252,15e">
            <v:fill on="f" focussize="0,0"/>
            <v:stroke weight="1.5pt" color="#B72831" miterlimit="10" joinstyle="miter"/>
            <v:imagedata o:title=""/>
            <o:lock v:ext="edit"/>
            <w10:wrap type="none"/>
            <w10:anchorlock/>
          </v:shape>
        </w:pict>
      </w:r>
    </w:p>
    <w:p>
      <w:pPr>
        <w:pStyle w:val="2"/>
        <w:spacing w:line="353" w:lineRule="auto"/>
      </w:pPr>
    </w:p>
    <w:p>
      <w:pPr>
        <w:pStyle w:val="2"/>
        <w:spacing w:line="353" w:lineRule="auto"/>
      </w:pPr>
    </w:p>
    <w:p>
      <w:pPr>
        <w:pStyle w:val="2"/>
        <w:spacing w:before="155" w:line="212" w:lineRule="auto"/>
        <w:ind w:left="1854"/>
        <w:rPr>
          <w:sz w:val="54"/>
          <w:szCs w:val="54"/>
        </w:rPr>
      </w:pPr>
      <w:r>
        <w:rPr>
          <w:b/>
          <w:bCs/>
          <w:color w:val="939598"/>
          <w:spacing w:val="31"/>
          <w:sz w:val="54"/>
          <w:szCs w:val="54"/>
        </w:rPr>
        <w:t>CURRICULUM</w:t>
      </w:r>
    </w:p>
    <w:p>
      <w:pPr>
        <w:pStyle w:val="2"/>
        <w:spacing w:before="1" w:line="193" w:lineRule="auto"/>
        <w:ind w:left="1830"/>
        <w:rPr>
          <w:sz w:val="54"/>
          <w:szCs w:val="54"/>
        </w:rPr>
      </w:pPr>
      <w:r>
        <w:rPr>
          <w:b/>
          <w:bCs/>
          <w:color w:val="939598"/>
          <w:spacing w:val="24"/>
          <w:sz w:val="54"/>
          <w:szCs w:val="54"/>
        </w:rPr>
        <w:t>VALUE</w:t>
      </w:r>
    </w:p>
    <w:p>
      <w:pPr>
        <w:spacing w:before="339" w:line="178" w:lineRule="auto"/>
        <w:ind w:left="1845"/>
        <w:rPr>
          <w:rFonts w:ascii="微软雅黑" w:hAnsi="微软雅黑" w:eastAsia="微软雅黑" w:cs="微软雅黑"/>
          <w:sz w:val="56"/>
          <w:szCs w:val="56"/>
        </w:rPr>
      </w:pPr>
      <w:r>
        <w:rPr>
          <w:rFonts w:ascii="微软雅黑" w:hAnsi="微软雅黑" w:eastAsia="微软雅黑" w:cs="微软雅黑"/>
          <w:color w:val="231F20"/>
          <w:spacing w:val="-10"/>
          <w:sz w:val="56"/>
          <w:szCs w:val="56"/>
        </w:rPr>
        <w:t>课程价值</w:t>
      </w:r>
    </w:p>
    <w:p>
      <w:pPr>
        <w:spacing w:line="54" w:lineRule="exact"/>
        <w:ind w:firstLine="1830"/>
      </w:pPr>
      <w:r>
        <w:rPr>
          <w:position w:val="-1"/>
        </w:rPr>
        <w:drawing>
          <wp:inline distT="0" distB="0" distL="0" distR="0">
            <wp:extent cx="1645285" cy="34290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45399" cy="3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55" w:line="296" w:lineRule="auto"/>
        <w:ind w:left="1844" w:right="353" w:hanging="2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pacing w:val="-5"/>
          <w:sz w:val="24"/>
          <w:szCs w:val="24"/>
        </w:rPr>
        <w:t>以中国人民大学在劳动经济、人力资源管理、社会保障和劳动关系等专业雄厚</w:t>
      </w:r>
      <w:r>
        <w:rPr>
          <w:rFonts w:ascii="微软雅黑" w:hAnsi="微软雅黑" w:eastAsia="微软雅黑" w:cs="微软雅黑"/>
          <w:color w:val="595A5C"/>
          <w:spacing w:val="14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color w:val="595A5C"/>
          <w:spacing w:val="-5"/>
          <w:sz w:val="24"/>
          <w:szCs w:val="24"/>
        </w:rPr>
        <w:t>的师资力量，以及教学、科研、管理咨询、公共政策、国际交流的实力，全视</w:t>
      </w:r>
    </w:p>
    <w:p>
      <w:pPr>
        <w:spacing w:before="2" w:line="204" w:lineRule="auto"/>
        <w:ind w:left="1837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pacing w:val="-6"/>
          <w:sz w:val="24"/>
          <w:szCs w:val="24"/>
        </w:rPr>
        <w:t>角诠释中西方人力资源管理的真谛。</w:t>
      </w:r>
    </w:p>
    <w:p>
      <w:pPr>
        <w:pStyle w:val="2"/>
        <w:spacing w:before="182" w:line="9543" w:lineRule="exact"/>
        <w:ind w:firstLine="1829"/>
      </w:pPr>
      <w:r>
        <w:rPr>
          <w:position w:val="-190"/>
        </w:rPr>
        <w:pict>
          <v:group id="_x0000_s1064" o:spid="_x0000_s1064" o:spt="203" style="height:477.15pt;width:400.95pt;" coordsize="8019,9542">
            <o:lock v:ext="edit"/>
            <v:rect id="_x0000_s1065" o:spid="_x0000_s1065" o:spt="1" style="position:absolute;left:0;top:0;height:9542;width:8019;" fillcolor="#B72831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66" o:spid="_x0000_s1066" o:spt="202" type="#_x0000_t202" style="position:absolute;left:124;top:380;height:8777;width:7734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296" w:lineRule="auto"/>
                      <w:ind w:left="26" w:right="22" w:firstLine="11"/>
                      <w:jc w:val="both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-5"/>
                        <w:sz w:val="24"/>
                        <w:szCs w:val="24"/>
                      </w:rPr>
                      <w:t>1．贴近人力资源管理理论和实践的最前沿，体系先进、方法实用、融管理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1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z w:val="24"/>
                        <w:szCs w:val="24"/>
                      </w:rPr>
                      <w:t>思想与技术为一体。体现了企业最新管理动态和最佳实践，配以大量的标</w:t>
                    </w:r>
                  </w:p>
                  <w:p>
                    <w:pPr>
                      <w:spacing w:before="1" w:line="204" w:lineRule="auto"/>
                      <w:ind w:left="25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-5"/>
                        <w:sz w:val="24"/>
                        <w:szCs w:val="24"/>
                      </w:rPr>
                      <w:t>杆企业案例深度剖析对标，即学即用，直击企业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-6"/>
                        <w:sz w:val="24"/>
                        <w:szCs w:val="24"/>
                      </w:rPr>
                      <w:t>痛点。</w:t>
                    </w:r>
                  </w:p>
                  <w:p>
                    <w:pPr>
                      <w:spacing w:before="66"/>
                    </w:pPr>
                  </w:p>
                  <w:tbl>
                    <w:tblPr>
                      <w:tblStyle w:val="5"/>
                      <w:tblW w:w="7693" w:type="dxa"/>
                      <w:tblInd w:w="20" w:type="dxa"/>
                      <w:tblBorders>
                        <w:top w:val="none" w:color="000000" w:sz="0" w:space="0"/>
                        <w:left w:val="none" w:color="000000" w:sz="0" w:space="0"/>
                        <w:bottom w:val="none" w:color="000000" w:sz="0" w:space="0"/>
                        <w:right w:val="none" w:color="000000" w:sz="0" w:space="0"/>
                        <w:insideH w:val="none" w:color="000000" w:sz="0" w:space="0"/>
                        <w:insideV w:val="none" w:color="000000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7693"/>
                    </w:tblGrid>
                    <w:tr>
                      <w:tblPrEx>
                        <w:tblBorders>
                          <w:top w:val="none" w:color="000000" w:sz="0" w:space="0"/>
                          <w:left w:val="none" w:color="000000" w:sz="0" w:space="0"/>
                          <w:bottom w:val="none" w:color="000000" w:sz="0" w:space="0"/>
                          <w:right w:val="none" w:color="000000" w:sz="0" w:space="0"/>
                          <w:insideH w:val="none" w:color="000000" w:sz="0" w:space="0"/>
                          <w:insideV w:val="none" w:color="000000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1906" w:hRule="atLeast"/>
                      </w:trPr>
                      <w:tc>
                        <w:tcPr>
                          <w:tcW w:w="7693" w:type="dxa"/>
                          <w:tcBorders>
                            <w:top w:val="dashed" w:color="D2D3D4" w:sz="6" w:space="0"/>
                            <w:bottom w:val="dashed" w:color="D2D3D4" w:sz="6" w:space="0"/>
                          </w:tcBorders>
                          <w:vAlign w:val="top"/>
                        </w:tcPr>
                        <w:p>
                          <w:pPr>
                            <w:spacing w:before="287" w:line="296" w:lineRule="auto"/>
                            <w:ind w:left="6" w:right="2" w:firstLine="1"/>
                            <w:jc w:val="both"/>
                            <w:rPr>
                              <w:rFonts w:ascii="微软雅黑" w:hAnsi="微软雅黑" w:eastAsia="微软雅黑" w:cs="微软雅黑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eastAsia="微软雅黑" w:cs="微软雅黑"/>
                              <w:color w:val="FFFFFF"/>
                              <w:spacing w:val="1"/>
                              <w:sz w:val="24"/>
                              <w:szCs w:val="24"/>
                            </w:rPr>
                            <w:t>2.汇聚来自理论界、咨询界和企业界的顶级授课专家团队。深度整合人力</w:t>
                          </w:r>
                          <w:r>
                            <w:rPr>
                              <w:rFonts w:ascii="微软雅黑" w:hAnsi="微软雅黑" w:eastAsia="微软雅黑" w:cs="微软雅黑"/>
                              <w:color w:val="FFFFFF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eastAsia="微软雅黑" w:cs="微软雅黑"/>
                              <w:color w:val="FFFFFF"/>
                              <w:sz w:val="24"/>
                              <w:szCs w:val="24"/>
                            </w:rPr>
                            <w:t>资源界的顶级实战专家、资深咨询师和标杆企业的人力资源高管，多视角</w:t>
                          </w:r>
                        </w:p>
                        <w:p>
                          <w:pPr>
                            <w:spacing w:before="1" w:line="204" w:lineRule="auto"/>
                            <w:ind w:left="4"/>
                            <w:rPr>
                              <w:rFonts w:ascii="微软雅黑" w:hAnsi="微软雅黑" w:eastAsia="微软雅黑" w:cs="微软雅黑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eastAsia="微软雅黑" w:cs="微软雅黑"/>
                              <w:color w:val="FFFFFF"/>
                              <w:spacing w:val="-5"/>
                              <w:sz w:val="24"/>
                              <w:szCs w:val="24"/>
                            </w:rPr>
                            <w:t>解读现代人力资源管理精髓，实现理论与实践完美</w:t>
                          </w:r>
                          <w:r>
                            <w:rPr>
                              <w:rFonts w:ascii="微软雅黑" w:hAnsi="微软雅黑" w:eastAsia="微软雅黑" w:cs="微软雅黑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>互动。</w:t>
                          </w:r>
                        </w:p>
                      </w:tc>
                    </w:tr>
                    <w:tr>
                      <w:tblPrEx>
                        <w:tblBorders>
                          <w:top w:val="none" w:color="000000" w:sz="0" w:space="0"/>
                          <w:left w:val="none" w:color="000000" w:sz="0" w:space="0"/>
                          <w:bottom w:val="none" w:color="000000" w:sz="0" w:space="0"/>
                          <w:right w:val="none" w:color="000000" w:sz="0" w:space="0"/>
                          <w:insideH w:val="none" w:color="000000" w:sz="0" w:space="0"/>
                          <w:insideV w:val="none" w:color="000000" w:sz="0" w:space="0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3011" w:hRule="atLeast"/>
                      </w:trPr>
                      <w:tc>
                        <w:tcPr>
                          <w:tcW w:w="7693" w:type="dxa"/>
                          <w:tcBorders>
                            <w:top w:val="dashed" w:color="D2D3D4" w:sz="6" w:space="0"/>
                            <w:bottom w:val="dashed" w:color="D2D3D4" w:sz="6" w:space="0"/>
                          </w:tcBorders>
                          <w:vAlign w:val="top"/>
                        </w:tcPr>
                        <w:p>
                          <w:pPr>
                            <w:spacing w:line="254" w:lineRule="auto"/>
                            <w:rPr>
                              <w:rFonts w:ascii="Arial"/>
                              <w:sz w:val="21"/>
                            </w:rPr>
                          </w:pPr>
                        </w:p>
                        <w:p>
                          <w:pPr>
                            <w:spacing w:before="103" w:line="296" w:lineRule="auto"/>
                            <w:ind w:left="4" w:firstLine="4"/>
                            <w:jc w:val="both"/>
                            <w:rPr>
                              <w:rFonts w:ascii="微软雅黑" w:hAnsi="微软雅黑" w:eastAsia="微软雅黑" w:cs="微软雅黑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eastAsia="微软雅黑" w:cs="微软雅黑"/>
                              <w:color w:val="FFFFFF"/>
                              <w:spacing w:val="2"/>
                              <w:sz w:val="24"/>
                              <w:szCs w:val="24"/>
                            </w:rPr>
                            <w:t>3．</w:t>
                          </w:r>
                          <w:r>
                            <w:rPr>
                              <w:rFonts w:ascii="微软雅黑" w:hAnsi="微软雅黑" w:eastAsia="微软雅黑" w:cs="微软雅黑"/>
                              <w:color w:val="FFFFFF"/>
                              <w:spacing w:val="-3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eastAsia="微软雅黑" w:cs="微软雅黑"/>
                              <w:color w:val="FFFFFF"/>
                              <w:spacing w:val="2"/>
                              <w:sz w:val="24"/>
                              <w:szCs w:val="24"/>
                            </w:rPr>
                            <w:t>创新学习模式，高度融合理论前沿讲授、案例深度解剖、实践经验交</w:t>
                          </w:r>
                          <w:r>
                            <w:rPr>
                              <w:rFonts w:ascii="微软雅黑" w:hAnsi="微软雅黑" w:eastAsia="微软雅黑" w:cs="微软雅黑"/>
                              <w:color w:val="FFFFFF"/>
                              <w:sz w:val="24"/>
                              <w:szCs w:val="24"/>
                            </w:rPr>
                            <w:t xml:space="preserve"> 流、现场咨询研讨、行动学习、导师制等多种培训方式，全方位提高学员</w:t>
                          </w:r>
                          <w:r>
                            <w:rPr>
                              <w:rFonts w:ascii="微软雅黑" w:hAnsi="微软雅黑" w:eastAsia="微软雅黑" w:cs="微软雅黑"/>
                              <w:color w:val="FFFFFF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eastAsia="微软雅黑" w:cs="微软雅黑"/>
                              <w:color w:val="FFFFFF"/>
                              <w:sz w:val="24"/>
                              <w:szCs w:val="24"/>
                            </w:rPr>
                            <w:t>对企业人力资源问题的战略性思考能力、洞察能力、变革能力、执行力和</w:t>
                          </w:r>
                          <w:r>
                            <w:rPr>
                              <w:rFonts w:ascii="微软雅黑" w:hAnsi="微软雅黑" w:eastAsia="微软雅黑" w:cs="微软雅黑"/>
                              <w:color w:val="FFFFFF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eastAsia="微软雅黑" w:cs="微软雅黑"/>
                              <w:color w:val="FFFFFF"/>
                              <w:sz w:val="24"/>
                              <w:szCs w:val="24"/>
                            </w:rPr>
                            <w:t>领导力。既强调提升学员个人的专业能力，也强调解决学员企业面临的实</w:t>
                          </w:r>
                        </w:p>
                        <w:p>
                          <w:pPr>
                            <w:spacing w:line="205" w:lineRule="auto"/>
                            <w:ind w:left="15"/>
                            <w:rPr>
                              <w:rFonts w:ascii="微软雅黑" w:hAnsi="微软雅黑" w:eastAsia="微软雅黑" w:cs="微软雅黑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eastAsia="微软雅黑" w:cs="微软雅黑"/>
                              <w:color w:val="FFFFFF"/>
                              <w:spacing w:val="-8"/>
                              <w:sz w:val="24"/>
                              <w:szCs w:val="24"/>
                            </w:rPr>
                            <w:t>际管理问题。</w:t>
                          </w:r>
                        </w:p>
                      </w:tc>
                    </w:tr>
                  </w:tbl>
                  <w:p>
                    <w:pPr>
                      <w:spacing w:before="302" w:line="296" w:lineRule="auto"/>
                      <w:ind w:left="24" w:right="21" w:hanging="1"/>
                      <w:jc w:val="both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-4"/>
                        <w:sz w:val="24"/>
                        <w:szCs w:val="24"/>
                      </w:rPr>
                      <w:t>4．构建中国首席人力资源官的高端社区和职业发展网络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-5"/>
                        <w:sz w:val="24"/>
                        <w:szCs w:val="24"/>
                      </w:rPr>
                      <w:t>。为学员配备精通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z w:val="24"/>
                        <w:szCs w:val="24"/>
                      </w:rPr>
                      <w:t xml:space="preserve"> 理论与实践的顶级专业导师团队，长期辅导和关注学员职业成长。打造由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-2"/>
                        <w:sz w:val="24"/>
                        <w:szCs w:val="24"/>
                      </w:rPr>
                      <w:t>大学教授、标杆企业高管和CHO学员组成的终生学习交流的高端社区，提</w:t>
                    </w:r>
                  </w:p>
                  <w:p>
                    <w:pPr>
                      <w:spacing w:before="1" w:line="204" w:lineRule="auto"/>
                      <w:ind w:left="27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-2"/>
                        <w:sz w:val="24"/>
                        <w:szCs w:val="24"/>
                      </w:rPr>
                      <w:t>升CHO学员的社会资本和职业发展竞争力。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line="444" w:lineRule="auto"/>
      </w:pPr>
    </w:p>
    <w:p>
      <w:pPr>
        <w:spacing w:before="103" w:line="181" w:lineRule="auto"/>
        <w:ind w:left="6867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727276"/>
          <w:spacing w:val="8"/>
          <w:sz w:val="24"/>
          <w:szCs w:val="24"/>
        </w:rPr>
        <w:t>03</w:t>
      </w:r>
    </w:p>
    <w:p>
      <w:pPr>
        <w:spacing w:line="181" w:lineRule="auto"/>
        <w:rPr>
          <w:rFonts w:ascii="微软雅黑" w:hAnsi="微软雅黑" w:eastAsia="微软雅黑" w:cs="微软雅黑"/>
          <w:sz w:val="24"/>
          <w:szCs w:val="24"/>
        </w:rPr>
        <w:sectPr>
          <w:pgSz w:w="11906" w:h="16838"/>
          <w:pgMar w:top="400" w:right="1704" w:bottom="0" w:left="0" w:header="0" w:footer="0" w:gutter="0"/>
          <w:cols w:space="720" w:num="1"/>
        </w:sectPr>
      </w:pPr>
    </w:p>
    <w:p>
      <w:pPr>
        <w:pStyle w:val="2"/>
        <w:spacing w:line="312" w:lineRule="auto"/>
      </w:pPr>
      <w:r>
        <w:pict>
          <v:rect id="_x0000_s1067" o:spid="_x0000_s1067" o:spt="1" style="position:absolute;left:0pt;margin-left:0pt;margin-top:38.5pt;height:17.5pt;width:91.55pt;mso-position-horizontal-relative:page;mso-position-vertical-relative:page;z-index:251682816;mso-width-relative:page;mso-height-relative:page;" fillcolor="#B72831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68" o:spid="_x0000_s1068" o:spt="1" style="position:absolute;left:0pt;margin-left:506.6pt;margin-top:230.45pt;height:146.1pt;width:1pt;mso-position-horizontal-relative:page;mso-position-vertical-relative:page;z-index:251694080;mso-width-relative:page;mso-height-relative:page;" fillcolor="#808285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69" o:spid="_x0000_s1069" o:spt="202" type="#_x0000_t202" style="position:absolute;left:0pt;margin-left:412.6pt;margin-top:80pt;height:95.5pt;width:95.5pt;mso-position-horizontal-relative:page;mso-position-vertical-relative:page;z-index:251681792;mso-width-relative:page;mso-height-relative:page;" fillcolor="#B72831" filled="t" stroked="f" coordsize="21600,21600" o:allowincell="f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382" w:line="169" w:lineRule="auto"/>
                    <w:ind w:left="425"/>
                    <w:rPr>
                      <w:rFonts w:ascii="微软雅黑" w:hAnsi="微软雅黑" w:eastAsia="微软雅黑" w:cs="微软雅黑"/>
                      <w:sz w:val="56"/>
                      <w:szCs w:val="56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pacing w:val="-7"/>
                      <w:sz w:val="56"/>
                      <w:szCs w:val="56"/>
                    </w:rPr>
                    <w:t>授课</w:t>
                  </w:r>
                </w:p>
                <w:p>
                  <w:pPr>
                    <w:spacing w:before="1" w:line="179" w:lineRule="auto"/>
                    <w:ind w:left="446"/>
                    <w:rPr>
                      <w:rFonts w:ascii="微软雅黑" w:hAnsi="微软雅黑" w:eastAsia="微软雅黑" w:cs="微软雅黑"/>
                      <w:sz w:val="56"/>
                      <w:szCs w:val="56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pacing w:val="-12"/>
                      <w:sz w:val="56"/>
                      <w:szCs w:val="56"/>
                    </w:rPr>
                    <w:t>师资</w:t>
                  </w:r>
                </w:p>
              </w:txbxContent>
            </v:textbox>
          </v:shape>
        </w:pict>
      </w:r>
      <w:r>
        <w:pict>
          <v:shape id="_x0000_s1070" o:spid="_x0000_s1070" o:spt="202" type="#_x0000_t202" style="position:absolute;left:0pt;margin-left:153.5pt;margin-top:84.8pt;height:89.75pt;width:229.1pt;mso-position-horizontal-relative:page;mso-position-vertical-relative:page;z-index:2516807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67" w:lineRule="exact"/>
                    <w:ind w:left="20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595A5C"/>
                      <w:spacing w:val="-1"/>
                      <w:position w:val="15"/>
                      <w:sz w:val="24"/>
                      <w:szCs w:val="24"/>
                    </w:rPr>
                    <w:t>中国人民大学公共管理学院组织与人力资源</w:t>
                  </w:r>
                </w:p>
                <w:p>
                  <w:pPr>
                    <w:spacing w:line="205" w:lineRule="auto"/>
                    <w:ind w:left="57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595A5C"/>
                      <w:spacing w:val="-1"/>
                      <w:sz w:val="24"/>
                      <w:szCs w:val="24"/>
                    </w:rPr>
                    <w:t>研究所教授、博士生导师</w:t>
                  </w:r>
                </w:p>
                <w:p>
                  <w:pPr>
                    <w:spacing w:before="115" w:line="468" w:lineRule="exact"/>
                    <w:ind w:left="60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595A5C"/>
                      <w:spacing w:val="-2"/>
                      <w:position w:val="15"/>
                      <w:sz w:val="24"/>
                      <w:szCs w:val="24"/>
                    </w:rPr>
                    <w:t>中国人民大学劳动人事学院教授</w:t>
                  </w:r>
                </w:p>
                <w:p>
                  <w:pPr>
                    <w:spacing w:line="205" w:lineRule="auto"/>
                    <w:ind w:left="60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595A5C"/>
                      <w:spacing w:val="-2"/>
                      <w:sz w:val="24"/>
                      <w:szCs w:val="24"/>
                    </w:rPr>
                    <w:t>中科院心理研究所博士生导师</w:t>
                  </w:r>
                </w:p>
              </w:txbxContent>
            </v:textbox>
          </v:shape>
        </w:pict>
      </w:r>
      <w:r>
        <w:pict>
          <v:shape id="_x0000_s1071" o:spid="_x0000_s1071" o:spt="202" type="#_x0000_t202" style="position:absolute;left:0pt;margin-left:151.5pt;margin-top:178.3pt;height:183.25pt;width:337.8pt;mso-position-horizontal-relative:page;mso-position-vertical-relative:page;z-index:25167974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05" w:lineRule="auto"/>
                    <w:ind w:left="20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595A5C"/>
                      <w:sz w:val="24"/>
                      <w:szCs w:val="24"/>
                    </w:rPr>
                    <w:t>清华大学国家服务外包人力资源研究院企业转型升</w:t>
                  </w:r>
                  <w:r>
                    <w:rPr>
                      <w:rFonts w:ascii="微软雅黑" w:hAnsi="微软雅黑" w:eastAsia="微软雅黑" w:cs="微软雅黑"/>
                      <w:color w:val="595A5C"/>
                      <w:spacing w:val="-1"/>
                      <w:sz w:val="24"/>
                      <w:szCs w:val="24"/>
                    </w:rPr>
                    <w:t>级课题组组长</w:t>
                  </w:r>
                </w:p>
                <w:p>
                  <w:pPr>
                    <w:spacing w:before="116" w:line="205" w:lineRule="auto"/>
                    <w:ind w:left="34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595A5C"/>
                      <w:spacing w:val="-1"/>
                      <w:sz w:val="24"/>
                      <w:szCs w:val="24"/>
                    </w:rPr>
                    <w:t>中国人民大学商学院、财政金融学院教授</w:t>
                  </w:r>
                </w:p>
                <w:p>
                  <w:pPr>
                    <w:spacing w:before="115" w:line="468" w:lineRule="exact"/>
                    <w:ind w:left="34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595A5C"/>
                      <w:spacing w:val="-1"/>
                      <w:position w:val="15"/>
                      <w:sz w:val="24"/>
                      <w:szCs w:val="24"/>
                    </w:rPr>
                    <w:t>中国人民大学劳动人事学院教授、博士生导师</w:t>
                  </w:r>
                </w:p>
                <w:p>
                  <w:pPr>
                    <w:spacing w:before="1" w:line="204" w:lineRule="auto"/>
                    <w:ind w:left="20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595A5C"/>
                      <w:spacing w:val="-1"/>
                      <w:sz w:val="24"/>
                      <w:szCs w:val="24"/>
                    </w:rPr>
                    <w:t>管理学博士，清华大学两岸发展研究院研究员</w:t>
                  </w:r>
                </w:p>
                <w:p>
                  <w:pPr>
                    <w:spacing w:before="116" w:line="205" w:lineRule="auto"/>
                    <w:ind w:left="20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595A5C"/>
                      <w:spacing w:val="-1"/>
                      <w:sz w:val="24"/>
                      <w:szCs w:val="24"/>
                    </w:rPr>
                    <w:t>清华大学历史系教授，博士生导师</w:t>
                  </w:r>
                </w:p>
                <w:p>
                  <w:pPr>
                    <w:spacing w:before="115" w:line="468" w:lineRule="exact"/>
                    <w:ind w:left="46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595A5C"/>
                      <w:spacing w:val="-1"/>
                      <w:position w:val="15"/>
                      <w:sz w:val="24"/>
                      <w:szCs w:val="24"/>
                    </w:rPr>
                    <w:t>经济学博士，国际劳工组织中国人力资源项目特聘专家</w:t>
                  </w:r>
                </w:p>
                <w:p>
                  <w:pPr>
                    <w:spacing w:before="1" w:line="204" w:lineRule="auto"/>
                    <w:ind w:left="34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595A5C"/>
                      <w:spacing w:val="-1"/>
                      <w:sz w:val="24"/>
                      <w:szCs w:val="24"/>
                    </w:rPr>
                    <w:t>中国人民大学经济学院教授，博士生导师</w:t>
                  </w:r>
                </w:p>
                <w:p>
                  <w:pPr>
                    <w:spacing w:before="116" w:line="205" w:lineRule="auto"/>
                    <w:ind w:left="34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595A5C"/>
                      <w:spacing w:val="-2"/>
                      <w:sz w:val="24"/>
                      <w:szCs w:val="24"/>
                    </w:rPr>
                    <w:t>中国人民大学劳动人事学院教授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2045970</wp:posOffset>
            </wp:positionH>
            <wp:positionV relativeFrom="page">
              <wp:posOffset>5470525</wp:posOffset>
            </wp:positionV>
            <wp:extent cx="459105" cy="561340"/>
            <wp:effectExtent l="0" t="0" r="0" b="0"/>
            <wp:wrapNone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8971" cy="561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2045970</wp:posOffset>
            </wp:positionH>
            <wp:positionV relativeFrom="page">
              <wp:posOffset>6098540</wp:posOffset>
            </wp:positionV>
            <wp:extent cx="459105" cy="561340"/>
            <wp:effectExtent l="0" t="0" r="0" b="0"/>
            <wp:wrapNone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8971" cy="56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2583815</wp:posOffset>
            </wp:positionH>
            <wp:positionV relativeFrom="page">
              <wp:posOffset>5892800</wp:posOffset>
            </wp:positionV>
            <wp:extent cx="459105" cy="561340"/>
            <wp:effectExtent l="0" t="0" r="0" b="0"/>
            <wp:wrapNone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8973" cy="5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3141345</wp:posOffset>
            </wp:positionH>
            <wp:positionV relativeFrom="page">
              <wp:posOffset>5424170</wp:posOffset>
            </wp:positionV>
            <wp:extent cx="459105" cy="561340"/>
            <wp:effectExtent l="0" t="0" r="0" b="0"/>
            <wp:wrapNone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8965" cy="561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3141345</wp:posOffset>
            </wp:positionH>
            <wp:positionV relativeFrom="page">
              <wp:posOffset>6098540</wp:posOffset>
            </wp:positionV>
            <wp:extent cx="459105" cy="561340"/>
            <wp:effectExtent l="0" t="0" r="0" b="0"/>
            <wp:wrapNone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8965" cy="56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3702050</wp:posOffset>
            </wp:positionH>
            <wp:positionV relativeFrom="page">
              <wp:posOffset>5324475</wp:posOffset>
            </wp:positionV>
            <wp:extent cx="459105" cy="561340"/>
            <wp:effectExtent l="0" t="0" r="0" b="0"/>
            <wp:wrapNone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8965" cy="561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3702050</wp:posOffset>
            </wp:positionH>
            <wp:positionV relativeFrom="page">
              <wp:posOffset>5940425</wp:posOffset>
            </wp:positionV>
            <wp:extent cx="459105" cy="561340"/>
            <wp:effectExtent l="0" t="0" r="0" b="0"/>
            <wp:wrapNone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8965" cy="5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72" o:spid="_x0000_s1072" o:spt="203" style="position:absolute;left:0pt;margin-left:97.7pt;margin-top:563.8pt;height:16.25pt;width:47.5pt;mso-position-horizontal-relative:page;mso-position-vertical-relative:page;z-index:251693056;mso-width-relative:page;mso-height-relative:page;" coordsize="950,325" o:allowincell="f">
            <o:lock v:ext="edit"/>
            <v:shape id="_x0000_s1073" o:spid="_x0000_s1073" o:spt="75" type="#_x0000_t75" style="position:absolute;left:0;top:0;height:325;width:950;" filled="f" stroked="f" coordsize="21600,21600">
              <v:path/>
              <v:fill on="f" focussize="0,0"/>
              <v:stroke on="f"/>
              <v:imagedata r:id="rId36" o:title=""/>
              <o:lock v:ext="edit" aspectratio="t"/>
            </v:shape>
            <v:shape id="_x0000_s1074" o:spid="_x0000_s1074" o:spt="202" type="#_x0000_t202" style="position:absolute;left:-20;top:-20;height:445;width:99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55" w:line="207" w:lineRule="auto"/>
                      <w:ind w:left="136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-6"/>
                        <w:sz w:val="24"/>
                        <w:szCs w:val="24"/>
                      </w:rPr>
                      <w:t>张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19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rFonts w:ascii="微软雅黑" w:hAnsi="微软雅黑" w:eastAsia="微软雅黑" w:cs="微软雅黑"/>
                        <w:color w:val="FFFFFF"/>
                        <w:spacing w:val="-6"/>
                        <w:sz w:val="24"/>
                        <w:szCs w:val="24"/>
                      </w:rPr>
                      <w:t>钧</w:t>
                    </w:r>
                  </w:p>
                </w:txbxContent>
              </v:textbox>
            </v:shape>
          </v:group>
        </w:pict>
      </w:r>
      <w: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4742815</wp:posOffset>
            </wp:positionH>
            <wp:positionV relativeFrom="page">
              <wp:posOffset>10287000</wp:posOffset>
            </wp:positionV>
            <wp:extent cx="1715135" cy="121920"/>
            <wp:effectExtent l="0" t="0" r="0" b="0"/>
            <wp:wrapNone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714886" cy="122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1" locked="0" layoutInCell="0" allowOverlap="1">
            <wp:simplePos x="0" y="0"/>
            <wp:positionH relativeFrom="page">
              <wp:posOffset>4582795</wp:posOffset>
            </wp:positionH>
            <wp:positionV relativeFrom="page">
              <wp:posOffset>10253980</wp:posOffset>
            </wp:positionV>
            <wp:extent cx="113665" cy="198755"/>
            <wp:effectExtent l="0" t="0" r="0" b="0"/>
            <wp:wrapNone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13538" cy="19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5" w:line="228" w:lineRule="auto"/>
        <w:ind w:left="1956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color w:val="727276"/>
          <w:spacing w:val="17"/>
          <w:w w:val="120"/>
          <w:sz w:val="17"/>
          <w:szCs w:val="17"/>
        </w:rPr>
        <w:t>CHIEF</w:t>
      </w:r>
      <w:r>
        <w:rPr>
          <w:rFonts w:ascii="黑体" w:hAnsi="黑体" w:eastAsia="黑体" w:cs="黑体"/>
          <w:color w:val="727276"/>
          <w:spacing w:val="-10"/>
          <w:sz w:val="17"/>
          <w:szCs w:val="17"/>
        </w:rPr>
        <w:t xml:space="preserve"> </w:t>
      </w:r>
      <w:r>
        <w:rPr>
          <w:rFonts w:ascii="黑体" w:hAnsi="黑体" w:eastAsia="黑体" w:cs="黑体"/>
          <w:color w:val="727276"/>
          <w:spacing w:val="17"/>
          <w:w w:val="120"/>
          <w:sz w:val="17"/>
          <w:szCs w:val="17"/>
        </w:rPr>
        <w:t>HUMAN</w:t>
      </w:r>
      <w:r>
        <w:rPr>
          <w:rFonts w:ascii="黑体" w:hAnsi="黑体" w:eastAsia="黑体" w:cs="黑体"/>
          <w:color w:val="727276"/>
          <w:spacing w:val="-20"/>
          <w:sz w:val="17"/>
          <w:szCs w:val="17"/>
        </w:rPr>
        <w:t xml:space="preserve"> </w:t>
      </w:r>
      <w:r>
        <w:rPr>
          <w:rFonts w:ascii="黑体" w:hAnsi="黑体" w:eastAsia="黑体" w:cs="黑体"/>
          <w:color w:val="727276"/>
          <w:spacing w:val="17"/>
          <w:w w:val="120"/>
          <w:sz w:val="17"/>
          <w:szCs w:val="17"/>
        </w:rPr>
        <w:t>RESOURCES</w:t>
      </w:r>
    </w:p>
    <w:p>
      <w:pPr>
        <w:spacing w:line="202" w:lineRule="auto"/>
        <w:ind w:left="1955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color w:val="727276"/>
          <w:spacing w:val="17"/>
          <w:w w:val="123"/>
          <w:sz w:val="17"/>
          <w:szCs w:val="17"/>
        </w:rPr>
        <w:t>OFFICER</w:t>
      </w:r>
      <w:r>
        <w:rPr>
          <w:rFonts w:ascii="黑体" w:hAnsi="黑体" w:eastAsia="黑体" w:cs="黑体"/>
          <w:color w:val="727276"/>
          <w:spacing w:val="-29"/>
          <w:sz w:val="17"/>
          <w:szCs w:val="17"/>
        </w:rPr>
        <w:t xml:space="preserve"> </w:t>
      </w:r>
      <w:r>
        <w:rPr>
          <w:rFonts w:ascii="黑体" w:hAnsi="黑体" w:eastAsia="黑体" w:cs="黑体"/>
          <w:color w:val="727276"/>
          <w:spacing w:val="17"/>
          <w:w w:val="123"/>
          <w:sz w:val="17"/>
          <w:szCs w:val="17"/>
        </w:rPr>
        <w:t>WORKSHOP</w:t>
      </w:r>
    </w:p>
    <w:p>
      <w:pPr>
        <w:spacing w:before="90" w:line="30" w:lineRule="exact"/>
        <w:ind w:firstLine="1948"/>
      </w:pPr>
      <w:r>
        <w:pict>
          <v:shape id="_x0000_s1075" o:spid="_x0000_s1075" style="height:1.5pt;width:412.65pt;" filled="f" stroked="t" coordsize="8252,30" path="m0,15l8252,15e">
            <v:fill on="f" focussize="0,0"/>
            <v:stroke weight="1.5pt" color="#B72831" miterlimit="10" joinstyle="miter"/>
            <v:imagedata o:title=""/>
            <o:lock v:ext="edit"/>
            <w10:wrap type="none"/>
            <w10:anchorlock/>
          </v:shape>
        </w:pict>
      </w:r>
    </w:p>
    <w:p>
      <w:pPr>
        <w:pStyle w:val="2"/>
        <w:spacing w:line="391" w:lineRule="auto"/>
      </w:pPr>
    </w:p>
    <w:p>
      <w:pPr>
        <w:spacing w:line="325" w:lineRule="exact"/>
        <w:ind w:firstLine="1954"/>
      </w:pPr>
      <w:r>
        <w:rPr>
          <w:position w:val="-6"/>
        </w:rPr>
        <w:pict>
          <v:shape id="_x0000_s1076" o:spid="_x0000_s1076" o:spt="202" type="#_x0000_t202" style="height:16.25pt;width:47.5pt;" fillcolor="#231F20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35" w:line="207" w:lineRule="auto"/>
                    <w:ind w:left="111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pacing w:val="-2"/>
                      <w:sz w:val="24"/>
                      <w:szCs w:val="24"/>
                    </w:rPr>
                    <w:t>刘    昕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line="305" w:lineRule="auto"/>
      </w:pPr>
    </w:p>
    <w:p>
      <w:pPr>
        <w:pStyle w:val="2"/>
        <w:spacing w:line="306" w:lineRule="auto"/>
      </w:pPr>
    </w:p>
    <w:p>
      <w:pPr>
        <w:spacing w:line="324" w:lineRule="exact"/>
        <w:ind w:firstLine="1954"/>
      </w:pPr>
      <w:r>
        <w:rPr>
          <w:position w:val="-6"/>
        </w:rPr>
        <w:pict>
          <v:shape id="_x0000_s1077" o:spid="_x0000_s1077" o:spt="202" type="#_x0000_t202" style="height:16.25pt;width:47.5pt;" fillcolor="#231F20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32" w:line="206" w:lineRule="auto"/>
                    <w:ind w:left="111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pacing w:val="-2"/>
                      <w:sz w:val="24"/>
                      <w:szCs w:val="24"/>
                    </w:rPr>
                    <w:t>许玉林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148" w:line="325" w:lineRule="exact"/>
        <w:ind w:firstLine="1954"/>
      </w:pPr>
      <w:r>
        <w:rPr>
          <w:position w:val="-6"/>
        </w:rPr>
        <w:pict>
          <v:shape id="_x0000_s1078" o:spid="_x0000_s1078" o:spt="202" type="#_x0000_t202" style="height:16.25pt;width:47.5pt;" fillcolor="#231F20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6" w:line="205" w:lineRule="auto"/>
                    <w:ind w:left="112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pacing w:val="-2"/>
                      <w:sz w:val="24"/>
                      <w:szCs w:val="24"/>
                    </w:rPr>
                    <w:t>尹文刚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149" w:line="324" w:lineRule="exact"/>
        <w:ind w:firstLine="1954"/>
      </w:pPr>
      <w:r>
        <w:rPr>
          <w:position w:val="-6"/>
        </w:rPr>
        <w:pict>
          <v:shape id="_x0000_s1079" o:spid="_x0000_s1079" o:spt="202" type="#_x0000_t202" style="height:16.25pt;width:47.5pt;" fillcolor="#231F20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05" w:lineRule="auto"/>
                    <w:ind w:left="110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pacing w:val="-2"/>
                      <w:sz w:val="24"/>
                      <w:szCs w:val="24"/>
                    </w:rPr>
                    <w:t>范庆骅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136" w:line="324" w:lineRule="exact"/>
        <w:ind w:firstLine="1954"/>
      </w:pPr>
      <w:r>
        <w:rPr>
          <w:position w:val="-6"/>
        </w:rPr>
        <w:pict>
          <v:shape id="_x0000_s1080" o:spid="_x0000_s1080" o:spt="202" type="#_x0000_t202" style="height:16.25pt;width:47.5pt;" fillcolor="#231F20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6" w:line="206" w:lineRule="auto"/>
                    <w:ind w:left="111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pacing w:val="-2"/>
                      <w:sz w:val="24"/>
                      <w:szCs w:val="24"/>
                    </w:rPr>
                    <w:t>李爱华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149" w:line="325" w:lineRule="exact"/>
        <w:ind w:firstLine="1954"/>
      </w:pPr>
      <w:r>
        <w:rPr>
          <w:position w:val="-6"/>
        </w:rPr>
        <w:pict>
          <v:shape id="_x0000_s1081" o:spid="_x0000_s1081" o:spt="202" type="#_x0000_t202" style="height:16.25pt;width:47.5pt;" fillcolor="#231F20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1" w:line="205" w:lineRule="auto"/>
                    <w:ind w:left="110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pacing w:val="-2"/>
                      <w:sz w:val="24"/>
                      <w:szCs w:val="24"/>
                    </w:rPr>
                    <w:t>徐世勇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153" w:line="324" w:lineRule="exact"/>
        <w:ind w:firstLine="1954"/>
      </w:pPr>
      <w:r>
        <w:rPr>
          <w:position w:val="-6"/>
        </w:rPr>
        <w:pict>
          <v:group id="_x0000_s1082" o:spid="_x0000_s1082" o:spt="203" style="height:16.25pt;width:47.5pt;" coordsize="950,325">
            <o:lock v:ext="edit"/>
            <v:shape id="_x0000_s1083" o:spid="_x0000_s1083" o:spt="75" type="#_x0000_t75" style="position:absolute;left:0;top:0;height:325;width:950;" filled="f" stroked="f" coordsize="21600,21600">
              <v:path/>
              <v:fill on="f" focussize="0,0"/>
              <v:stroke on="f"/>
              <v:imagedata r:id="rId39" o:title=""/>
              <o:lock v:ext="edit" aspectratio="t"/>
            </v:shape>
            <v:shape id="_x0000_s1084" o:spid="_x0000_s1084" o:spt="202" type="#_x0000_t202" style="position:absolute;left:-20;top:-20;height:365;width:99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31" w:line="205" w:lineRule="auto"/>
                      <w:ind w:left="130"/>
                      <w:rPr>
                        <w:rFonts w:ascii="微软雅黑" w:hAnsi="微软雅黑" w:eastAsia="微软雅黑" w:cs="微软雅黑"/>
                        <w:sz w:val="24"/>
                        <w:szCs w:val="24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-2"/>
                        <w:sz w:val="24"/>
                        <w:szCs w:val="24"/>
                      </w:rPr>
                      <w:t>蔡毅臣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110" w:line="325" w:lineRule="exact"/>
        <w:ind w:firstLine="1954"/>
      </w:pPr>
      <w:r>
        <w:rPr>
          <w:position w:val="-6"/>
        </w:rPr>
        <w:pict>
          <v:shape id="_x0000_s1085" o:spid="_x0000_s1085" o:spt="202" type="#_x0000_t202" style="height:16.25pt;width:47.5pt;" fillcolor="#231F20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44" w:line="205" w:lineRule="auto"/>
                    <w:ind w:left="116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pacing w:val="-3"/>
                      <w:sz w:val="24"/>
                      <w:szCs w:val="24"/>
                    </w:rPr>
                    <w:t>王晓毅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149" w:line="324" w:lineRule="exact"/>
        <w:ind w:firstLine="1954"/>
      </w:pPr>
      <w:r>
        <w:rPr>
          <w:position w:val="-6"/>
        </w:rPr>
        <w:pict>
          <v:shape id="_x0000_s1086" o:spid="_x0000_s1086" o:spt="202" type="#_x0000_t202" style="height:16.25pt;width:47.5pt;" fillcolor="#231F20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38" w:line="206" w:lineRule="auto"/>
                    <w:ind w:left="110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pacing w:val="-3"/>
                      <w:sz w:val="24"/>
                      <w:szCs w:val="24"/>
                    </w:rPr>
                    <w:t>徐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19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微软雅黑" w:hAnsi="微软雅黑" w:eastAsia="微软雅黑" w:cs="微软雅黑"/>
                      <w:color w:val="FFFFFF"/>
                      <w:spacing w:val="-3"/>
                      <w:sz w:val="24"/>
                      <w:szCs w:val="24"/>
                    </w:rPr>
                    <w:t>斌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149" w:line="325" w:lineRule="exact"/>
        <w:ind w:firstLine="1954"/>
      </w:pPr>
      <w:r>
        <w:rPr>
          <w:position w:val="-6"/>
        </w:rPr>
        <w:pict>
          <v:shape id="_x0000_s1087" o:spid="_x0000_s1087" o:spt="202" type="#_x0000_t202" style="height:16.25pt;width:47.5pt;" fillcolor="#231F20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33" w:line="206" w:lineRule="auto"/>
                    <w:ind w:left="113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pacing w:val="-2"/>
                      <w:sz w:val="24"/>
                      <w:szCs w:val="24"/>
                    </w:rPr>
                    <w:t>丁守海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148" w:line="325" w:lineRule="exact"/>
        <w:ind w:firstLine="1954"/>
      </w:pPr>
      <w:r>
        <w:rPr>
          <w:position w:val="-6"/>
        </w:rPr>
        <w:pict>
          <v:shape id="_x0000_s1088" o:spid="_x0000_s1088" o:spt="202" type="#_x0000_t202" style="height:16.25pt;width:47.5pt;" fillcolor="#231F20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6" w:line="206" w:lineRule="auto"/>
                    <w:ind w:left="109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pacing w:val="-2"/>
                      <w:sz w:val="24"/>
                      <w:szCs w:val="24"/>
                    </w:rPr>
                    <w:t>程延圆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2"/>
        <w:spacing w:line="293" w:lineRule="auto"/>
      </w:pPr>
    </w:p>
    <w:p>
      <w:pPr>
        <w:pStyle w:val="2"/>
        <w:spacing w:line="294" w:lineRule="auto"/>
      </w:pPr>
    </w:p>
    <w:p>
      <w:pPr>
        <w:pStyle w:val="2"/>
        <w:spacing w:line="294" w:lineRule="auto"/>
      </w:pPr>
    </w:p>
    <w:p>
      <w:pPr>
        <w:pStyle w:val="2"/>
        <w:spacing w:line="294" w:lineRule="auto"/>
      </w:pPr>
    </w:p>
    <w:p>
      <w:pPr>
        <w:spacing w:line="825" w:lineRule="exact"/>
        <w:ind w:firstLine="4073"/>
      </w:pPr>
      <w:r>
        <w:rPr>
          <w:position w:val="-16"/>
        </w:rPr>
        <w:drawing>
          <wp:inline distT="0" distB="0" distL="0" distR="0">
            <wp:extent cx="455930" cy="523875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6006" cy="5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" w:line="172" w:lineRule="auto"/>
        <w:ind w:left="6697" w:right="1101" w:hanging="12"/>
        <w:rPr>
          <w:rFonts w:ascii="微软雅黑" w:hAnsi="微软雅黑" w:eastAsia="微软雅黑" w:cs="微软雅黑"/>
          <w:sz w:val="39"/>
          <w:szCs w:val="39"/>
        </w:rPr>
      </w:pPr>
      <w:r>
        <w:drawing>
          <wp:anchor distT="0" distB="0" distL="0" distR="0" simplePos="0" relativeHeight="251678720" behindDoc="1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-650240</wp:posOffset>
            </wp:positionV>
            <wp:extent cx="5222240" cy="1700530"/>
            <wp:effectExtent l="0" t="0" r="0" b="0"/>
            <wp:wrapNone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222519" cy="1700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color w:val="C39A6B"/>
          <w:spacing w:val="52"/>
          <w:sz w:val="39"/>
          <w:szCs w:val="39"/>
        </w:rPr>
        <w:t>TEACHING</w:t>
      </w:r>
      <w:r>
        <w:rPr>
          <w:rFonts w:ascii="微软雅黑" w:hAnsi="微软雅黑" w:eastAsia="微软雅黑" w:cs="微软雅黑"/>
          <w:color w:val="C39A6B"/>
          <w:spacing w:val="1"/>
          <w:sz w:val="39"/>
          <w:szCs w:val="39"/>
        </w:rPr>
        <w:t xml:space="preserve"> </w:t>
      </w:r>
      <w:r>
        <w:rPr>
          <w:rFonts w:ascii="微软雅黑" w:hAnsi="微软雅黑" w:eastAsia="微软雅黑" w:cs="微软雅黑"/>
          <w:color w:val="C39A6B"/>
          <w:spacing w:val="36"/>
          <w:w w:val="112"/>
          <w:sz w:val="39"/>
          <w:szCs w:val="39"/>
        </w:rPr>
        <w:t>STAFF</w:t>
      </w: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spacing w:before="103" w:line="205" w:lineRule="auto"/>
        <w:ind w:left="3078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pacing w:val="-1"/>
          <w:sz w:val="24"/>
          <w:szCs w:val="24"/>
        </w:rPr>
        <w:t>北京市领导力中心副主任</w:t>
      </w:r>
    </w:p>
    <w:p>
      <w:pPr>
        <w:spacing w:before="114" w:line="205" w:lineRule="auto"/>
        <w:ind w:left="3064"/>
        <w:rPr>
          <w:rFonts w:ascii="微软雅黑" w:hAnsi="微软雅黑" w:eastAsia="微软雅黑" w:cs="微软雅黑"/>
          <w:sz w:val="24"/>
          <w:szCs w:val="24"/>
        </w:rPr>
      </w:pPr>
      <w:r>
        <w:pict>
          <v:shape id="_x0000_s1089" o:spid="_x0000_s1089" o:spt="202" type="#_x0000_t202" style="position:absolute;left:0pt;margin-left:97.7pt;margin-top:3.75pt;height:16.25pt;width:47.5pt;z-index:251692032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39" w:line="206" w:lineRule="auto"/>
                    <w:ind w:left="115"/>
                    <w:rPr>
                      <w:rFonts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ascii="微软雅黑" w:hAnsi="微软雅黑" w:eastAsia="微软雅黑" w:cs="微软雅黑"/>
                      <w:color w:val="FFFFFF"/>
                      <w:spacing w:val="-3"/>
                      <w:sz w:val="24"/>
                      <w:szCs w:val="24"/>
                    </w:rPr>
                    <w:t>张小峰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 w:cs="微软雅黑"/>
          <w:color w:val="595A5C"/>
          <w:spacing w:val="-1"/>
          <w:sz w:val="24"/>
          <w:szCs w:val="24"/>
        </w:rPr>
        <w:t>中国人民大学博士，华夏基石管理咨询集团业务副总裁</w:t>
      </w: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103" w:line="181" w:lineRule="auto"/>
        <w:ind w:left="6866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727276"/>
          <w:spacing w:val="10"/>
          <w:sz w:val="24"/>
          <w:szCs w:val="24"/>
        </w:rPr>
        <w:t>04</w:t>
      </w:r>
    </w:p>
    <w:p>
      <w:pPr>
        <w:spacing w:line="181" w:lineRule="auto"/>
        <w:rPr>
          <w:rFonts w:ascii="微软雅黑" w:hAnsi="微软雅黑" w:eastAsia="微软雅黑" w:cs="微软雅黑"/>
          <w:sz w:val="24"/>
          <w:szCs w:val="24"/>
        </w:rPr>
        <w:sectPr>
          <w:pgSz w:w="11906" w:h="16838"/>
          <w:pgMar w:top="400" w:right="1704" w:bottom="0" w:left="0" w:header="0" w:footer="0" w:gutter="0"/>
          <w:cols w:space="720" w:num="1"/>
        </w:sectPr>
      </w:pPr>
    </w:p>
    <w:p>
      <w:pPr>
        <w:pStyle w:val="2"/>
        <w:spacing w:line="312" w:lineRule="auto"/>
      </w:pPr>
      <w:r>
        <w:pict>
          <v:rect id="_x0000_s1090" o:spid="_x0000_s1090" o:spt="1" style="position:absolute;left:0pt;margin-left:0pt;margin-top:38.5pt;height:17.5pt;width:91.55pt;mso-position-horizontal-relative:page;mso-position-vertical-relative:page;z-index:251698176;mso-width-relative:page;mso-height-relative:page;" fillcolor="#B72831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99200" behindDoc="0" locked="0" layoutInCell="0" allowOverlap="1">
            <wp:simplePos x="0" y="0"/>
            <wp:positionH relativeFrom="page">
              <wp:posOffset>4742815</wp:posOffset>
            </wp:positionH>
            <wp:positionV relativeFrom="page">
              <wp:posOffset>10287000</wp:posOffset>
            </wp:positionV>
            <wp:extent cx="1715135" cy="121920"/>
            <wp:effectExtent l="0" t="0" r="0" b="0"/>
            <wp:wrapNone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714880" cy="122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5104" behindDoc="1" locked="0" layoutInCell="0" allowOverlap="1">
            <wp:simplePos x="0" y="0"/>
            <wp:positionH relativeFrom="page">
              <wp:posOffset>4582795</wp:posOffset>
            </wp:positionH>
            <wp:positionV relativeFrom="page">
              <wp:posOffset>10253980</wp:posOffset>
            </wp:positionV>
            <wp:extent cx="113665" cy="198755"/>
            <wp:effectExtent l="0" t="0" r="0" b="0"/>
            <wp:wrapNone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3538" cy="19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5" w:line="228" w:lineRule="auto"/>
        <w:ind w:left="1956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color w:val="727276"/>
          <w:spacing w:val="17"/>
          <w:w w:val="120"/>
          <w:sz w:val="17"/>
          <w:szCs w:val="17"/>
        </w:rPr>
        <w:t>CHIEF</w:t>
      </w:r>
      <w:r>
        <w:rPr>
          <w:rFonts w:ascii="黑体" w:hAnsi="黑体" w:eastAsia="黑体" w:cs="黑体"/>
          <w:color w:val="727276"/>
          <w:spacing w:val="-10"/>
          <w:sz w:val="17"/>
          <w:szCs w:val="17"/>
        </w:rPr>
        <w:t xml:space="preserve"> </w:t>
      </w:r>
      <w:r>
        <w:rPr>
          <w:rFonts w:ascii="黑体" w:hAnsi="黑体" w:eastAsia="黑体" w:cs="黑体"/>
          <w:color w:val="727276"/>
          <w:spacing w:val="17"/>
          <w:w w:val="120"/>
          <w:sz w:val="17"/>
          <w:szCs w:val="17"/>
        </w:rPr>
        <w:t>HUMAN</w:t>
      </w:r>
      <w:r>
        <w:rPr>
          <w:rFonts w:ascii="黑体" w:hAnsi="黑体" w:eastAsia="黑体" w:cs="黑体"/>
          <w:color w:val="727276"/>
          <w:spacing w:val="-20"/>
          <w:sz w:val="17"/>
          <w:szCs w:val="17"/>
        </w:rPr>
        <w:t xml:space="preserve"> </w:t>
      </w:r>
      <w:r>
        <w:rPr>
          <w:rFonts w:ascii="黑体" w:hAnsi="黑体" w:eastAsia="黑体" w:cs="黑体"/>
          <w:color w:val="727276"/>
          <w:spacing w:val="17"/>
          <w:w w:val="120"/>
          <w:sz w:val="17"/>
          <w:szCs w:val="17"/>
        </w:rPr>
        <w:t>RESOURCES</w:t>
      </w:r>
    </w:p>
    <w:p>
      <w:pPr>
        <w:spacing w:line="202" w:lineRule="auto"/>
        <w:ind w:left="1955"/>
        <w:rPr>
          <w:rFonts w:ascii="黑体" w:hAnsi="黑体" w:eastAsia="黑体" w:cs="黑体"/>
          <w:sz w:val="17"/>
          <w:szCs w:val="17"/>
        </w:rPr>
      </w:pPr>
      <w:r>
        <w:rPr>
          <w:rFonts w:ascii="黑体" w:hAnsi="黑体" w:eastAsia="黑体" w:cs="黑体"/>
          <w:color w:val="727276"/>
          <w:spacing w:val="17"/>
          <w:w w:val="123"/>
          <w:sz w:val="17"/>
          <w:szCs w:val="17"/>
        </w:rPr>
        <w:t>OFFICER</w:t>
      </w:r>
      <w:r>
        <w:rPr>
          <w:rFonts w:ascii="黑体" w:hAnsi="黑体" w:eastAsia="黑体" w:cs="黑体"/>
          <w:color w:val="727276"/>
          <w:spacing w:val="-29"/>
          <w:sz w:val="17"/>
          <w:szCs w:val="17"/>
        </w:rPr>
        <w:t xml:space="preserve"> </w:t>
      </w:r>
      <w:r>
        <w:rPr>
          <w:rFonts w:ascii="黑体" w:hAnsi="黑体" w:eastAsia="黑体" w:cs="黑体"/>
          <w:color w:val="727276"/>
          <w:spacing w:val="17"/>
          <w:w w:val="123"/>
          <w:sz w:val="17"/>
          <w:szCs w:val="17"/>
        </w:rPr>
        <w:t>WORKSHOP</w:t>
      </w:r>
    </w:p>
    <w:p>
      <w:pPr>
        <w:spacing w:before="90" w:line="30" w:lineRule="exact"/>
        <w:ind w:firstLine="1948"/>
      </w:pPr>
      <w:r>
        <w:pict>
          <v:shape id="_x0000_s1091" o:spid="_x0000_s1091" style="height:1.5pt;width:412.65pt;" filled="f" stroked="t" coordsize="8252,30" path="m0,15l8252,15e">
            <v:fill on="f" focussize="0,0"/>
            <v:stroke weight="1.5pt" color="#B72831" miterlimit="10" joinstyle="miter"/>
            <v:imagedata o:title=""/>
            <o:lock v:ext="edit"/>
            <w10:wrap type="none"/>
            <w10:anchorlock/>
          </v:shape>
        </w:pict>
      </w:r>
    </w:p>
    <w:p>
      <w:pPr>
        <w:pStyle w:val="2"/>
        <w:spacing w:line="301" w:lineRule="auto"/>
      </w:pPr>
    </w:p>
    <w:p>
      <w:pPr>
        <w:pStyle w:val="2"/>
        <w:spacing w:line="301" w:lineRule="auto"/>
      </w:pPr>
    </w:p>
    <w:p>
      <w:pPr>
        <w:pStyle w:val="2"/>
        <w:spacing w:before="124"/>
        <w:ind w:left="1911"/>
        <w:rPr>
          <w:sz w:val="19"/>
          <w:szCs w:val="19"/>
        </w:rPr>
      </w:pPr>
      <w:r>
        <w:drawing>
          <wp:anchor distT="0" distB="0" distL="0" distR="0" simplePos="0" relativeHeight="251696128" behindDoc="1" locked="0" layoutInCell="1" allowOverlap="1">
            <wp:simplePos x="0" y="0"/>
            <wp:positionH relativeFrom="column">
              <wp:posOffset>1213485</wp:posOffset>
            </wp:positionH>
            <wp:positionV relativeFrom="paragraph">
              <wp:posOffset>78740</wp:posOffset>
            </wp:positionV>
            <wp:extent cx="5259070" cy="8634730"/>
            <wp:effectExtent l="0" t="0" r="0" b="0"/>
            <wp:wrapNone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259273" cy="8634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color w:val="FFFFFF"/>
          <w:position w:val="-15"/>
          <w:sz w:val="29"/>
          <w:szCs w:val="29"/>
        </w:rPr>
        <w:drawing>
          <wp:inline distT="0" distB="0" distL="0" distR="0">
            <wp:extent cx="63500" cy="360680"/>
            <wp:effectExtent l="0" t="0" r="0" b="0"/>
            <wp:docPr id="70" name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 7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3995" cy="3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FFFFFF"/>
          <w:spacing w:val="17"/>
          <w:position w:val="-1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color w:val="FFFFFF"/>
          <w:spacing w:val="31"/>
          <w:position w:val="-1"/>
          <w:sz w:val="29"/>
          <w:szCs w:val="29"/>
        </w:rPr>
        <w:t xml:space="preserve">课程安排  </w:t>
      </w:r>
      <w:r>
        <w:rPr>
          <w:color w:val="FFFFFF"/>
          <w:spacing w:val="31"/>
          <w:position w:val="1"/>
          <w:sz w:val="19"/>
          <w:szCs w:val="19"/>
        </w:rPr>
        <w:t>COURSE</w:t>
      </w:r>
      <w:r>
        <w:rPr>
          <w:color w:val="FFFFFF"/>
          <w:spacing w:val="36"/>
          <w:position w:val="1"/>
          <w:sz w:val="19"/>
          <w:szCs w:val="19"/>
        </w:rPr>
        <w:t xml:space="preserve"> </w:t>
      </w:r>
      <w:r>
        <w:rPr>
          <w:color w:val="FFFFFF"/>
          <w:spacing w:val="31"/>
          <w:position w:val="1"/>
          <w:sz w:val="19"/>
          <w:szCs w:val="19"/>
        </w:rPr>
        <w:t>ARRANGEMENT</w:t>
      </w:r>
    </w:p>
    <w:p>
      <w:pPr>
        <w:spacing w:before="271" w:line="200" w:lineRule="auto"/>
        <w:ind w:left="2165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pacing w:val="6"/>
          <w:sz w:val="24"/>
          <w:szCs w:val="24"/>
        </w:rPr>
        <w:t>课程时间：学制一年（共6次课，每次2—3天）</w:t>
      </w:r>
    </w:p>
    <w:p>
      <w:pPr>
        <w:spacing w:before="123" w:line="206" w:lineRule="auto"/>
        <w:ind w:left="2167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pacing w:val="3"/>
          <w:sz w:val="24"/>
          <w:szCs w:val="24"/>
        </w:rPr>
        <w:t>上课地点：中国人民大学</w:t>
      </w:r>
    </w:p>
    <w:p>
      <w:pPr>
        <w:pStyle w:val="2"/>
        <w:spacing w:line="384" w:lineRule="auto"/>
      </w:pPr>
    </w:p>
    <w:p>
      <w:pPr>
        <w:pStyle w:val="2"/>
        <w:spacing w:before="125"/>
        <w:ind w:left="1911"/>
        <w:rPr>
          <w:sz w:val="19"/>
          <w:szCs w:val="19"/>
        </w:rPr>
      </w:pPr>
      <w:r>
        <w:rPr>
          <w:rFonts w:ascii="微软雅黑" w:hAnsi="微软雅黑" w:eastAsia="微软雅黑" w:cs="微软雅黑"/>
          <w:color w:val="FFFFFF"/>
          <w:position w:val="-15"/>
          <w:sz w:val="29"/>
          <w:szCs w:val="29"/>
        </w:rPr>
        <w:drawing>
          <wp:inline distT="0" distB="0" distL="0" distR="0">
            <wp:extent cx="63500" cy="360680"/>
            <wp:effectExtent l="0" t="0" r="0" b="0"/>
            <wp:docPr id="72" name="IM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 7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3995" cy="3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FFFFFF"/>
          <w:spacing w:val="13"/>
          <w:position w:val="-1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color w:val="FFFFFF"/>
          <w:spacing w:val="30"/>
          <w:position w:val="-1"/>
          <w:sz w:val="29"/>
          <w:szCs w:val="29"/>
        </w:rPr>
        <w:t>招生对象</w:t>
      </w:r>
      <w:r>
        <w:rPr>
          <w:rFonts w:ascii="微软雅黑" w:hAnsi="微软雅黑" w:eastAsia="微软雅黑" w:cs="微软雅黑"/>
          <w:color w:val="FFFFFF"/>
          <w:spacing w:val="33"/>
          <w:position w:val="-1"/>
          <w:sz w:val="29"/>
          <w:szCs w:val="29"/>
        </w:rPr>
        <w:t xml:space="preserve">  </w:t>
      </w:r>
      <w:r>
        <w:rPr>
          <w:color w:val="FFFFFF"/>
          <w:spacing w:val="30"/>
          <w:position w:val="1"/>
          <w:sz w:val="19"/>
          <w:szCs w:val="19"/>
        </w:rPr>
        <w:t>ENROLLMENT</w:t>
      </w:r>
      <w:r>
        <w:rPr>
          <w:color w:val="FFFFFF"/>
          <w:spacing w:val="41"/>
          <w:position w:val="1"/>
          <w:sz w:val="19"/>
          <w:szCs w:val="19"/>
        </w:rPr>
        <w:t xml:space="preserve"> </w:t>
      </w:r>
      <w:r>
        <w:rPr>
          <w:color w:val="FFFFFF"/>
          <w:spacing w:val="30"/>
          <w:position w:val="1"/>
          <w:sz w:val="19"/>
          <w:szCs w:val="19"/>
        </w:rPr>
        <w:t>TARGET</w:t>
      </w:r>
    </w:p>
    <w:p>
      <w:pPr>
        <w:spacing w:before="284" w:line="468" w:lineRule="exact"/>
        <w:ind w:left="2179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pacing w:val="7"/>
          <w:position w:val="15"/>
          <w:sz w:val="24"/>
          <w:szCs w:val="24"/>
        </w:rPr>
        <w:t>民营企业董事长、总裁、总经理；决策层与高管层人员；人力资源分管副</w:t>
      </w:r>
    </w:p>
    <w:p>
      <w:pPr>
        <w:spacing w:before="1" w:line="204" w:lineRule="auto"/>
        <w:ind w:left="2167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pacing w:val="2"/>
          <w:sz w:val="24"/>
          <w:szCs w:val="24"/>
        </w:rPr>
        <w:t>总/总监/行政主管及人力资源部其它管理人员。</w:t>
      </w:r>
    </w:p>
    <w:p>
      <w:pPr>
        <w:pStyle w:val="2"/>
        <w:spacing w:line="369" w:lineRule="auto"/>
      </w:pPr>
    </w:p>
    <w:p>
      <w:pPr>
        <w:pStyle w:val="2"/>
        <w:spacing w:before="125" w:line="937" w:lineRule="exact"/>
        <w:ind w:left="1911"/>
        <w:rPr>
          <w:sz w:val="19"/>
          <w:szCs w:val="19"/>
        </w:rPr>
      </w:pPr>
      <w: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643255</wp:posOffset>
                </wp:positionV>
                <wp:extent cx="1380490" cy="262255"/>
                <wp:effectExtent l="0" t="0" r="0" b="0"/>
                <wp:wrapNone/>
                <wp:docPr id="74" name="Rec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0659" y="643414"/>
                          <a:ext cx="1380489" cy="262254"/>
                        </a:xfrm>
                        <a:prstGeom prst="rect">
                          <a:avLst/>
                        </a:prstGeom>
                        <a:solidFill>
                          <a:srgbClr val="B72831">
                            <a:alpha val="94509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74" o:spid="_x0000_s1026" o:spt="1" style="position:absolute;left:0pt;margin-left:148.05pt;margin-top:50.65pt;height:20.65pt;width:108.7pt;z-index:-251619328;mso-width-relative:page;mso-height-relative:page;" fillcolor="#B72831" filled="t" stroked="f" coordsize="21600,21600" o:gfxdata="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PMeHN2QAAAAsBAAAPAAAAAAAAAAEAIAAA&#10;ACIAAABkcnMvZG93bnJldi54bWxQSwECFAAUAAAACACHTuJAopO+cEQCAACQBAAADgAAAAAAAAAB&#10;ACAAAAAoAQAAZHJzL2Uyb0RvYy54bWxQSwUGAAAAAAYABgBZAQAA3gUAAAAA&#10;">
                <v:fill on="t" opacity="61937f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rFonts w:ascii="微软雅黑" w:hAnsi="微软雅黑" w:eastAsia="微软雅黑" w:cs="微软雅黑"/>
          <w:color w:val="FFFFFF"/>
          <w:position w:val="18"/>
          <w:sz w:val="29"/>
          <w:szCs w:val="29"/>
        </w:rPr>
        <w:drawing>
          <wp:inline distT="0" distB="0" distL="0" distR="0">
            <wp:extent cx="63500" cy="360680"/>
            <wp:effectExtent l="0" t="0" r="0" b="0"/>
            <wp:docPr id="76" name="IM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 7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3995" cy="3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FFFFFF"/>
          <w:spacing w:val="13"/>
          <w:position w:val="32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color w:val="FFFFFF"/>
          <w:spacing w:val="27"/>
          <w:position w:val="32"/>
          <w:sz w:val="29"/>
          <w:szCs w:val="29"/>
        </w:rPr>
        <w:t>课程费用</w:t>
      </w:r>
      <w:r>
        <w:rPr>
          <w:rFonts w:ascii="微软雅黑" w:hAnsi="微软雅黑" w:eastAsia="微软雅黑" w:cs="微软雅黑"/>
          <w:color w:val="FFFFFF"/>
          <w:spacing w:val="34"/>
          <w:position w:val="32"/>
          <w:sz w:val="29"/>
          <w:szCs w:val="29"/>
        </w:rPr>
        <w:t xml:space="preserve">  </w:t>
      </w:r>
      <w:r>
        <w:rPr>
          <w:color w:val="FFFFFF"/>
          <w:spacing w:val="27"/>
          <w:position w:val="33"/>
          <w:sz w:val="19"/>
          <w:szCs w:val="19"/>
        </w:rPr>
        <w:t>COURSE</w:t>
      </w:r>
      <w:r>
        <w:rPr>
          <w:color w:val="FFFFFF"/>
          <w:spacing w:val="54"/>
          <w:position w:val="33"/>
          <w:sz w:val="19"/>
          <w:szCs w:val="19"/>
        </w:rPr>
        <w:t xml:space="preserve"> </w:t>
      </w:r>
      <w:r>
        <w:rPr>
          <w:color w:val="FFFFFF"/>
          <w:spacing w:val="27"/>
          <w:position w:val="33"/>
          <w:sz w:val="19"/>
          <w:szCs w:val="19"/>
        </w:rPr>
        <w:t>FEES</w:t>
      </w:r>
    </w:p>
    <w:p>
      <w:pPr>
        <w:spacing w:before="1" w:line="233" w:lineRule="auto"/>
        <w:ind w:left="2154"/>
        <w:rPr>
          <w:rFonts w:ascii="宋体" w:hAnsi="宋体" w:eastAsia="宋体" w:cs="宋体"/>
          <w:sz w:val="31"/>
          <w:szCs w:val="31"/>
        </w:rPr>
      </w:pPr>
      <w:r>
        <w:rPr>
          <w:rFonts w:ascii="微软雅黑" w:hAnsi="微软雅黑" w:eastAsia="微软雅黑" w:cs="微软雅黑"/>
          <w:color w:val="595A5C"/>
          <w:spacing w:val="-5"/>
          <w:position w:val="1"/>
          <w:sz w:val="24"/>
          <w:szCs w:val="24"/>
        </w:rPr>
        <w:t>学费</w:t>
      </w:r>
      <w:r>
        <w:rPr>
          <w:rFonts w:ascii="微软雅黑" w:hAnsi="微软雅黑" w:eastAsia="微软雅黑" w:cs="微软雅黑"/>
          <w:color w:val="595A5C"/>
          <w:spacing w:val="7"/>
          <w:position w:val="1"/>
          <w:sz w:val="24"/>
          <w:szCs w:val="24"/>
        </w:rPr>
        <w:t xml:space="preserve">       </w:t>
      </w:r>
      <w:r>
        <w:rPr>
          <w:rFonts w:ascii="宋体" w:hAnsi="宋体" w:eastAsia="宋体" w:cs="宋体"/>
          <w:color w:val="FFFFFF"/>
          <w:spacing w:val="-5"/>
          <w:sz w:val="31"/>
          <w:szCs w:val="31"/>
          <w14:textOutline w14:w="3175" w14:cap="flat" w14:cmpd="sng">
            <w14:solidFill>
              <w14:srgbClr w14:val="FFFFFF"/>
            </w14:solidFill>
            <w14:prstDash w14:val="solid"/>
            <w14:miter w14:val="0"/>
          </w14:textOutline>
        </w:rPr>
        <w:t>36800元/人</w:t>
      </w:r>
      <w:r>
        <w:rPr>
          <w:rFonts w:ascii="宋体" w:hAnsi="宋体" w:eastAsia="宋体" w:cs="宋体"/>
          <w:color w:val="FFFFFF"/>
          <w:spacing w:val="-5"/>
          <w:sz w:val="31"/>
          <w:szCs w:val="31"/>
        </w:rPr>
        <w:t xml:space="preserve">   </w:t>
      </w:r>
    </w:p>
    <w:p>
      <w:pPr>
        <w:spacing w:before="193" w:line="205" w:lineRule="auto"/>
        <w:ind w:left="2151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pacing w:val="-1"/>
          <w:sz w:val="24"/>
          <w:szCs w:val="24"/>
        </w:rPr>
        <w:t>注：费用包括报名费、教学费、高校管理费、资料费</w:t>
      </w:r>
    </w:p>
    <w:p>
      <w:pPr>
        <w:pStyle w:val="2"/>
        <w:spacing w:line="308" w:lineRule="auto"/>
      </w:pPr>
    </w:p>
    <w:p>
      <w:pPr>
        <w:pStyle w:val="2"/>
        <w:spacing w:line="308" w:lineRule="auto"/>
      </w:pPr>
    </w:p>
    <w:p>
      <w:pPr>
        <w:pStyle w:val="2"/>
        <w:spacing w:line="309" w:lineRule="auto"/>
      </w:pPr>
    </w:p>
    <w:p>
      <w:pPr>
        <w:pStyle w:val="2"/>
        <w:spacing w:before="124"/>
        <w:ind w:left="1911"/>
        <w:rPr>
          <w:sz w:val="19"/>
          <w:szCs w:val="19"/>
        </w:rPr>
      </w:pPr>
      <w:r>
        <w:rPr>
          <w:rFonts w:ascii="微软雅黑" w:hAnsi="微软雅黑" w:eastAsia="微软雅黑" w:cs="微软雅黑"/>
          <w:color w:val="FFFFFF"/>
          <w:position w:val="-15"/>
          <w:sz w:val="29"/>
          <w:szCs w:val="29"/>
        </w:rPr>
        <w:drawing>
          <wp:inline distT="0" distB="0" distL="0" distR="0">
            <wp:extent cx="63500" cy="360680"/>
            <wp:effectExtent l="0" t="0" r="0" b="0"/>
            <wp:docPr id="78" name="IM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 7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3995" cy="3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FFFFFF"/>
          <w:spacing w:val="16"/>
          <w:position w:val="-1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color w:val="FFFFFF"/>
          <w:spacing w:val="29"/>
          <w:position w:val="-1"/>
          <w:sz w:val="29"/>
          <w:szCs w:val="29"/>
        </w:rPr>
        <w:t xml:space="preserve">学业证书  </w:t>
      </w:r>
      <w:r>
        <w:rPr>
          <w:color w:val="FFFFFF"/>
          <w:spacing w:val="29"/>
          <w:sz w:val="19"/>
          <w:szCs w:val="19"/>
        </w:rPr>
        <w:t>ACADEMIC</w:t>
      </w:r>
      <w:r>
        <w:rPr>
          <w:color w:val="FFFFFF"/>
          <w:spacing w:val="47"/>
          <w:sz w:val="19"/>
          <w:szCs w:val="19"/>
        </w:rPr>
        <w:t xml:space="preserve"> </w:t>
      </w:r>
      <w:r>
        <w:rPr>
          <w:color w:val="FFFFFF"/>
          <w:spacing w:val="29"/>
          <w:sz w:val="19"/>
          <w:szCs w:val="19"/>
        </w:rPr>
        <w:t>CERTIFICATE</w:t>
      </w:r>
    </w:p>
    <w:p>
      <w:pPr>
        <w:spacing w:before="250" w:line="272" w:lineRule="auto"/>
        <w:ind w:left="2153" w:right="136"/>
        <w:jc w:val="both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z w:val="24"/>
          <w:szCs w:val="24"/>
        </w:rPr>
        <w:t>完成本班全部课程学习，将由中国人民大学建立学员</w:t>
      </w:r>
      <w:r>
        <w:rPr>
          <w:rFonts w:ascii="微软雅黑" w:hAnsi="微软雅黑" w:eastAsia="微软雅黑" w:cs="微软雅黑"/>
          <w:color w:val="595A5C"/>
          <w:spacing w:val="-1"/>
          <w:sz w:val="24"/>
          <w:szCs w:val="24"/>
        </w:rPr>
        <w:t>档案，颁发中国人民大</w:t>
      </w:r>
      <w:r>
        <w:rPr>
          <w:rFonts w:ascii="微软雅黑" w:hAnsi="微软雅黑" w:eastAsia="微软雅黑" w:cs="微软雅黑"/>
          <w:color w:val="595A5C"/>
          <w:sz w:val="24"/>
          <w:szCs w:val="24"/>
        </w:rPr>
        <w:t xml:space="preserve"> 学相关课程结业证书，证书统一编号存档，加盖钢</w:t>
      </w:r>
      <w:r>
        <w:rPr>
          <w:rFonts w:ascii="微软雅黑" w:hAnsi="微软雅黑" w:eastAsia="微软雅黑" w:cs="微软雅黑"/>
          <w:color w:val="595A5C"/>
          <w:spacing w:val="-1"/>
          <w:sz w:val="24"/>
          <w:szCs w:val="24"/>
        </w:rPr>
        <w:t>印，可通过中国人民大学</w:t>
      </w:r>
    </w:p>
    <w:p>
      <w:pPr>
        <w:spacing w:before="1" w:line="206" w:lineRule="auto"/>
        <w:ind w:left="2163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pacing w:val="-4"/>
          <w:sz w:val="24"/>
          <w:szCs w:val="24"/>
        </w:rPr>
        <w:t>网站进行查验。</w:t>
      </w:r>
    </w:p>
    <w:p>
      <w:pPr>
        <w:pStyle w:val="2"/>
        <w:spacing w:line="374" w:lineRule="auto"/>
      </w:pPr>
    </w:p>
    <w:p>
      <w:pPr>
        <w:pStyle w:val="2"/>
        <w:spacing w:before="125"/>
        <w:ind w:left="1911"/>
        <w:rPr>
          <w:sz w:val="19"/>
          <w:szCs w:val="19"/>
        </w:rPr>
      </w:pPr>
      <w:bookmarkStart w:id="0" w:name="_GoBack"/>
      <w:bookmarkEnd w:id="0"/>
      <w:r>
        <w:rPr>
          <w:rFonts w:ascii="微软雅黑" w:hAnsi="微软雅黑" w:eastAsia="微软雅黑" w:cs="微软雅黑"/>
          <w:color w:val="FFFFFF"/>
          <w:position w:val="-16"/>
          <w:sz w:val="29"/>
          <w:szCs w:val="29"/>
        </w:rPr>
        <w:drawing>
          <wp:inline distT="0" distB="0" distL="0" distR="0">
            <wp:extent cx="63500" cy="360680"/>
            <wp:effectExtent l="0" t="0" r="0" b="0"/>
            <wp:docPr id="80" name="IM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 8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3995" cy="3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FFFFFF"/>
          <w:spacing w:val="19"/>
          <w:sz w:val="29"/>
          <w:szCs w:val="29"/>
        </w:rPr>
        <w:t xml:space="preserve">  </w:t>
      </w:r>
      <w:r>
        <w:rPr>
          <w:rFonts w:ascii="微软雅黑" w:hAnsi="微软雅黑" w:eastAsia="微软雅黑" w:cs="微软雅黑"/>
          <w:color w:val="FFFFFF"/>
          <w:spacing w:val="29"/>
          <w:sz w:val="29"/>
          <w:szCs w:val="29"/>
        </w:rPr>
        <w:t xml:space="preserve">报名流程  </w:t>
      </w:r>
      <w:r>
        <w:rPr>
          <w:color w:val="FFFFFF"/>
          <w:spacing w:val="29"/>
          <w:sz w:val="19"/>
          <w:szCs w:val="19"/>
        </w:rPr>
        <w:t>REGISTRATION</w:t>
      </w:r>
      <w:r>
        <w:rPr>
          <w:color w:val="FFFFFF"/>
          <w:spacing w:val="52"/>
          <w:w w:val="101"/>
          <w:sz w:val="19"/>
          <w:szCs w:val="19"/>
        </w:rPr>
        <w:t xml:space="preserve"> </w:t>
      </w:r>
      <w:r>
        <w:rPr>
          <w:color w:val="FFFFFF"/>
          <w:spacing w:val="29"/>
          <w:sz w:val="19"/>
          <w:szCs w:val="19"/>
        </w:rPr>
        <w:t>PROCESS</w:t>
      </w:r>
    </w:p>
    <w:p>
      <w:pPr>
        <w:spacing w:before="303" w:line="205" w:lineRule="auto"/>
        <w:ind w:left="2187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pacing w:val="-1"/>
          <w:sz w:val="24"/>
          <w:szCs w:val="24"/>
        </w:rPr>
        <w:t>1.报名时请提交学员申请表和最高学历学位证书复印件；</w:t>
      </w:r>
    </w:p>
    <w:p>
      <w:pPr>
        <w:spacing w:before="117" w:line="467" w:lineRule="exact"/>
        <w:ind w:left="2177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position w:val="15"/>
          <w:sz w:val="24"/>
          <w:szCs w:val="24"/>
        </w:rPr>
        <w:t>2.申请材料经学院审核后择优通知入学；</w:t>
      </w:r>
    </w:p>
    <w:p>
      <w:pPr>
        <w:spacing w:before="2" w:line="204" w:lineRule="auto"/>
        <w:ind w:left="2178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z w:val="24"/>
          <w:szCs w:val="24"/>
        </w:rPr>
        <w:t>3.审核通过，寄发入学通知书；</w:t>
      </w:r>
    </w:p>
    <w:p>
      <w:pPr>
        <w:spacing w:before="117" w:line="204" w:lineRule="auto"/>
        <w:ind w:left="2173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z w:val="24"/>
          <w:szCs w:val="24"/>
        </w:rPr>
        <w:t>4.学员收到通知书后，将学费汇入指定账号并将汇款底单传真；</w:t>
      </w:r>
    </w:p>
    <w:p>
      <w:pPr>
        <w:spacing w:before="116" w:line="468" w:lineRule="exact"/>
        <w:ind w:left="218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pacing w:val="1"/>
          <w:position w:val="15"/>
          <w:sz w:val="24"/>
          <w:szCs w:val="24"/>
        </w:rPr>
        <w:t>5.教务组收到学员汇款底单及培训费用后，发放详细上课通知书。学员</w:t>
      </w:r>
    </w:p>
    <w:p>
      <w:pPr>
        <w:spacing w:before="2" w:line="204" w:lineRule="auto"/>
        <w:ind w:left="2177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595A5C"/>
          <w:spacing w:val="-1"/>
          <w:sz w:val="24"/>
          <w:szCs w:val="24"/>
        </w:rPr>
        <w:t>准时携带上课通知及相关材料到中国人民大学报到，参加培训。</w:t>
      </w:r>
    </w:p>
    <w:p>
      <w:pPr>
        <w:pStyle w:val="2"/>
        <w:spacing w:line="317" w:lineRule="auto"/>
      </w:pPr>
    </w:p>
    <w:p>
      <w:pPr>
        <w:pStyle w:val="2"/>
        <w:spacing w:line="318" w:lineRule="auto"/>
      </w:pPr>
    </w:p>
    <w:p>
      <w:pPr>
        <w:spacing w:before="103" w:line="181" w:lineRule="auto"/>
        <w:ind w:left="6866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727276"/>
          <w:spacing w:val="9"/>
          <w:sz w:val="24"/>
          <w:szCs w:val="24"/>
        </w:rPr>
        <w:t>05</w:t>
      </w:r>
    </w:p>
    <w:sectPr>
      <w:pgSz w:w="11906" w:h="16838"/>
      <w:pgMar w:top="400" w:right="1704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7" w:lineRule="auto"/>
      <w:ind w:left="1956"/>
      <w:rPr>
        <w:rFonts w:ascii="黑体" w:hAnsi="黑体" w:eastAsia="黑体" w:cs="黑体"/>
        <w:sz w:val="17"/>
        <w:szCs w:val="17"/>
      </w:rPr>
    </w:pPr>
    <w:r>
      <w:pict>
        <v:rect id="_x0000_s2049" o:spid="_x0000_s2049" o:spt="1" style="position:absolute;left:0pt;margin-left:0pt;margin-top:38.5pt;height:17.5pt;width:91.55pt;mso-position-horizontal-relative:page;mso-position-vertical-relative:page;z-index:251659264;mso-width-relative:page;mso-height-relative:page;" fillcolor="#B72831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rPr>
        <w:rFonts w:ascii="黑体" w:hAnsi="黑体" w:eastAsia="黑体" w:cs="黑体"/>
        <w:color w:val="727276"/>
        <w:spacing w:val="17"/>
        <w:w w:val="120"/>
        <w:sz w:val="17"/>
        <w:szCs w:val="17"/>
      </w:rPr>
      <w:t>CHIEF</w:t>
    </w:r>
    <w:r>
      <w:rPr>
        <w:rFonts w:ascii="黑体" w:hAnsi="黑体" w:eastAsia="黑体" w:cs="黑体"/>
        <w:color w:val="727276"/>
        <w:spacing w:val="-10"/>
        <w:sz w:val="17"/>
        <w:szCs w:val="17"/>
      </w:rPr>
      <w:t xml:space="preserve"> </w:t>
    </w:r>
    <w:r>
      <w:rPr>
        <w:rFonts w:ascii="黑体" w:hAnsi="黑体" w:eastAsia="黑体" w:cs="黑体"/>
        <w:color w:val="727276"/>
        <w:spacing w:val="17"/>
        <w:w w:val="120"/>
        <w:sz w:val="17"/>
        <w:szCs w:val="17"/>
      </w:rPr>
      <w:t>HUMAN</w:t>
    </w:r>
    <w:r>
      <w:rPr>
        <w:rFonts w:ascii="黑体" w:hAnsi="黑体" w:eastAsia="黑体" w:cs="黑体"/>
        <w:color w:val="727276"/>
        <w:spacing w:val="-20"/>
        <w:sz w:val="17"/>
        <w:szCs w:val="17"/>
      </w:rPr>
      <w:t xml:space="preserve"> </w:t>
    </w:r>
    <w:r>
      <w:rPr>
        <w:rFonts w:ascii="黑体" w:hAnsi="黑体" w:eastAsia="黑体" w:cs="黑体"/>
        <w:color w:val="727276"/>
        <w:spacing w:val="17"/>
        <w:w w:val="120"/>
        <w:sz w:val="17"/>
        <w:szCs w:val="17"/>
      </w:rPr>
      <w:t>RESOURCES</w:t>
    </w:r>
  </w:p>
  <w:p>
    <w:pPr>
      <w:spacing w:line="202" w:lineRule="auto"/>
      <w:ind w:left="1955"/>
      <w:rPr>
        <w:rFonts w:ascii="黑体" w:hAnsi="黑体" w:eastAsia="黑体" w:cs="黑体"/>
        <w:sz w:val="17"/>
        <w:szCs w:val="17"/>
      </w:rPr>
    </w:pPr>
    <w:r>
      <w:rPr>
        <w:rFonts w:ascii="黑体" w:hAnsi="黑体" w:eastAsia="黑体" w:cs="黑体"/>
        <w:color w:val="727276"/>
        <w:spacing w:val="17"/>
        <w:w w:val="123"/>
        <w:sz w:val="17"/>
        <w:szCs w:val="17"/>
      </w:rPr>
      <w:t>OFFICER</w:t>
    </w:r>
    <w:r>
      <w:rPr>
        <w:rFonts w:ascii="黑体" w:hAnsi="黑体" w:eastAsia="黑体" w:cs="黑体"/>
        <w:color w:val="727276"/>
        <w:spacing w:val="-29"/>
        <w:sz w:val="17"/>
        <w:szCs w:val="17"/>
      </w:rPr>
      <w:t xml:space="preserve"> </w:t>
    </w:r>
    <w:r>
      <w:rPr>
        <w:rFonts w:ascii="黑体" w:hAnsi="黑体" w:eastAsia="黑体" w:cs="黑体"/>
        <w:color w:val="727276"/>
        <w:spacing w:val="17"/>
        <w:w w:val="123"/>
        <w:sz w:val="17"/>
        <w:szCs w:val="17"/>
      </w:rPr>
      <w:t>WORKSHOP</w:t>
    </w:r>
  </w:p>
  <w:p>
    <w:pPr>
      <w:spacing w:before="90" w:line="20" w:lineRule="exact"/>
      <w:ind w:firstLine="1948"/>
    </w:pPr>
    <w:r>
      <w:rPr>
        <w:position w:val="-1"/>
      </w:rPr>
      <w:pict>
        <v:shape id="_x0000_s2050" o:spid="_x0000_s2050" style="height:1.5pt;width:412.65pt;" filled="f" stroked="t" coordsize="8252,30" path="m0,15l8252,15e">
          <v:fill on="f" focussize="0,0"/>
          <v:stroke weight="1.5pt" color="#B72831" miterlimit="10" joinstyle="miter"/>
          <v:imagedata o:title=""/>
          <o:lock v:ext="edit"/>
          <w10:wrap type="non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YyYWU3OWJmMjVhYWExMDJhYTQwZDkyZTU5MDY5NGIifQ=="/>
  </w:docVars>
  <w:rsids>
    <w:rsidRoot w:val="00000000"/>
    <w:rsid w:val="07405B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7" Type="http://schemas.openxmlformats.org/officeDocument/2006/relationships/fontTable" Target="fontTable.xml"/><Relationship Id="rId46" Type="http://schemas.openxmlformats.org/officeDocument/2006/relationships/customXml" Target="../customXml/item1.xml"/><Relationship Id="rId45" Type="http://schemas.openxmlformats.org/officeDocument/2006/relationships/image" Target="media/image37.png"/><Relationship Id="rId44" Type="http://schemas.openxmlformats.org/officeDocument/2006/relationships/image" Target="media/image36.png"/><Relationship Id="rId43" Type="http://schemas.openxmlformats.org/officeDocument/2006/relationships/image" Target="media/image35.png"/><Relationship Id="rId42" Type="http://schemas.openxmlformats.org/officeDocument/2006/relationships/image" Target="media/image34.png"/><Relationship Id="rId41" Type="http://schemas.openxmlformats.org/officeDocument/2006/relationships/image" Target="media/image33.png"/><Relationship Id="rId40" Type="http://schemas.openxmlformats.org/officeDocument/2006/relationships/image" Target="media/image32.jpeg"/><Relationship Id="rId4" Type="http://schemas.openxmlformats.org/officeDocument/2006/relationships/endnotes" Target="endnotes.xml"/><Relationship Id="rId39" Type="http://schemas.openxmlformats.org/officeDocument/2006/relationships/image" Target="media/image31.png"/><Relationship Id="rId38" Type="http://schemas.openxmlformats.org/officeDocument/2006/relationships/image" Target="media/image30.png"/><Relationship Id="rId37" Type="http://schemas.openxmlformats.org/officeDocument/2006/relationships/image" Target="media/image29.png"/><Relationship Id="rId36" Type="http://schemas.openxmlformats.org/officeDocument/2006/relationships/image" Target="media/image28.png"/><Relationship Id="rId35" Type="http://schemas.openxmlformats.org/officeDocument/2006/relationships/image" Target="media/image27.jpeg"/><Relationship Id="rId34" Type="http://schemas.openxmlformats.org/officeDocument/2006/relationships/image" Target="media/image26.jpeg"/><Relationship Id="rId33" Type="http://schemas.openxmlformats.org/officeDocument/2006/relationships/image" Target="media/image25.jpeg"/><Relationship Id="rId32" Type="http://schemas.openxmlformats.org/officeDocument/2006/relationships/image" Target="media/image24.jpeg"/><Relationship Id="rId31" Type="http://schemas.openxmlformats.org/officeDocument/2006/relationships/image" Target="media/image23.jpeg"/><Relationship Id="rId30" Type="http://schemas.openxmlformats.org/officeDocument/2006/relationships/image" Target="media/image22.jpeg"/><Relationship Id="rId3" Type="http://schemas.openxmlformats.org/officeDocument/2006/relationships/footnotes" Target="footnotes.xml"/><Relationship Id="rId29" Type="http://schemas.openxmlformats.org/officeDocument/2006/relationships/image" Target="media/image21.jpeg"/><Relationship Id="rId28" Type="http://schemas.openxmlformats.org/officeDocument/2006/relationships/image" Target="media/image20.png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 textRotate="1"/>
    <customShpInfo spid="_x0000_s1028"/>
    <customShpInfo spid="_x0000_s1029"/>
    <customShpInfo spid="_x0000_s1030"/>
    <customShpInfo spid="_x0000_s1027"/>
    <customShpInfo spid="_x0000_s1032"/>
    <customShpInfo spid="_x0000_s1033"/>
    <customShpInfo spid="_x0000_s1034"/>
    <customShpInfo spid="_x0000_s1031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35"/>
    <customShpInfo spid="_x0000_s1042"/>
    <customShpInfo spid="_x0000_s1043"/>
    <customShpInfo spid="_x0000_s1044"/>
    <customShpInfo spid="_x0000_s1046"/>
    <customShpInfo spid="_x0000_s1047"/>
    <customShpInfo spid="_x0000_s1048"/>
    <customShpInfo spid="_x0000_s1049"/>
    <customShpInfo spid="_x0000_s1050"/>
    <customShpInfo spid="_x0000_s1045"/>
    <customShpInfo spid="_x0000_s1051"/>
    <customShpInfo spid="_x0000_s1053"/>
    <customShpInfo spid="_x0000_s1054"/>
    <customShpInfo spid="_x0000_s1055"/>
    <customShpInfo spid="_x0000_s1056"/>
    <customShpInfo spid="_x0000_s1052"/>
    <customShpInfo spid="_x0000_s1058"/>
    <customShpInfo spid="_x0000_s1059"/>
    <customShpInfo spid="_x0000_s1060"/>
    <customShpInfo spid="_x0000_s1061"/>
    <customShpInfo spid="_x0000_s1057"/>
    <customShpInfo spid="_x0000_s1062"/>
    <customShpInfo spid="_x0000_s1063"/>
    <customShpInfo spid="_x0000_s1065"/>
    <customShpInfo spid="_x0000_s1066"/>
    <customShpInfo spid="_x0000_s1064"/>
    <customShpInfo spid="_x0000_s1067"/>
    <customShpInfo spid="_x0000_s1068"/>
    <customShpInfo spid="_x0000_s1069"/>
    <customShpInfo spid="_x0000_s1070"/>
    <customShpInfo spid="_x0000_s1071"/>
    <customShpInfo spid="_x0000_s1073"/>
    <customShpInfo spid="_x0000_s1074"/>
    <customShpInfo spid="_x0000_s1072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3"/>
    <customShpInfo spid="_x0000_s1084"/>
    <customShpInfo spid="_x0000_s1082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2024-03-24T18:29:00Z</dcterms:created>
  <dc:creator>xiao0</dc:creator>
  <cp:lastModifiedBy>冰冰⊙▽⊙＊</cp:lastModifiedBy>
  <dcterms:modified xsi:type="dcterms:W3CDTF">2024-03-26T02:56:15Z</dcterms:modified>
  <dc:title>中国人民大学企业人力资源高级研修班2024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2024-03-26T10:47:29Z</vt:filetime>
  </property>
  <property fmtid="{D5CDD505-2E9C-101B-9397-08002B2CF9AE}" pid="4" name="KSOProductBuildVer">
    <vt:lpwstr>2052-12.1.0.16388</vt:lpwstr>
  </property>
  <property fmtid="{D5CDD505-2E9C-101B-9397-08002B2CF9AE}" pid="5" name="ICV">
    <vt:lpwstr>87FE807147D64D28B20308E581050969_13</vt:lpwstr>
  </property>
</Properties>
</file>