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Theme="majorEastAsia" w:hAnsiTheme="majorEastAsia" w:eastAsiaTheme="majorEastAsia"/>
          <w:sz w:val="24"/>
          <w:szCs w:val="24"/>
        </w:rPr>
      </w:pPr>
      <w:r>
        <w:rPr>
          <w:rFonts w:hint="eastAsia" w:asciiTheme="majorEastAsia" w:hAnsiTheme="majorEastAsia" w:eastAsiaTheme="majorEastAsia"/>
          <w:sz w:val="24"/>
          <w:szCs w:val="24"/>
        </w:rPr>
        <w:t xml:space="preserve"> </w:t>
      </w:r>
    </w:p>
    <w:p>
      <w:pPr>
        <w:spacing w:line="600" w:lineRule="exact"/>
        <w:jc w:val="center"/>
        <w:rPr>
          <w:rFonts w:eastAsiaTheme="minorHAnsi"/>
          <w:b/>
          <w:bCs/>
          <w:sz w:val="44"/>
          <w:szCs w:val="44"/>
        </w:rPr>
      </w:pPr>
      <w:r>
        <w:rPr>
          <w:rFonts w:hint="eastAsia" w:eastAsiaTheme="minorHAnsi"/>
          <w:b/>
          <w:bCs/>
          <w:color w:val="FF0000"/>
          <w:sz w:val="44"/>
          <w:szCs w:val="44"/>
        </w:rPr>
        <w:t>管理哲学后EMBA商业领袖高端项目</w:t>
      </w:r>
    </w:p>
    <w:p>
      <w:pPr>
        <w:spacing w:after="156" w:afterLines="50"/>
        <w:ind w:firstLine="3360" w:firstLineChars="1200"/>
        <w:rPr>
          <w:rFonts w:hint="eastAsia" w:ascii="楷体" w:hAnsi="楷体" w:eastAsia="楷体"/>
          <w:color w:val="FF0000"/>
          <w:sz w:val="28"/>
          <w:szCs w:val="28"/>
        </w:rPr>
      </w:pPr>
      <w:r>
        <w:rPr>
          <w:rFonts w:hint="eastAsia" w:ascii="楷体" w:hAnsi="楷体" w:eastAsia="楷体"/>
          <w:color w:val="FF0000"/>
          <w:sz w:val="28"/>
          <w:szCs w:val="28"/>
        </w:rPr>
        <w:t>通往卓越企业家的精进之路</w:t>
      </w:r>
    </w:p>
    <w:p>
      <w:pPr>
        <w:spacing w:line="240" w:lineRule="auto"/>
        <w:rPr>
          <w:rFonts w:asciiTheme="majorEastAsia" w:hAnsiTheme="majorEastAsia" w:eastAsiaTheme="majorEastAsia"/>
          <w:bCs/>
          <w:color w:val="000000" w:themeColor="text1"/>
          <w:sz w:val="24"/>
          <w:szCs w:val="24"/>
          <w14:textFill>
            <w14:solidFill>
              <w14:schemeClr w14:val="tx1"/>
            </w14:solidFill>
          </w14:textFill>
        </w:rPr>
      </w:pPr>
      <w:r>
        <w:rPr>
          <w:rFonts w:hint="eastAsia" w:eastAsiaTheme="minorHAnsi"/>
          <w:b/>
          <w:bCs/>
          <w:color w:val="FF0000"/>
          <w:sz w:val="28"/>
          <w:szCs w:val="28"/>
        </w:rPr>
        <w:t>【项目背景】</w:t>
      </w:r>
    </w:p>
    <w:p>
      <w:pPr>
        <w:spacing w:line="400" w:lineRule="exact"/>
        <w:rPr>
          <w:rFonts w:asciiTheme="majorEastAsia" w:hAnsiTheme="majorEastAsia" w:eastAsiaTheme="majorEastAsia"/>
          <w:bCs/>
          <w:color w:val="000000" w:themeColor="text1"/>
          <w:sz w:val="24"/>
          <w:szCs w:val="24"/>
          <w14:textFill>
            <w14:solidFill>
              <w14:schemeClr w14:val="tx1"/>
            </w14:solidFill>
          </w14:textFill>
        </w:rPr>
      </w:pPr>
      <w:r>
        <w:rPr>
          <w:sz w:val="28"/>
        </w:rPr>
        <mc:AlternateContent>
          <mc:Choice Requires="wps">
            <w:drawing>
              <wp:anchor distT="0" distB="0" distL="114300" distR="114300" simplePos="0" relativeHeight="251731968" behindDoc="0" locked="0" layoutInCell="1" allowOverlap="1">
                <wp:simplePos x="0" y="0"/>
                <wp:positionH relativeFrom="column">
                  <wp:posOffset>-79375</wp:posOffset>
                </wp:positionH>
                <wp:positionV relativeFrom="paragraph">
                  <wp:posOffset>120015</wp:posOffset>
                </wp:positionV>
                <wp:extent cx="5104765" cy="1610995"/>
                <wp:effectExtent l="0" t="0" r="0" b="0"/>
                <wp:wrapNone/>
                <wp:docPr id="11" name="文本框 11"/>
                <wp:cNvGraphicFramePr/>
                <a:graphic xmlns:a="http://schemas.openxmlformats.org/drawingml/2006/main">
                  <a:graphicData uri="http://schemas.microsoft.com/office/word/2010/wordprocessingShape">
                    <wps:wsp>
                      <wps:cNvSpPr txBox="1"/>
                      <wps:spPr>
                        <a:xfrm>
                          <a:off x="718820" y="5049520"/>
                          <a:ext cx="5104765" cy="16109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商学教育进入中国</w:t>
                            </w:r>
                            <w:r>
                              <w:rPr>
                                <w:rFonts w:asciiTheme="majorEastAsia" w:hAnsiTheme="majorEastAsia" w:eastAsiaTheme="majorEastAsia"/>
                                <w:color w:val="auto"/>
                                <w:sz w:val="24"/>
                                <w:szCs w:val="24"/>
                              </w:rPr>
                              <w:t>30</w:t>
                            </w:r>
                            <w:r>
                              <w:rPr>
                                <w:rFonts w:hint="eastAsia" w:asciiTheme="majorEastAsia" w:hAnsiTheme="majorEastAsia" w:eastAsiaTheme="majorEastAsia"/>
                                <w:color w:val="auto"/>
                                <w:sz w:val="24"/>
                                <w:szCs w:val="24"/>
                              </w:rPr>
                              <w:t>年来，以系统化的管理通识教育，极大的提升了企业家管理水平，极大的推动了企业发展。然而，思想教育的缺失，导致企业发展远领先于企业家个人成长，这是今天中国企业家面临的最严峻的挑战，并成为企业发展的最大阻碍。</w:t>
                            </w:r>
                            <w:r>
                              <w:rPr>
                                <w:rFonts w:hint="eastAsia" w:asciiTheme="majorEastAsia" w:hAnsiTheme="majorEastAsia" w:eastAsiaTheme="majorEastAsia"/>
                                <w:b/>
                                <w:bCs/>
                                <w:color w:val="auto"/>
                                <w:sz w:val="24"/>
                                <w:szCs w:val="24"/>
                              </w:rPr>
                              <w:t>以“提升企业家心智成长，实现企业家与企业同步发展”为课程使命，</w:t>
                            </w:r>
                            <w:r>
                              <w:rPr>
                                <w:rFonts w:hint="eastAsia" w:asciiTheme="majorEastAsia" w:hAnsiTheme="majorEastAsia" w:eastAsiaTheme="majorEastAsia"/>
                                <w:color w:val="auto"/>
                                <w:sz w:val="24"/>
                                <w:szCs w:val="24"/>
                              </w:rPr>
                              <w:t>北清智库商学院全国首创以企业家终极教育的思想通识课程为目标的《管理哲学后EMBA商业领袖高端项目》。</w:t>
                            </w:r>
                          </w:p>
                          <w:p>
                            <w:pPr>
                              <w:rPr>
                                <w:color w:val="auto"/>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5pt;margin-top:9.45pt;height:126.85pt;width:401.95pt;z-index:251731968;mso-width-relative:page;mso-height-relative:page;" filled="f" stroked="f" coordsize="21600,21600" o:gfxdata="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0ie1edsAAAAKAQAADwAAAAAAAAABACAAAAAiAAAAZHJzL2Rvd25yZXYueG1sUEsBAhQA&#10;FAAAAAgAh07iQLs/EgsoAgAAJgQAAA4AAAAAAAAAAQAgAAAAKgEAAGRycy9lMm9Eb2MueG1sUEsF&#10;BgAAAAAGAAYAWQEAAMQ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asciiTheme="majorEastAsia" w:hAnsiTheme="majorEastAsia" w:eastAsiaTheme="majorEastAsia"/>
                          <w:color w:val="auto"/>
                          <w:sz w:val="24"/>
                          <w:szCs w:val="24"/>
                        </w:rPr>
                      </w:pPr>
                      <w:r>
                        <w:rPr>
                          <w:rFonts w:hint="eastAsia" w:asciiTheme="majorEastAsia" w:hAnsiTheme="majorEastAsia" w:eastAsiaTheme="majorEastAsia"/>
                          <w:color w:val="auto"/>
                          <w:sz w:val="24"/>
                          <w:szCs w:val="24"/>
                        </w:rPr>
                        <w:t>商学教育进入中国</w:t>
                      </w:r>
                      <w:r>
                        <w:rPr>
                          <w:rFonts w:asciiTheme="majorEastAsia" w:hAnsiTheme="majorEastAsia" w:eastAsiaTheme="majorEastAsia"/>
                          <w:color w:val="auto"/>
                          <w:sz w:val="24"/>
                          <w:szCs w:val="24"/>
                        </w:rPr>
                        <w:t>30</w:t>
                      </w:r>
                      <w:r>
                        <w:rPr>
                          <w:rFonts w:hint="eastAsia" w:asciiTheme="majorEastAsia" w:hAnsiTheme="majorEastAsia" w:eastAsiaTheme="majorEastAsia"/>
                          <w:color w:val="auto"/>
                          <w:sz w:val="24"/>
                          <w:szCs w:val="24"/>
                        </w:rPr>
                        <w:t>年来，以系统化的管理通识教育，极大的提升了企业家管理水平，极大的推动了企业发展。然而，思想教育的缺失，导致企业发展远领先于企业家个人成长，这是今天中国企业家面临的最严峻的挑战，并成为企业发展的最大阻碍。</w:t>
                      </w:r>
                      <w:r>
                        <w:rPr>
                          <w:rFonts w:hint="eastAsia" w:asciiTheme="majorEastAsia" w:hAnsiTheme="majorEastAsia" w:eastAsiaTheme="majorEastAsia"/>
                          <w:b/>
                          <w:bCs/>
                          <w:color w:val="auto"/>
                          <w:sz w:val="24"/>
                          <w:szCs w:val="24"/>
                        </w:rPr>
                        <w:t>以“提升企业家心智成长，实现企业家与企业同步发展”为课程使命，</w:t>
                      </w:r>
                      <w:r>
                        <w:rPr>
                          <w:rFonts w:hint="eastAsia" w:asciiTheme="majorEastAsia" w:hAnsiTheme="majorEastAsia" w:eastAsiaTheme="majorEastAsia"/>
                          <w:color w:val="auto"/>
                          <w:sz w:val="24"/>
                          <w:szCs w:val="24"/>
                        </w:rPr>
                        <w:t>北清智库商学院全国首创以企业家终极教育的思想通识课程为目标的《管理哲学后EMBA商业领袖高端项目》。</w:t>
                      </w:r>
                    </w:p>
                    <w:p>
                      <w:pPr>
                        <w:rPr>
                          <w:color w:val="auto"/>
                        </w:rPr>
                      </w:pPr>
                    </w:p>
                  </w:txbxContent>
                </v:textbox>
              </v:shape>
            </w:pict>
          </mc:Fallback>
        </mc:AlternateContent>
      </w:r>
    </w:p>
    <w:p>
      <w:pPr>
        <w:spacing w:line="400" w:lineRule="exact"/>
        <w:rPr>
          <w:rFonts w:hint="eastAsia" w:asciiTheme="majorEastAsia" w:hAnsiTheme="majorEastAsia" w:eastAsiaTheme="majorEastAsia"/>
          <w:bCs/>
          <w:color w:val="000000" w:themeColor="text1"/>
          <w:sz w:val="24"/>
          <w:szCs w:val="24"/>
          <w:lang w:val="en-US" w:eastAsia="zh-CN"/>
          <w14:textFill>
            <w14:solidFill>
              <w14:schemeClr w14:val="tx1"/>
            </w14:solidFill>
          </w14:textFill>
        </w:rPr>
      </w:pPr>
      <w:r>
        <w:rPr>
          <w:sz w:val="24"/>
        </w:rPr>
        <mc:AlternateContent>
          <mc:Choice Requires="wps">
            <w:drawing>
              <wp:anchor distT="0" distB="0" distL="114300" distR="114300" simplePos="0" relativeHeight="251732992" behindDoc="0" locked="0" layoutInCell="1" allowOverlap="1">
                <wp:simplePos x="0" y="0"/>
                <wp:positionH relativeFrom="column">
                  <wp:posOffset>5892800</wp:posOffset>
                </wp:positionH>
                <wp:positionV relativeFrom="paragraph">
                  <wp:posOffset>1270</wp:posOffset>
                </wp:positionV>
                <wp:extent cx="123825" cy="514350"/>
                <wp:effectExtent l="0" t="0" r="9525" b="0"/>
                <wp:wrapNone/>
                <wp:docPr id="12" name="矩形 12"/>
                <wp:cNvGraphicFramePr/>
                <a:graphic xmlns:a="http://schemas.openxmlformats.org/drawingml/2006/main">
                  <a:graphicData uri="http://schemas.microsoft.com/office/word/2010/wordprocessingShape">
                    <wps:wsp>
                      <wps:cNvSpPr/>
                      <wps:spPr>
                        <a:xfrm>
                          <a:off x="5948045" y="5721985"/>
                          <a:ext cx="123825" cy="5143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64pt;margin-top:0.1pt;height:40.5pt;width:9.75pt;z-index:251732992;v-text-anchor:middle;mso-width-relative:page;mso-height-relative:page;" fillcolor="#C00000" filled="t" stroked="f" coordsize="21600,21600" o:gfxdata="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NAOoqXWAAAA&#10;BwEAAA8AAAAAAAAAAQAgAAAAIgAAAGRycy9kb3ducmV2LnhtbFBLAQIUABQAAAAIAIdO4kBrXgYl&#10;WAIAAIoEAAAOAAAAAAAAAAEAIAAAACUBAABkcnMvZTJvRG9jLnhtbFBLBQYAAAAABgAGAFkBAADv&#10;BQAAAAA=&#10;">
                <v:fill on="t" focussize="0,0"/>
                <v:stroke on="f" weight="1pt" miterlimit="8" joinstyle="miter"/>
                <v:imagedata o:title=""/>
                <o:lock v:ext="edit" aspectratio="f"/>
              </v:rect>
            </w:pict>
          </mc:Fallback>
        </mc:AlternateContent>
      </w:r>
      <w:r>
        <w:rPr>
          <w:rFonts w:hint="eastAsia" w:asciiTheme="majorEastAsia" w:hAnsiTheme="majorEastAsia" w:eastAsiaTheme="majorEastAsia"/>
          <w:bCs/>
          <w:color w:val="000000" w:themeColor="text1"/>
          <w:sz w:val="24"/>
          <w:szCs w:val="24"/>
          <w:lang w:val="en-US" w:eastAsia="zh-CN"/>
          <w14:textFill>
            <w14:solidFill>
              <w14:schemeClr w14:val="tx1"/>
            </w14:solidFill>
          </w14:textFill>
        </w:rPr>
        <w:t xml:space="preserve"> </w:t>
      </w:r>
    </w:p>
    <w:p>
      <w:pPr>
        <w:spacing w:line="400" w:lineRule="exact"/>
        <w:rPr>
          <w:rFonts w:asciiTheme="majorEastAsia" w:hAnsiTheme="majorEastAsia" w:eastAsiaTheme="majorEastAsia"/>
          <w:bCs/>
          <w:color w:val="000000" w:themeColor="text1"/>
          <w:sz w:val="24"/>
          <w:szCs w:val="24"/>
          <w14:textFill>
            <w14:solidFill>
              <w14:schemeClr w14:val="tx1"/>
            </w14:solidFill>
          </w14:textFill>
        </w:rPr>
      </w:pPr>
    </w:p>
    <w:p>
      <w:pPr>
        <w:spacing w:line="400" w:lineRule="exact"/>
        <w:rPr>
          <w:rFonts w:asciiTheme="majorEastAsia" w:hAnsiTheme="majorEastAsia" w:eastAsiaTheme="majorEastAsia"/>
          <w:bCs/>
          <w:color w:val="000000" w:themeColor="text1"/>
          <w:sz w:val="24"/>
          <w:szCs w:val="24"/>
          <w14:textFill>
            <w14:solidFill>
              <w14:schemeClr w14:val="tx1"/>
            </w14:solidFill>
          </w14:textFill>
        </w:rPr>
      </w:pPr>
    </w:p>
    <w:p>
      <w:pPr>
        <w:spacing w:line="400" w:lineRule="exact"/>
        <w:rPr>
          <w:rFonts w:asciiTheme="majorEastAsia" w:hAnsiTheme="majorEastAsia" w:eastAsiaTheme="majorEastAsia"/>
          <w:bCs/>
          <w:color w:val="000000" w:themeColor="text1"/>
          <w:sz w:val="24"/>
          <w:szCs w:val="24"/>
          <w14:textFill>
            <w14:solidFill>
              <w14:schemeClr w14:val="tx1"/>
            </w14:solidFill>
          </w14:textFill>
        </w:rPr>
      </w:pPr>
    </w:p>
    <w:p>
      <w:pPr>
        <w:spacing w:line="400" w:lineRule="exact"/>
        <w:rPr>
          <w:rFonts w:hint="eastAsia" w:eastAsiaTheme="minorHAnsi"/>
          <w:b/>
          <w:color w:val="FF0000"/>
          <w:sz w:val="28"/>
          <w:szCs w:val="28"/>
        </w:rPr>
      </w:pPr>
    </w:p>
    <w:p>
      <w:pPr>
        <w:spacing w:line="400" w:lineRule="exact"/>
        <w:rPr>
          <w:rFonts w:hint="eastAsia" w:eastAsiaTheme="minorHAnsi"/>
          <w:b/>
          <w:color w:val="FF0000"/>
          <w:sz w:val="28"/>
          <w:szCs w:val="28"/>
        </w:rPr>
      </w:pPr>
    </w:p>
    <w:p>
      <w:pPr>
        <w:spacing w:line="400" w:lineRule="exact"/>
        <w:rPr>
          <w:rFonts w:hint="eastAsia" w:eastAsiaTheme="minorHAnsi"/>
          <w:b/>
          <w:color w:val="FF0000"/>
          <w:sz w:val="28"/>
          <w:szCs w:val="28"/>
        </w:rPr>
      </w:pPr>
    </w:p>
    <w:p>
      <w:pPr>
        <w:spacing w:line="400" w:lineRule="exact"/>
        <w:rPr>
          <w:rFonts w:asciiTheme="majorEastAsia" w:hAnsiTheme="majorEastAsia" w:eastAsiaTheme="majorEastAsia"/>
          <w:bCs/>
          <w:sz w:val="24"/>
          <w:szCs w:val="24"/>
        </w:rPr>
      </w:pPr>
      <w:r>
        <w:rPr>
          <w:rFonts w:hint="eastAsia" w:eastAsiaTheme="minorHAnsi"/>
          <w:b/>
          <w:color w:val="FF0000"/>
          <w:sz w:val="28"/>
          <w:szCs w:val="28"/>
        </w:rPr>
        <w:t>【项目理念】</w:t>
      </w:r>
    </w:p>
    <w:p>
      <w:pPr>
        <w:spacing w:line="400" w:lineRule="exact"/>
        <w:rPr>
          <w:rFonts w:asciiTheme="majorEastAsia" w:hAnsiTheme="majorEastAsia" w:eastAsiaTheme="majorEastAsia"/>
          <w:bCs/>
          <w:sz w:val="24"/>
          <w:szCs w:val="24"/>
        </w:rPr>
      </w:pPr>
      <w:r>
        <w:rPr>
          <w:sz w:val="28"/>
        </w:rPr>
        <mc:AlternateContent>
          <mc:Choice Requires="wps">
            <w:drawing>
              <wp:anchor distT="0" distB="0" distL="114300" distR="114300" simplePos="0" relativeHeight="251807744" behindDoc="0" locked="0" layoutInCell="1" allowOverlap="1">
                <wp:simplePos x="0" y="0"/>
                <wp:positionH relativeFrom="column">
                  <wp:posOffset>1044575</wp:posOffset>
                </wp:positionH>
                <wp:positionV relativeFrom="paragraph">
                  <wp:posOffset>246380</wp:posOffset>
                </wp:positionV>
                <wp:extent cx="5133975" cy="187769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5133975" cy="18776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eastAsiaTheme="majorEastAsia"/>
                                <w:color w:val="auto"/>
                                <w:lang w:eastAsia="zh-CN"/>
                              </w:rPr>
                            </w:pPr>
                            <w:r>
                              <w:rPr>
                                <w:rFonts w:hint="eastAsia" w:asciiTheme="majorEastAsia" w:hAnsiTheme="majorEastAsia" w:eastAsiaTheme="majorEastAsia"/>
                                <w:bCs/>
                                <w:sz w:val="24"/>
                                <w:szCs w:val="24"/>
                              </w:rPr>
                              <w:t>管理哲学后</w:t>
                            </w:r>
                            <w:r>
                              <w:rPr>
                                <w:rFonts w:asciiTheme="majorEastAsia" w:hAnsiTheme="majorEastAsia" w:eastAsiaTheme="majorEastAsia"/>
                                <w:bCs/>
                                <w:sz w:val="24"/>
                                <w:szCs w:val="24"/>
                              </w:rPr>
                              <w:t>EMBA项目是北清智库商学院倾力打造的践行学院使命的旗舰课程。作为国内</w:t>
                            </w:r>
                            <w:r>
                              <w:rPr>
                                <w:rFonts w:hint="eastAsia" w:asciiTheme="majorEastAsia" w:hAnsiTheme="majorEastAsia" w:eastAsiaTheme="majorEastAsia"/>
                                <w:bCs/>
                                <w:sz w:val="24"/>
                                <w:szCs w:val="24"/>
                              </w:rPr>
                              <w:t>首创</w:t>
                            </w:r>
                            <w:r>
                              <w:rPr>
                                <w:rFonts w:asciiTheme="majorEastAsia" w:hAnsiTheme="majorEastAsia" w:eastAsiaTheme="majorEastAsia"/>
                                <w:bCs/>
                                <w:sz w:val="24"/>
                                <w:szCs w:val="24"/>
                              </w:rPr>
                              <w:t>面向企业家开设的高端哲学项目，</w:t>
                            </w:r>
                            <w:r>
                              <w:rPr>
                                <w:rFonts w:hint="eastAsia" w:asciiTheme="majorEastAsia" w:hAnsiTheme="majorEastAsia" w:eastAsiaTheme="majorEastAsia"/>
                                <w:bCs/>
                                <w:sz w:val="24"/>
                                <w:szCs w:val="24"/>
                              </w:rPr>
                              <w:t>开创性打造企业家的哲学系统，</w:t>
                            </w:r>
                            <w:r>
                              <w:rPr>
                                <w:rFonts w:asciiTheme="majorEastAsia" w:hAnsiTheme="majorEastAsia" w:eastAsiaTheme="majorEastAsia"/>
                                <w:bCs/>
                                <w:sz w:val="24"/>
                                <w:szCs w:val="24"/>
                              </w:rPr>
                              <w:t>首创“正、通、仁、和”总纲领，首创“哲科思维“课程体系。通过”哲学体系为主，多元学科交叉融合”的思想通识课程，深度重构企业家的知识系统，深度重塑企业家的思想系统</w:t>
                            </w:r>
                            <w:r>
                              <w:rPr>
                                <w:rFonts w:hint="eastAsia" w:asciiTheme="majorEastAsia" w:hAnsiTheme="majorEastAsia" w:eastAsiaTheme="majorEastAsia"/>
                                <w:bCs/>
                                <w:sz w:val="24"/>
                                <w:szCs w:val="24"/>
                              </w:rPr>
                              <w:t>。</w:t>
                            </w:r>
                            <w:r>
                              <w:rPr>
                                <w:rFonts w:hint="eastAsia" w:asciiTheme="majorEastAsia" w:hAnsiTheme="majorEastAsia" w:eastAsiaTheme="majorEastAsia"/>
                                <w:b/>
                                <w:bCs w:val="0"/>
                                <w:sz w:val="24"/>
                                <w:szCs w:val="24"/>
                              </w:rPr>
                              <w:t>打造</w:t>
                            </w:r>
                            <w:r>
                              <w:rPr>
                                <w:rFonts w:asciiTheme="majorEastAsia" w:hAnsiTheme="majorEastAsia" w:eastAsiaTheme="majorEastAsia"/>
                                <w:b/>
                                <w:bCs w:val="0"/>
                                <w:sz w:val="24"/>
                                <w:szCs w:val="24"/>
                              </w:rPr>
                              <w:t>“从老板到卓越企业家”的晋升通道</w:t>
                            </w:r>
                            <w:r>
                              <w:rPr>
                                <w:rFonts w:hint="eastAsia" w:asciiTheme="majorEastAsia" w:hAnsiTheme="majorEastAsia" w:eastAsiaTheme="majorEastAsia"/>
                                <w:b/>
                                <w:bCs w:val="0"/>
                                <w:sz w:val="24"/>
                                <w:szCs w:val="24"/>
                              </w:rPr>
                              <w:t>，</w:t>
                            </w:r>
                            <w:r>
                              <w:rPr>
                                <w:rFonts w:hint="eastAsia" w:asciiTheme="majorEastAsia" w:hAnsiTheme="majorEastAsia" w:eastAsiaTheme="majorEastAsia"/>
                                <w:bCs/>
                                <w:sz w:val="24"/>
                                <w:szCs w:val="24"/>
                              </w:rPr>
                              <w:t>带领企业家实现一次思想层级的大跃迁，陪伴企业家走向卓越，乃至伟大，成为真正的领袖</w:t>
                            </w:r>
                            <w:r>
                              <w:rPr>
                                <w:rFonts w:hint="eastAsia" w:asciiTheme="majorEastAsia" w:hAnsiTheme="majorEastAsia" w:eastAsiaTheme="majorEastAsia"/>
                                <w:bCs/>
                                <w:sz w:val="24"/>
                                <w:szCs w:val="24"/>
                                <w:lang w:eastAsia="zh-C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25pt;margin-top:19.4pt;height:147.85pt;width:404.25pt;z-index:251807744;mso-width-relative:page;mso-height-relative:page;" filled="f" stroked="f" coordsize="21600,21600" o:gfxdata="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kB&#10;b9XaAAAACgEAAA8AAAAAAAAAAQAgAAAAIgAAAGRycy9kb3ducmV2LnhtbFBLAQIUABQAAAAIAIdO&#10;4kBkCpjfIQIAABsEAAAOAAAAAAAAAAEAIAAAACkBAABkcnMvZTJvRG9jLnhtbFBLBQYAAAAABgAG&#10;AFkBAAC8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400" w:lineRule="exact"/>
                        <w:ind w:firstLine="480" w:firstLineChars="200"/>
                        <w:textAlignment w:val="auto"/>
                        <w:rPr>
                          <w:rFonts w:hint="eastAsia" w:eastAsiaTheme="majorEastAsia"/>
                          <w:color w:val="auto"/>
                          <w:lang w:eastAsia="zh-CN"/>
                        </w:rPr>
                      </w:pPr>
                      <w:r>
                        <w:rPr>
                          <w:rFonts w:hint="eastAsia" w:asciiTheme="majorEastAsia" w:hAnsiTheme="majorEastAsia" w:eastAsiaTheme="majorEastAsia"/>
                          <w:bCs/>
                          <w:sz w:val="24"/>
                          <w:szCs w:val="24"/>
                        </w:rPr>
                        <w:t>管理哲学后</w:t>
                      </w:r>
                      <w:r>
                        <w:rPr>
                          <w:rFonts w:asciiTheme="majorEastAsia" w:hAnsiTheme="majorEastAsia" w:eastAsiaTheme="majorEastAsia"/>
                          <w:bCs/>
                          <w:sz w:val="24"/>
                          <w:szCs w:val="24"/>
                        </w:rPr>
                        <w:t>EMBA项目是北清智库商学院倾力打造的践行学院使命的旗舰课程。作为国内</w:t>
                      </w:r>
                      <w:r>
                        <w:rPr>
                          <w:rFonts w:hint="eastAsia" w:asciiTheme="majorEastAsia" w:hAnsiTheme="majorEastAsia" w:eastAsiaTheme="majorEastAsia"/>
                          <w:bCs/>
                          <w:sz w:val="24"/>
                          <w:szCs w:val="24"/>
                        </w:rPr>
                        <w:t>首创</w:t>
                      </w:r>
                      <w:r>
                        <w:rPr>
                          <w:rFonts w:asciiTheme="majorEastAsia" w:hAnsiTheme="majorEastAsia" w:eastAsiaTheme="majorEastAsia"/>
                          <w:bCs/>
                          <w:sz w:val="24"/>
                          <w:szCs w:val="24"/>
                        </w:rPr>
                        <w:t>面向企业家开设的高端哲学项目，</w:t>
                      </w:r>
                      <w:r>
                        <w:rPr>
                          <w:rFonts w:hint="eastAsia" w:asciiTheme="majorEastAsia" w:hAnsiTheme="majorEastAsia" w:eastAsiaTheme="majorEastAsia"/>
                          <w:bCs/>
                          <w:sz w:val="24"/>
                          <w:szCs w:val="24"/>
                        </w:rPr>
                        <w:t>开创性打造企业家的哲学系统，</w:t>
                      </w:r>
                      <w:r>
                        <w:rPr>
                          <w:rFonts w:asciiTheme="majorEastAsia" w:hAnsiTheme="majorEastAsia" w:eastAsiaTheme="majorEastAsia"/>
                          <w:bCs/>
                          <w:sz w:val="24"/>
                          <w:szCs w:val="24"/>
                        </w:rPr>
                        <w:t>首创“正、通、仁、和”总纲领，首创“哲科思维“课程体系。通过”哲学体系为主，多元学科交叉融合”的思想通识课程，深度重构企业家的知识系统，深度重塑企业家的思想系统</w:t>
                      </w:r>
                      <w:r>
                        <w:rPr>
                          <w:rFonts w:hint="eastAsia" w:asciiTheme="majorEastAsia" w:hAnsiTheme="majorEastAsia" w:eastAsiaTheme="majorEastAsia"/>
                          <w:bCs/>
                          <w:sz w:val="24"/>
                          <w:szCs w:val="24"/>
                        </w:rPr>
                        <w:t>。</w:t>
                      </w:r>
                      <w:r>
                        <w:rPr>
                          <w:rFonts w:hint="eastAsia" w:asciiTheme="majorEastAsia" w:hAnsiTheme="majorEastAsia" w:eastAsiaTheme="majorEastAsia"/>
                          <w:b/>
                          <w:bCs w:val="0"/>
                          <w:sz w:val="24"/>
                          <w:szCs w:val="24"/>
                        </w:rPr>
                        <w:t>打造</w:t>
                      </w:r>
                      <w:r>
                        <w:rPr>
                          <w:rFonts w:asciiTheme="majorEastAsia" w:hAnsiTheme="majorEastAsia" w:eastAsiaTheme="majorEastAsia"/>
                          <w:b/>
                          <w:bCs w:val="0"/>
                          <w:sz w:val="24"/>
                          <w:szCs w:val="24"/>
                        </w:rPr>
                        <w:t>“从老板到卓越企业家”的晋升通道</w:t>
                      </w:r>
                      <w:r>
                        <w:rPr>
                          <w:rFonts w:hint="eastAsia" w:asciiTheme="majorEastAsia" w:hAnsiTheme="majorEastAsia" w:eastAsiaTheme="majorEastAsia"/>
                          <w:b/>
                          <w:bCs w:val="0"/>
                          <w:sz w:val="24"/>
                          <w:szCs w:val="24"/>
                        </w:rPr>
                        <w:t>，</w:t>
                      </w:r>
                      <w:r>
                        <w:rPr>
                          <w:rFonts w:hint="eastAsia" w:asciiTheme="majorEastAsia" w:hAnsiTheme="majorEastAsia" w:eastAsiaTheme="majorEastAsia"/>
                          <w:bCs/>
                          <w:sz w:val="24"/>
                          <w:szCs w:val="24"/>
                        </w:rPr>
                        <w:t>带领企业家实现一次思想层级的大跃迁，陪伴企业家走向卓越，乃至伟大，成为真正的领袖</w:t>
                      </w:r>
                      <w:r>
                        <w:rPr>
                          <w:rFonts w:hint="eastAsia" w:asciiTheme="majorEastAsia" w:hAnsiTheme="majorEastAsia" w:eastAsiaTheme="majorEastAsia"/>
                          <w:bCs/>
                          <w:sz w:val="24"/>
                          <w:szCs w:val="24"/>
                          <w:lang w:eastAsia="zh-CN"/>
                        </w:rPr>
                        <w:t>。</w:t>
                      </w:r>
                    </w:p>
                  </w:txbxContent>
                </v:textbox>
              </v:shape>
            </w:pict>
          </mc:Fallback>
        </mc:AlternateContent>
      </w:r>
    </w:p>
    <w:p>
      <w:pPr>
        <w:spacing w:line="400" w:lineRule="exact"/>
        <w:rPr>
          <w:rFonts w:asciiTheme="majorEastAsia" w:hAnsiTheme="majorEastAsia" w:eastAsiaTheme="majorEastAsia"/>
          <w:bCs/>
          <w:sz w:val="24"/>
          <w:szCs w:val="24"/>
        </w:rPr>
      </w:pPr>
      <w:r>
        <w:rPr>
          <w:sz w:val="24"/>
        </w:rPr>
        <mc:AlternateContent>
          <mc:Choice Requires="wps">
            <w:drawing>
              <wp:anchor distT="0" distB="0" distL="114300" distR="114300" simplePos="0" relativeHeight="251883520" behindDoc="0" locked="0" layoutInCell="1" allowOverlap="1">
                <wp:simplePos x="0" y="0"/>
                <wp:positionH relativeFrom="column">
                  <wp:posOffset>111125</wp:posOffset>
                </wp:positionH>
                <wp:positionV relativeFrom="paragraph">
                  <wp:posOffset>156845</wp:posOffset>
                </wp:positionV>
                <wp:extent cx="123825" cy="514350"/>
                <wp:effectExtent l="0" t="0" r="9525" b="0"/>
                <wp:wrapNone/>
                <wp:docPr id="14" name="矩形 14"/>
                <wp:cNvGraphicFramePr/>
                <a:graphic xmlns:a="http://schemas.openxmlformats.org/drawingml/2006/main">
                  <a:graphicData uri="http://schemas.microsoft.com/office/word/2010/wordprocessingShape">
                    <wps:wsp>
                      <wps:cNvSpPr/>
                      <wps:spPr>
                        <a:xfrm>
                          <a:off x="0" y="0"/>
                          <a:ext cx="123825" cy="5143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75pt;margin-top:12.35pt;height:40.5pt;width:9.75pt;z-index:251883520;v-text-anchor:middle;mso-width-relative:page;mso-height-relative:page;" fillcolor="#C00000" filled="t" stroked="f" coordsize="21600,21600" o:gfxdata="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gm2XdcAAAAIAQAADwAAAAAA&#10;AAABACAAAAAiAAAAZHJzL2Rvd25yZXYueG1sUEsBAhQAFAAAAAgAh07iQHLXBhlNAgAAfgQAAA4A&#10;AAAAAAAAAQAgAAAAJgEAAGRycy9lMm9Eb2MueG1sUEsFBgAAAAAGAAYAWQEAAOUFAAAAAA==&#10;">
                <v:fill on="t" focussize="0,0"/>
                <v:stroke on="f" weight="1pt" miterlimit="8" joinstyle="miter"/>
                <v:imagedata o:title=""/>
                <o:lock v:ext="edit" aspectratio="f"/>
              </v:rect>
            </w:pict>
          </mc:Fallback>
        </mc:AlternateContent>
      </w:r>
    </w:p>
    <w:p>
      <w:pPr>
        <w:spacing w:line="400" w:lineRule="exact"/>
        <w:rPr>
          <w:rFonts w:asciiTheme="majorEastAsia" w:hAnsiTheme="majorEastAsia" w:eastAsiaTheme="majorEastAsia"/>
          <w:bCs/>
          <w:sz w:val="24"/>
          <w:szCs w:val="24"/>
        </w:rPr>
      </w:pPr>
    </w:p>
    <w:p>
      <w:pPr>
        <w:spacing w:line="400" w:lineRule="exact"/>
        <w:rPr>
          <w:rFonts w:asciiTheme="majorEastAsia" w:hAnsiTheme="majorEastAsia" w:eastAsiaTheme="majorEastAsia"/>
          <w:bCs/>
          <w:sz w:val="24"/>
          <w:szCs w:val="24"/>
        </w:rPr>
      </w:pPr>
    </w:p>
    <w:p>
      <w:pPr>
        <w:spacing w:line="400" w:lineRule="exact"/>
        <w:rPr>
          <w:rFonts w:asciiTheme="majorEastAsia" w:hAnsiTheme="majorEastAsia" w:eastAsiaTheme="majorEastAsia"/>
          <w:bCs/>
          <w:sz w:val="24"/>
          <w:szCs w:val="24"/>
        </w:rPr>
      </w:pPr>
    </w:p>
    <w:p>
      <w:pPr>
        <w:spacing w:line="400" w:lineRule="exact"/>
        <w:rPr>
          <w:rFonts w:hint="eastAsia" w:eastAsiaTheme="minorHAnsi"/>
          <w:b/>
          <w:bCs/>
          <w:color w:val="FF0000"/>
          <w:sz w:val="28"/>
          <w:szCs w:val="28"/>
        </w:rPr>
      </w:pPr>
    </w:p>
    <w:p>
      <w:pPr>
        <w:spacing w:line="400" w:lineRule="exact"/>
        <w:rPr>
          <w:rFonts w:hint="eastAsia" w:eastAsiaTheme="minorHAnsi"/>
          <w:b/>
          <w:bCs/>
          <w:color w:val="FF0000"/>
          <w:sz w:val="28"/>
          <w:szCs w:val="28"/>
        </w:rPr>
      </w:pPr>
    </w:p>
    <w:p>
      <w:pPr>
        <w:spacing w:line="400" w:lineRule="exact"/>
        <w:rPr>
          <w:rFonts w:hint="eastAsia" w:eastAsiaTheme="minorHAnsi"/>
          <w:b/>
          <w:bCs/>
          <w:color w:val="FF0000"/>
          <w:sz w:val="28"/>
          <w:szCs w:val="28"/>
        </w:rPr>
      </w:pPr>
    </w:p>
    <w:p>
      <w:pPr>
        <w:spacing w:line="400" w:lineRule="exact"/>
        <w:rPr>
          <w:rFonts w:hint="eastAsia" w:eastAsiaTheme="minorHAnsi"/>
          <w:b/>
          <w:bCs/>
          <w:color w:val="FF0000"/>
          <w:sz w:val="28"/>
          <w:szCs w:val="28"/>
        </w:rPr>
      </w:pPr>
    </w:p>
    <w:p>
      <w:pPr>
        <w:spacing w:line="400" w:lineRule="exact"/>
        <w:rPr>
          <w:rFonts w:hint="eastAsia" w:eastAsiaTheme="minorHAnsi"/>
          <w:b/>
          <w:bCs/>
          <w:color w:val="FF0000"/>
          <w:sz w:val="28"/>
          <w:szCs w:val="28"/>
        </w:rPr>
      </w:pPr>
    </w:p>
    <w:p>
      <w:pPr>
        <w:spacing w:line="400" w:lineRule="exact"/>
        <w:rPr>
          <w:rFonts w:hint="eastAsia" w:eastAsiaTheme="minorHAnsi"/>
          <w:b/>
          <w:bCs/>
          <w:color w:val="FF0000"/>
          <w:sz w:val="28"/>
          <w:szCs w:val="28"/>
        </w:rPr>
      </w:pPr>
      <w:r>
        <w:rPr>
          <w:rFonts w:hint="eastAsia" w:eastAsiaTheme="minorHAnsi"/>
          <w:b/>
          <w:bCs/>
          <w:color w:val="FF0000"/>
          <w:sz w:val="28"/>
          <w:szCs w:val="28"/>
        </w:rPr>
        <w:t>【项目定位】</w:t>
      </w:r>
    </w:p>
    <w:p>
      <w:pPr>
        <w:spacing w:line="400" w:lineRule="exact"/>
        <w:rPr>
          <w:rFonts w:hint="eastAsia" w:eastAsiaTheme="minorHAnsi"/>
          <w:b/>
          <w:bCs/>
          <w:color w:val="FF0000"/>
          <w:sz w:val="28"/>
          <w:szCs w:val="28"/>
        </w:rPr>
      </w:pPr>
    </w:p>
    <w:p>
      <w:pPr>
        <w:spacing w:line="400" w:lineRule="exact"/>
        <w:ind w:firstLine="560" w:firstLineChars="200"/>
        <w:rPr>
          <w:rFonts w:hint="eastAsia" w:asciiTheme="majorEastAsia" w:hAnsiTheme="majorEastAsia" w:eastAsiaTheme="majorEastAsia"/>
          <w:b/>
          <w:bCs/>
          <w:sz w:val="24"/>
          <w:szCs w:val="24"/>
        </w:rPr>
      </w:pPr>
      <w:r>
        <w:rPr>
          <w:sz w:val="28"/>
        </w:rPr>
        <mc:AlternateContent>
          <mc:Choice Requires="wps">
            <w:drawing>
              <wp:anchor distT="0" distB="0" distL="114300" distR="114300" simplePos="0" relativeHeight="252184576" behindDoc="0" locked="0" layoutInCell="1" allowOverlap="1">
                <wp:simplePos x="0" y="0"/>
                <wp:positionH relativeFrom="column">
                  <wp:posOffset>283210</wp:posOffset>
                </wp:positionH>
                <wp:positionV relativeFrom="paragraph">
                  <wp:posOffset>245110</wp:posOffset>
                </wp:positionV>
                <wp:extent cx="5867400" cy="112585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5867400" cy="1125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color w:val="auto"/>
                              </w:rPr>
                            </w:pPr>
                            <w:r>
                              <w:rPr>
                                <w:rFonts w:hint="eastAsia" w:asciiTheme="majorEastAsia" w:hAnsiTheme="majorEastAsia" w:eastAsiaTheme="majorEastAsia"/>
                                <w:color w:val="000000" w:themeColor="text1"/>
                                <w:sz w:val="24"/>
                                <w:szCs w:val="24"/>
                                <w14:textFill>
                                  <w14:solidFill>
                                    <w14:schemeClr w14:val="tx1"/>
                                  </w14:solidFill>
                                </w14:textFill>
                              </w:rPr>
                              <w:t>管理哲学后EMBA</w:t>
                            </w:r>
                            <w:r>
                              <w:rPr>
                                <w:rFonts w:hint="eastAsia" w:asciiTheme="majorEastAsia" w:hAnsiTheme="majorEastAsia" w:eastAsiaTheme="majorEastAsia"/>
                                <w:color w:val="auto"/>
                                <w:sz w:val="24"/>
                                <w:szCs w:val="24"/>
                              </w:rPr>
                              <w:t>集结</w:t>
                            </w:r>
                            <w:r>
                              <w:rPr>
                                <w:rFonts w:hint="eastAsia" w:asciiTheme="majorEastAsia" w:hAnsiTheme="majorEastAsia" w:eastAsiaTheme="majorEastAsia"/>
                                <w:color w:val="000000" w:themeColor="text1"/>
                                <w:sz w:val="24"/>
                                <w:szCs w:val="24"/>
                                <w14:textFill>
                                  <w14:solidFill>
                                    <w14:schemeClr w14:val="tx1"/>
                                  </w14:solidFill>
                                </w14:textFill>
                              </w:rPr>
                              <w:t>当今中国哲学大师之众 ，著名思想家郭春林教授担任课程首席责任导师，3</w:t>
                            </w:r>
                            <w:r>
                              <w:rPr>
                                <w:rFonts w:asciiTheme="majorEastAsia" w:hAnsiTheme="majorEastAsia" w:eastAsiaTheme="majorEastAsia"/>
                                <w:color w:val="000000" w:themeColor="text1"/>
                                <w:sz w:val="24"/>
                                <w:szCs w:val="24"/>
                                <w14:textFill>
                                  <w14:solidFill>
                                    <w14:schemeClr w14:val="tx1"/>
                                  </w14:solidFill>
                                </w14:textFill>
                              </w:rPr>
                              <w:t>0+</w:t>
                            </w:r>
                            <w:r>
                              <w:rPr>
                                <w:rFonts w:hint="eastAsia" w:asciiTheme="majorEastAsia" w:hAnsiTheme="majorEastAsia" w:eastAsiaTheme="majorEastAsia"/>
                                <w:color w:val="000000" w:themeColor="text1"/>
                                <w:sz w:val="24"/>
                                <w:szCs w:val="24"/>
                                <w14:textFill>
                                  <w14:solidFill>
                                    <w14:schemeClr w14:val="tx1"/>
                                  </w14:solidFill>
                                </w14:textFill>
                              </w:rPr>
                              <w:t>位出世哲学与入世精神并重的顶级师者联袂教学，</w:t>
                            </w:r>
                            <w:r>
                              <w:rPr>
                                <w:rFonts w:asciiTheme="majorEastAsia" w:hAnsiTheme="majorEastAsia" w:eastAsiaTheme="majorEastAsia"/>
                                <w:color w:val="000000" w:themeColor="text1"/>
                                <w:sz w:val="24"/>
                                <w:szCs w:val="24"/>
                                <w14:textFill>
                                  <w14:solidFill>
                                    <w14:schemeClr w14:val="tx1"/>
                                  </w14:solidFill>
                                </w14:textFill>
                              </w:rPr>
                              <w:t>6</w:t>
                            </w:r>
                            <w:r>
                              <w:rPr>
                                <w:rFonts w:hint="eastAsia" w:asciiTheme="majorEastAsia" w:hAnsiTheme="majorEastAsia" w:eastAsiaTheme="majorEastAsia"/>
                                <w:color w:val="000000" w:themeColor="text1"/>
                                <w:sz w:val="24"/>
                                <w:szCs w:val="24"/>
                                <w14:textFill>
                                  <w14:solidFill>
                                    <w14:schemeClr w14:val="tx1"/>
                                  </w14:solidFill>
                                </w14:textFill>
                              </w:rPr>
                              <w:t>大课程模块统领1</w:t>
                            </w:r>
                            <w:r>
                              <w:rPr>
                                <w:rFonts w:asciiTheme="majorEastAsia" w:hAnsiTheme="majorEastAsia" w:eastAsiaTheme="majorEastAsia"/>
                                <w:color w:val="000000" w:themeColor="text1"/>
                                <w:sz w:val="24"/>
                                <w:szCs w:val="24"/>
                                <w14:textFill>
                                  <w14:solidFill>
                                    <w14:schemeClr w14:val="tx1"/>
                                  </w14:solidFill>
                                </w14:textFill>
                              </w:rPr>
                              <w:t>5</w:t>
                            </w:r>
                            <w:r>
                              <w:rPr>
                                <w:rFonts w:hint="eastAsia" w:asciiTheme="majorEastAsia" w:hAnsiTheme="majorEastAsia" w:eastAsiaTheme="majorEastAsia"/>
                                <w:color w:val="000000" w:themeColor="text1"/>
                                <w:sz w:val="24"/>
                                <w:szCs w:val="24"/>
                                <w14:textFill>
                                  <w14:solidFill>
                                    <w14:schemeClr w14:val="tx1"/>
                                  </w14:solidFill>
                                </w14:textFill>
                              </w:rPr>
                              <w:t>门高端哲思课，以“每一门课程都是企业家听得懂、用得上的大师课”引领中国哲学重镇，</w:t>
                            </w:r>
                            <w:r>
                              <w:rPr>
                                <w:rFonts w:hint="eastAsia" w:asciiTheme="majorEastAsia" w:hAnsiTheme="majorEastAsia" w:eastAsiaTheme="majorEastAsia"/>
                                <w:sz w:val="24"/>
                                <w:szCs w:val="24"/>
                              </w:rPr>
                              <w:t>为中国卓越企业家终极成长提供哲学力量。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pt;margin-top:19.3pt;height:88.65pt;width:462pt;z-index:252184576;mso-width-relative:page;mso-height-relative:page;" filled="f" stroked="f" coordsize="21600,21600" o:gfxdata="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PM&#10;4s/bAAAACQEAAA8AAAAAAAAAAQAgAAAAIgAAAGRycy9kb3ducmV2LnhtbFBLAQIUABQAAAAIAIdO&#10;4kC/uAj8IAIAABsEAAAOAAAAAAAAAAEAIAAAACoBAABkcnMvZTJvRG9jLnhtbFBLBQYAAAAABgAG&#10;AFkBAAC8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color w:val="auto"/>
                        </w:rPr>
                      </w:pPr>
                      <w:r>
                        <w:rPr>
                          <w:rFonts w:hint="eastAsia" w:asciiTheme="majorEastAsia" w:hAnsiTheme="majorEastAsia" w:eastAsiaTheme="majorEastAsia"/>
                          <w:color w:val="000000" w:themeColor="text1"/>
                          <w:sz w:val="24"/>
                          <w:szCs w:val="24"/>
                          <w14:textFill>
                            <w14:solidFill>
                              <w14:schemeClr w14:val="tx1"/>
                            </w14:solidFill>
                          </w14:textFill>
                        </w:rPr>
                        <w:t>管理哲学后EMBA</w:t>
                      </w:r>
                      <w:r>
                        <w:rPr>
                          <w:rFonts w:hint="eastAsia" w:asciiTheme="majorEastAsia" w:hAnsiTheme="majorEastAsia" w:eastAsiaTheme="majorEastAsia"/>
                          <w:color w:val="auto"/>
                          <w:sz w:val="24"/>
                          <w:szCs w:val="24"/>
                        </w:rPr>
                        <w:t>集结</w:t>
                      </w:r>
                      <w:r>
                        <w:rPr>
                          <w:rFonts w:hint="eastAsia" w:asciiTheme="majorEastAsia" w:hAnsiTheme="majorEastAsia" w:eastAsiaTheme="majorEastAsia"/>
                          <w:color w:val="000000" w:themeColor="text1"/>
                          <w:sz w:val="24"/>
                          <w:szCs w:val="24"/>
                          <w14:textFill>
                            <w14:solidFill>
                              <w14:schemeClr w14:val="tx1"/>
                            </w14:solidFill>
                          </w14:textFill>
                        </w:rPr>
                        <w:t>当今中国哲学大师之众 ，著名思想家郭春林教授担任课程首席责任导师，3</w:t>
                      </w:r>
                      <w:r>
                        <w:rPr>
                          <w:rFonts w:asciiTheme="majorEastAsia" w:hAnsiTheme="majorEastAsia" w:eastAsiaTheme="majorEastAsia"/>
                          <w:color w:val="000000" w:themeColor="text1"/>
                          <w:sz w:val="24"/>
                          <w:szCs w:val="24"/>
                          <w14:textFill>
                            <w14:solidFill>
                              <w14:schemeClr w14:val="tx1"/>
                            </w14:solidFill>
                          </w14:textFill>
                        </w:rPr>
                        <w:t>0+</w:t>
                      </w:r>
                      <w:r>
                        <w:rPr>
                          <w:rFonts w:hint="eastAsia" w:asciiTheme="majorEastAsia" w:hAnsiTheme="majorEastAsia" w:eastAsiaTheme="majorEastAsia"/>
                          <w:color w:val="000000" w:themeColor="text1"/>
                          <w:sz w:val="24"/>
                          <w:szCs w:val="24"/>
                          <w14:textFill>
                            <w14:solidFill>
                              <w14:schemeClr w14:val="tx1"/>
                            </w14:solidFill>
                          </w14:textFill>
                        </w:rPr>
                        <w:t>位出世哲学与入世精神并重的顶级师者联袂教学，</w:t>
                      </w:r>
                      <w:r>
                        <w:rPr>
                          <w:rFonts w:asciiTheme="majorEastAsia" w:hAnsiTheme="majorEastAsia" w:eastAsiaTheme="majorEastAsia"/>
                          <w:color w:val="000000" w:themeColor="text1"/>
                          <w:sz w:val="24"/>
                          <w:szCs w:val="24"/>
                          <w14:textFill>
                            <w14:solidFill>
                              <w14:schemeClr w14:val="tx1"/>
                            </w14:solidFill>
                          </w14:textFill>
                        </w:rPr>
                        <w:t>6</w:t>
                      </w:r>
                      <w:r>
                        <w:rPr>
                          <w:rFonts w:hint="eastAsia" w:asciiTheme="majorEastAsia" w:hAnsiTheme="majorEastAsia" w:eastAsiaTheme="majorEastAsia"/>
                          <w:color w:val="000000" w:themeColor="text1"/>
                          <w:sz w:val="24"/>
                          <w:szCs w:val="24"/>
                          <w14:textFill>
                            <w14:solidFill>
                              <w14:schemeClr w14:val="tx1"/>
                            </w14:solidFill>
                          </w14:textFill>
                        </w:rPr>
                        <w:t>大课程模块统领1</w:t>
                      </w:r>
                      <w:r>
                        <w:rPr>
                          <w:rFonts w:asciiTheme="majorEastAsia" w:hAnsiTheme="majorEastAsia" w:eastAsiaTheme="majorEastAsia"/>
                          <w:color w:val="000000" w:themeColor="text1"/>
                          <w:sz w:val="24"/>
                          <w:szCs w:val="24"/>
                          <w14:textFill>
                            <w14:solidFill>
                              <w14:schemeClr w14:val="tx1"/>
                            </w14:solidFill>
                          </w14:textFill>
                        </w:rPr>
                        <w:t>5</w:t>
                      </w:r>
                      <w:r>
                        <w:rPr>
                          <w:rFonts w:hint="eastAsia" w:asciiTheme="majorEastAsia" w:hAnsiTheme="majorEastAsia" w:eastAsiaTheme="majorEastAsia"/>
                          <w:color w:val="000000" w:themeColor="text1"/>
                          <w:sz w:val="24"/>
                          <w:szCs w:val="24"/>
                          <w14:textFill>
                            <w14:solidFill>
                              <w14:schemeClr w14:val="tx1"/>
                            </w14:solidFill>
                          </w14:textFill>
                        </w:rPr>
                        <w:t>门高端哲思课，以“每一门课程都是企业家听得懂、用得上的大师课”引领中国哲学重镇，</w:t>
                      </w:r>
                      <w:r>
                        <w:rPr>
                          <w:rFonts w:hint="eastAsia" w:asciiTheme="majorEastAsia" w:hAnsiTheme="majorEastAsia" w:eastAsiaTheme="majorEastAsia"/>
                          <w:sz w:val="24"/>
                          <w:szCs w:val="24"/>
                        </w:rPr>
                        <w:t>为中国卓越企业家终极成长提供哲学力量。</w:t>
                      </w:r>
                    </w:p>
                  </w:txbxContent>
                </v:textbox>
              </v:shape>
            </w:pict>
          </mc:Fallback>
        </mc:AlternateContent>
      </w:r>
      <w:r>
        <w:rPr>
          <w:sz w:val="24"/>
        </w:rPr>
        <mc:AlternateContent>
          <mc:Choice Requires="wps">
            <w:drawing>
              <wp:anchor distT="0" distB="0" distL="114300" distR="114300" simplePos="0" relativeHeight="252637184" behindDoc="0" locked="0" layoutInCell="1" allowOverlap="1">
                <wp:simplePos x="0" y="0"/>
                <wp:positionH relativeFrom="column">
                  <wp:posOffset>15875</wp:posOffset>
                </wp:positionH>
                <wp:positionV relativeFrom="paragraph">
                  <wp:posOffset>73025</wp:posOffset>
                </wp:positionV>
                <wp:extent cx="95250" cy="1237615"/>
                <wp:effectExtent l="0" t="0" r="0" b="635"/>
                <wp:wrapNone/>
                <wp:docPr id="19" name="矩形 19"/>
                <wp:cNvGraphicFramePr/>
                <a:graphic xmlns:a="http://schemas.openxmlformats.org/drawingml/2006/main">
                  <a:graphicData uri="http://schemas.microsoft.com/office/word/2010/wordprocessingShape">
                    <wps:wsp>
                      <wps:cNvSpPr/>
                      <wps:spPr>
                        <a:xfrm>
                          <a:off x="0" y="0"/>
                          <a:ext cx="95250" cy="123761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pt;margin-top:5.75pt;height:97.45pt;width:7.5pt;z-index:252637184;v-text-anchor:middle;mso-width-relative:page;mso-height-relative:page;" fillcolor="#C00000" filled="t" stroked="f" coordsize="21600,21600" o:gfxdata="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Me1LLNQAAAAHAQAADwAAAAAAAAAB&#10;ACAAAAAiAAAAZHJzL2Rvd25yZXYueG1sUEsBAhQAFAAAAAgAh07iQAOHtVhNAgAAfgQAAA4AAAAA&#10;AAAAAQAgAAAAIwEAAGRycy9lMm9Eb2MueG1sUEsFBgAAAAAGAAYAWQEAAOIFAAAAAA==&#10;">
                <v:fill on="t" focussize="0,0"/>
                <v:stroke on="f" weight="1pt" miterlimit="8" joinstyle="miter"/>
                <v:imagedata o:title=""/>
                <o:lock v:ext="edit" aspectratio="f"/>
              </v:rect>
            </w:pict>
          </mc:Fallback>
        </mc:AlternateContent>
      </w:r>
      <w:r>
        <w:rPr>
          <w:rFonts w:hint="eastAsia" w:asciiTheme="majorEastAsia" w:hAnsiTheme="majorEastAsia" w:eastAsiaTheme="majorEastAsia"/>
          <w:b/>
          <w:bCs/>
          <w:color w:val="FF0000"/>
          <w:sz w:val="24"/>
          <w:szCs w:val="24"/>
        </w:rPr>
        <w:t>引领中国哲学重镇</w:t>
      </w:r>
    </w:p>
    <w:p>
      <w:pPr>
        <w:spacing w:line="400" w:lineRule="exact"/>
        <w:rPr>
          <w:rFonts w:hint="eastAsia" w:asciiTheme="majorEastAsia" w:hAnsiTheme="majorEastAsia" w:eastAsiaTheme="majorEastAsia"/>
          <w:sz w:val="24"/>
          <w:szCs w:val="24"/>
        </w:rPr>
      </w:pPr>
    </w:p>
    <w:p>
      <w:pPr>
        <w:spacing w:line="400" w:lineRule="exact"/>
        <w:rPr>
          <w:rFonts w:hint="eastAsia" w:asciiTheme="majorEastAsia" w:hAnsiTheme="majorEastAsia" w:eastAsiaTheme="majorEastAsia"/>
          <w:sz w:val="24"/>
          <w:szCs w:val="24"/>
        </w:rPr>
      </w:pPr>
    </w:p>
    <w:p>
      <w:pPr>
        <w:spacing w:line="400" w:lineRule="exact"/>
        <w:rPr>
          <w:rFonts w:hint="eastAsia" w:asciiTheme="majorEastAsia" w:hAnsiTheme="majorEastAsia" w:eastAsiaTheme="majorEastAsia"/>
          <w:sz w:val="24"/>
          <w:szCs w:val="24"/>
        </w:rPr>
      </w:pPr>
    </w:p>
    <w:p>
      <w:pPr>
        <w:spacing w:line="400" w:lineRule="exact"/>
        <w:rPr>
          <w:rFonts w:hint="eastAsia" w:asciiTheme="majorEastAsia" w:hAnsiTheme="majorEastAsia" w:eastAsiaTheme="majorEastAsia"/>
          <w:sz w:val="24"/>
          <w:szCs w:val="24"/>
        </w:rPr>
      </w:pPr>
    </w:p>
    <w:p>
      <w:pPr>
        <w:spacing w:line="400" w:lineRule="exact"/>
        <w:rPr>
          <w:rFonts w:hint="eastAsia" w:asciiTheme="majorEastAsia" w:hAnsiTheme="majorEastAsia" w:eastAsiaTheme="majorEastAsia"/>
          <w:sz w:val="24"/>
          <w:szCs w:val="24"/>
        </w:rPr>
      </w:pPr>
    </w:p>
    <w:p>
      <w:pPr>
        <w:bidi w:val="0"/>
        <w:rPr>
          <w:rFonts w:hint="eastAsia"/>
        </w:rPr>
      </w:pPr>
    </w:p>
    <w:p>
      <w:pPr>
        <w:spacing w:line="400" w:lineRule="exact"/>
        <w:rPr>
          <w:rFonts w:hint="eastAsia" w:eastAsiaTheme="minorHAnsi"/>
          <w:b/>
          <w:color w:val="FF0000"/>
          <w:sz w:val="28"/>
          <w:szCs w:val="28"/>
        </w:rPr>
      </w:pPr>
      <w:r>
        <w:rPr>
          <w:rFonts w:hint="eastAsia" w:eastAsiaTheme="minorHAnsi"/>
          <w:b/>
          <w:color w:val="FF0000"/>
          <w:sz w:val="28"/>
          <w:szCs w:val="28"/>
        </w:rPr>
        <w:t>【五大收获】</w:t>
      </w:r>
      <w:r>
        <w:rPr>
          <w:sz w:val="28"/>
        </w:rPr>
        <mc:AlternateContent>
          <mc:Choice Requires="wps">
            <w:drawing>
              <wp:anchor distT="0" distB="0" distL="114300" distR="114300" simplePos="0" relativeHeight="305108992" behindDoc="0" locked="0" layoutInCell="1" allowOverlap="1">
                <wp:simplePos x="0" y="0"/>
                <wp:positionH relativeFrom="column">
                  <wp:posOffset>1807210</wp:posOffset>
                </wp:positionH>
                <wp:positionV relativeFrom="paragraph">
                  <wp:posOffset>234950</wp:posOffset>
                </wp:positionV>
                <wp:extent cx="4523740" cy="268795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4523740" cy="2687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ind w:left="479" w:leftChars="228" w:firstLine="0" w:firstLineChars="0"/>
                              <w:rPr>
                                <w:rFonts w:asciiTheme="majorEastAsia" w:hAnsiTheme="majorEastAsia" w:eastAsiaTheme="majorEastAsia"/>
                                <w:bCs/>
                                <w:sz w:val="24"/>
                                <w:szCs w:val="24"/>
                              </w:rPr>
                            </w:pPr>
                            <w:r>
                              <w:rPr>
                                <w:rFonts w:hint="eastAsia" w:asciiTheme="majorEastAsia" w:hAnsiTheme="majorEastAsia" w:eastAsiaTheme="majorEastAsia"/>
                                <w:bCs/>
                                <w:sz w:val="24"/>
                                <w:szCs w:val="24"/>
                              </w:rPr>
                              <w:t>系统性的打通企业家对国内外政治经济社会发展大势的理解脉络。</w:t>
                            </w:r>
                          </w:p>
                          <w:p>
                            <w:pPr>
                              <w:spacing w:line="400" w:lineRule="exact"/>
                              <w:ind w:left="479" w:leftChars="228" w:firstLine="0" w:firstLineChars="0"/>
                              <w:rPr>
                                <w:rFonts w:hint="eastAsia" w:asciiTheme="majorEastAsia" w:hAnsiTheme="majorEastAsia" w:eastAsiaTheme="majorEastAsia"/>
                                <w:bCs/>
                                <w:sz w:val="24"/>
                                <w:szCs w:val="24"/>
                              </w:rPr>
                            </w:pPr>
                            <w:r>
                              <w:rPr>
                                <w:rFonts w:hint="eastAsia" w:asciiTheme="majorEastAsia" w:hAnsiTheme="majorEastAsia" w:eastAsiaTheme="majorEastAsia"/>
                                <w:bCs/>
                                <w:sz w:val="24"/>
                                <w:szCs w:val="24"/>
                              </w:rPr>
                              <w:t>深刻理解中国传统哲学思想的要义，高屋建瓴融汇理解中国文化存在的本源，以及中国哲学思想在当下现实中的应用高度与深度。</w:t>
                            </w:r>
                          </w:p>
                          <w:p>
                            <w:pPr>
                              <w:spacing w:line="400" w:lineRule="exact"/>
                              <w:ind w:left="479" w:leftChars="228" w:firstLine="0" w:firstLineChars="0"/>
                              <w:rPr>
                                <w:rFonts w:asciiTheme="majorEastAsia" w:hAnsiTheme="majorEastAsia" w:eastAsiaTheme="majorEastAsia"/>
                                <w:bCs/>
                                <w:sz w:val="24"/>
                                <w:szCs w:val="24"/>
                              </w:rPr>
                            </w:pPr>
                            <w:r>
                              <w:rPr>
                                <w:rFonts w:hint="eastAsia" w:asciiTheme="majorEastAsia" w:hAnsiTheme="majorEastAsia" w:eastAsiaTheme="majorEastAsia"/>
                                <w:bCs/>
                                <w:sz w:val="24"/>
                                <w:szCs w:val="24"/>
                              </w:rPr>
                              <w:t>拥有奠定西方文明的哲学功底，概括性的理解西方世界文化，了解中西方文化差异的渊源，从更具全球性的视角理解世界大同，理解企业家精神。</w:t>
                            </w:r>
                          </w:p>
                          <w:p>
                            <w:pPr>
                              <w:spacing w:line="400" w:lineRule="exact"/>
                              <w:ind w:firstLine="480" w:firstLineChars="200"/>
                              <w:rPr>
                                <w:rFonts w:asciiTheme="majorEastAsia" w:hAnsiTheme="majorEastAsia" w:eastAsiaTheme="majorEastAsia"/>
                                <w:bCs/>
                                <w:sz w:val="24"/>
                                <w:szCs w:val="24"/>
                              </w:rPr>
                            </w:pPr>
                            <w:r>
                              <w:rPr>
                                <w:rFonts w:hint="eastAsia" w:asciiTheme="majorEastAsia" w:hAnsiTheme="majorEastAsia" w:eastAsiaTheme="majorEastAsia"/>
                                <w:bCs/>
                                <w:sz w:val="24"/>
                                <w:szCs w:val="24"/>
                              </w:rPr>
                              <w:t>拥有凝聚人心、化育人心的领袖魅力。</w:t>
                            </w:r>
                          </w:p>
                          <w:p>
                            <w:pPr>
                              <w:spacing w:line="400" w:lineRule="exact"/>
                              <w:ind w:firstLine="480" w:firstLineChars="200"/>
                              <w:rPr>
                                <w:rFonts w:asciiTheme="majorEastAsia" w:hAnsiTheme="majorEastAsia" w:eastAsiaTheme="majorEastAsia"/>
                                <w:bCs/>
                                <w:sz w:val="24"/>
                                <w:szCs w:val="24"/>
                              </w:rPr>
                            </w:pPr>
                            <w:r>
                              <w:rPr>
                                <w:rFonts w:hint="eastAsia" w:asciiTheme="majorEastAsia" w:hAnsiTheme="majorEastAsia" w:eastAsiaTheme="majorEastAsia"/>
                                <w:bCs/>
                                <w:sz w:val="24"/>
                                <w:szCs w:val="24"/>
                              </w:rPr>
                              <w:t>拥有鸿融世界多元文化的大气象、大格局。</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3pt;margin-top:18.5pt;height:211.65pt;width:356.2pt;z-index:305108992;mso-width-relative:page;mso-height-relative:page;" filled="f" stroked="f" coordsize="21600,21600" o:gfxdata="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bl&#10;NV3bAAAACgEAAA8AAAAAAAAAAQAgAAAAIgAAAGRycy9kb3ducmV2LnhtbFBLAQIUABQAAAAIAIdO&#10;4kDHyyM5IAIAABsEAAAOAAAAAAAAAAEAIAAAACoBAABkcnMvZTJvRG9jLnhtbFBLBQYAAAAABgAG&#10;AFkBAAC8BQAAAAA=&#10;">
                <v:fill on="f" focussize="0,0"/>
                <v:stroke on="f" weight="0.5pt"/>
                <v:imagedata o:title=""/>
                <o:lock v:ext="edit" aspectratio="f"/>
                <v:textbox>
                  <w:txbxContent>
                    <w:p>
                      <w:pPr>
                        <w:spacing w:line="400" w:lineRule="exact"/>
                        <w:ind w:left="479" w:leftChars="228" w:firstLine="0" w:firstLineChars="0"/>
                        <w:rPr>
                          <w:rFonts w:asciiTheme="majorEastAsia" w:hAnsiTheme="majorEastAsia" w:eastAsiaTheme="majorEastAsia"/>
                          <w:bCs/>
                          <w:sz w:val="24"/>
                          <w:szCs w:val="24"/>
                        </w:rPr>
                      </w:pPr>
                      <w:r>
                        <w:rPr>
                          <w:rFonts w:hint="eastAsia" w:asciiTheme="majorEastAsia" w:hAnsiTheme="majorEastAsia" w:eastAsiaTheme="majorEastAsia"/>
                          <w:bCs/>
                          <w:sz w:val="24"/>
                          <w:szCs w:val="24"/>
                        </w:rPr>
                        <w:t>系统性的打通企业家对国内外政治经济社会发展大势的理解脉络。</w:t>
                      </w:r>
                    </w:p>
                    <w:p>
                      <w:pPr>
                        <w:spacing w:line="400" w:lineRule="exact"/>
                        <w:ind w:left="479" w:leftChars="228" w:firstLine="0" w:firstLineChars="0"/>
                        <w:rPr>
                          <w:rFonts w:hint="eastAsia" w:asciiTheme="majorEastAsia" w:hAnsiTheme="majorEastAsia" w:eastAsiaTheme="majorEastAsia"/>
                          <w:bCs/>
                          <w:sz w:val="24"/>
                          <w:szCs w:val="24"/>
                        </w:rPr>
                      </w:pPr>
                      <w:r>
                        <w:rPr>
                          <w:rFonts w:hint="eastAsia" w:asciiTheme="majorEastAsia" w:hAnsiTheme="majorEastAsia" w:eastAsiaTheme="majorEastAsia"/>
                          <w:bCs/>
                          <w:sz w:val="24"/>
                          <w:szCs w:val="24"/>
                        </w:rPr>
                        <w:t>深刻理解中国传统哲学思想的要义，高屋建瓴融汇理解中国文化存在的本源，以及中国哲学思想在当下现实中的应用高度与深度。</w:t>
                      </w:r>
                    </w:p>
                    <w:p>
                      <w:pPr>
                        <w:spacing w:line="400" w:lineRule="exact"/>
                        <w:ind w:left="479" w:leftChars="228" w:firstLine="0" w:firstLineChars="0"/>
                        <w:rPr>
                          <w:rFonts w:asciiTheme="majorEastAsia" w:hAnsiTheme="majorEastAsia" w:eastAsiaTheme="majorEastAsia"/>
                          <w:bCs/>
                          <w:sz w:val="24"/>
                          <w:szCs w:val="24"/>
                        </w:rPr>
                      </w:pPr>
                      <w:r>
                        <w:rPr>
                          <w:rFonts w:hint="eastAsia" w:asciiTheme="majorEastAsia" w:hAnsiTheme="majorEastAsia" w:eastAsiaTheme="majorEastAsia"/>
                          <w:bCs/>
                          <w:sz w:val="24"/>
                          <w:szCs w:val="24"/>
                        </w:rPr>
                        <w:t>拥有奠定西方文明的哲学功底，概括性的理解西方世界文化，了解中西方文化差异的渊源，从更具全球性的视角理解世界大同，理解企业家精神。</w:t>
                      </w:r>
                    </w:p>
                    <w:p>
                      <w:pPr>
                        <w:spacing w:line="400" w:lineRule="exact"/>
                        <w:ind w:firstLine="480" w:firstLineChars="200"/>
                        <w:rPr>
                          <w:rFonts w:asciiTheme="majorEastAsia" w:hAnsiTheme="majorEastAsia" w:eastAsiaTheme="majorEastAsia"/>
                          <w:bCs/>
                          <w:sz w:val="24"/>
                          <w:szCs w:val="24"/>
                        </w:rPr>
                      </w:pPr>
                      <w:r>
                        <w:rPr>
                          <w:rFonts w:hint="eastAsia" w:asciiTheme="majorEastAsia" w:hAnsiTheme="majorEastAsia" w:eastAsiaTheme="majorEastAsia"/>
                          <w:bCs/>
                          <w:sz w:val="24"/>
                          <w:szCs w:val="24"/>
                        </w:rPr>
                        <w:t>拥有凝聚人心、化育人心的领袖魅力。</w:t>
                      </w:r>
                    </w:p>
                    <w:p>
                      <w:pPr>
                        <w:spacing w:line="400" w:lineRule="exact"/>
                        <w:ind w:firstLine="480" w:firstLineChars="200"/>
                        <w:rPr>
                          <w:rFonts w:asciiTheme="majorEastAsia" w:hAnsiTheme="majorEastAsia" w:eastAsiaTheme="majorEastAsia"/>
                          <w:bCs/>
                          <w:sz w:val="24"/>
                          <w:szCs w:val="24"/>
                        </w:rPr>
                      </w:pPr>
                      <w:r>
                        <w:rPr>
                          <w:rFonts w:hint="eastAsia" w:asciiTheme="majorEastAsia" w:hAnsiTheme="majorEastAsia" w:eastAsiaTheme="majorEastAsia"/>
                          <w:bCs/>
                          <w:sz w:val="24"/>
                          <w:szCs w:val="24"/>
                        </w:rPr>
                        <w:t>拥有鸿融世界多元文化的大气象、大格局。</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rPr>
                      </w:pPr>
                    </w:p>
                  </w:txbxContent>
                </v:textbox>
              </v:shape>
            </w:pict>
          </mc:Fallback>
        </mc:AlternateContent>
      </w:r>
    </w:p>
    <w:p>
      <w:pPr>
        <w:spacing w:line="240" w:lineRule="auto"/>
        <w:rPr>
          <w:rFonts w:hint="eastAsia" w:eastAsiaTheme="minorHAnsi"/>
          <w:b/>
          <w:color w:val="FF0000"/>
          <w:sz w:val="28"/>
          <w:szCs w:val="28"/>
          <w:lang w:eastAsia="zh-CN"/>
        </w:rPr>
      </w:pPr>
      <w:r>
        <mc:AlternateContent>
          <mc:Choice Requires="wps">
            <w:drawing>
              <wp:anchor distT="0" distB="0" distL="114300" distR="114300" simplePos="0" relativeHeight="358562816" behindDoc="0" locked="0" layoutInCell="1" allowOverlap="1">
                <wp:simplePos x="0" y="0"/>
                <wp:positionH relativeFrom="column">
                  <wp:posOffset>1977390</wp:posOffset>
                </wp:positionH>
                <wp:positionV relativeFrom="paragraph">
                  <wp:posOffset>123825</wp:posOffset>
                </wp:positionV>
                <wp:extent cx="133985" cy="123825"/>
                <wp:effectExtent l="0" t="0" r="18415" b="9525"/>
                <wp:wrapNone/>
                <wp:docPr id="41" name="矩形 41"/>
                <wp:cNvGraphicFramePr/>
                <a:graphic xmlns:a="http://schemas.openxmlformats.org/drawingml/2006/main">
                  <a:graphicData uri="http://schemas.microsoft.com/office/word/2010/wordprocessingShape">
                    <wps:wsp>
                      <wps:cNvSpPr/>
                      <wps:spPr>
                        <a:xfrm>
                          <a:off x="0" y="0"/>
                          <a:ext cx="133985" cy="1238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5.7pt;margin-top:9.75pt;height:9.75pt;width:10.55pt;z-index:358562816;v-text-anchor:middle;mso-width-relative:page;mso-height-relative:page;" fillcolor="#C00000" filled="t" stroked="f" coordsize="21600,21600" o:gfxdata="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Qi2NgAAAAJAQAADwAAAAAA&#10;AAABACAAAAAiAAAAZHJzL2Rvd25yZXYueG1sUEsBAhQAFAAAAAgAh07iQATbB7RMAgAAfgQAAA4A&#10;AAAAAAAAAQAgAAAAJwEAAGRycy9lMm9Eb2MueG1sUEsFBgAAAAAGAAYAWQEAAOUFA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518921216" behindDoc="0" locked="0" layoutInCell="1" allowOverlap="1">
                <wp:simplePos x="0" y="0"/>
                <wp:positionH relativeFrom="column">
                  <wp:posOffset>1986915</wp:posOffset>
                </wp:positionH>
                <wp:positionV relativeFrom="paragraph">
                  <wp:posOffset>2400300</wp:posOffset>
                </wp:positionV>
                <wp:extent cx="133985" cy="123825"/>
                <wp:effectExtent l="0" t="0" r="18415" b="9525"/>
                <wp:wrapNone/>
                <wp:docPr id="44" name="矩形 44"/>
                <wp:cNvGraphicFramePr/>
                <a:graphic xmlns:a="http://schemas.openxmlformats.org/drawingml/2006/main">
                  <a:graphicData uri="http://schemas.microsoft.com/office/word/2010/wordprocessingShape">
                    <wps:wsp>
                      <wps:cNvSpPr/>
                      <wps:spPr>
                        <a:xfrm>
                          <a:off x="0" y="0"/>
                          <a:ext cx="133985" cy="1238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6.45pt;margin-top:189pt;height:9.75pt;width:10.55pt;z-index:518921216;v-text-anchor:middle;mso-width-relative:page;mso-height-relative:page;" fillcolor="#C00000" filled="t" stroked="f" coordsize="21600,21600" o:gfxdata="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ar4vjNoAAAALAQAADwAA&#10;AAAAAAABACAAAAAiAAAAZHJzL2Rvd25yZXYueG1sUEsBAhQAFAAAAAgAh07iQCy62RVNAgAAfgQA&#10;AA4AAAAAAAAAAQAgAAAAKQEAAGRycy9lMm9Eb2MueG1sUEsFBgAAAAAGAAYAWQEAAOgFA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465468416" behindDoc="0" locked="0" layoutInCell="1" allowOverlap="1">
                <wp:simplePos x="0" y="0"/>
                <wp:positionH relativeFrom="column">
                  <wp:posOffset>1986915</wp:posOffset>
                </wp:positionH>
                <wp:positionV relativeFrom="paragraph">
                  <wp:posOffset>2152650</wp:posOffset>
                </wp:positionV>
                <wp:extent cx="133985" cy="123825"/>
                <wp:effectExtent l="0" t="0" r="18415" b="9525"/>
                <wp:wrapNone/>
                <wp:docPr id="43" name="矩形 43"/>
                <wp:cNvGraphicFramePr/>
                <a:graphic xmlns:a="http://schemas.openxmlformats.org/drawingml/2006/main">
                  <a:graphicData uri="http://schemas.microsoft.com/office/word/2010/wordprocessingShape">
                    <wps:wsp>
                      <wps:cNvSpPr/>
                      <wps:spPr>
                        <a:xfrm>
                          <a:off x="0" y="0"/>
                          <a:ext cx="133985" cy="1238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6.45pt;margin-top:169.5pt;height:9.75pt;width:10.55pt;z-index:465468416;v-text-anchor:middle;mso-width-relative:page;mso-height-relative:page;" fillcolor="#C00000" filled="t" stroked="f" coordsize="21600,21600" o:gfxdata="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BFmar2QAAAAsBAAAPAAAA&#10;AAAAAAEAIAAAACIAAABkcnMvZG93bnJldi54bWxQSwECFAAUAAAACACHTuJAFLHe9E0CAAB+BAAA&#10;DgAAAAAAAAABACAAAAAoAQAAZHJzL2Uyb0RvYy54bWxQSwUGAAAAAAYABgBZAQAA5wU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412015616" behindDoc="0" locked="0" layoutInCell="1" allowOverlap="1">
                <wp:simplePos x="0" y="0"/>
                <wp:positionH relativeFrom="column">
                  <wp:posOffset>1977390</wp:posOffset>
                </wp:positionH>
                <wp:positionV relativeFrom="paragraph">
                  <wp:posOffset>1390650</wp:posOffset>
                </wp:positionV>
                <wp:extent cx="133985" cy="123825"/>
                <wp:effectExtent l="0" t="0" r="18415" b="9525"/>
                <wp:wrapNone/>
                <wp:docPr id="42" name="矩形 42"/>
                <wp:cNvGraphicFramePr/>
                <a:graphic xmlns:a="http://schemas.openxmlformats.org/drawingml/2006/main">
                  <a:graphicData uri="http://schemas.microsoft.com/office/word/2010/wordprocessingShape">
                    <wps:wsp>
                      <wps:cNvSpPr/>
                      <wps:spPr>
                        <a:xfrm>
                          <a:off x="0" y="0"/>
                          <a:ext cx="133985" cy="1238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5.7pt;margin-top:109.5pt;height:9.75pt;width:10.55pt;z-index:412015616;v-text-anchor:middle;mso-width-relative:page;mso-height-relative:page;" fillcolor="#C00000" filled="t" stroked="f" coordsize="21600,21600" o:gfxdata="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SRWdRtoAAAALAQAADwAA&#10;AAAAAAABACAAAAAiAAAAZHJzL2Rvd25yZXYueG1sUEsBAhQAFAAAAAgAh07iQBwEstRNAgAAfgQA&#10;AA4AAAAAAAAAAQAgAAAAKQEAAGRycy9lMm9Eb2MueG1sUEsFBgAAAAAGAAYAWQEAAOgFA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305110016" behindDoc="0" locked="0" layoutInCell="1" allowOverlap="1">
                <wp:simplePos x="0" y="0"/>
                <wp:positionH relativeFrom="column">
                  <wp:posOffset>1977390</wp:posOffset>
                </wp:positionH>
                <wp:positionV relativeFrom="paragraph">
                  <wp:posOffset>628650</wp:posOffset>
                </wp:positionV>
                <wp:extent cx="133985" cy="123825"/>
                <wp:effectExtent l="0" t="0" r="18415" b="9525"/>
                <wp:wrapNone/>
                <wp:docPr id="32" name="矩形 32"/>
                <wp:cNvGraphicFramePr/>
                <a:graphic xmlns:a="http://schemas.openxmlformats.org/drawingml/2006/main">
                  <a:graphicData uri="http://schemas.microsoft.com/office/word/2010/wordprocessingShape">
                    <wps:wsp>
                      <wps:cNvSpPr/>
                      <wps:spPr>
                        <a:xfrm>
                          <a:off x="4166235" y="887095"/>
                          <a:ext cx="133985" cy="12382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5.7pt;margin-top:49.5pt;height:9.75pt;width:10.55pt;z-index:305110016;v-text-anchor:middle;mso-width-relative:page;mso-height-relative:page;" fillcolor="#C00000" filled="t" stroked="f" coordsize="21600,21600" o:gfxdata="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RRmQa&#10;2QAAAAoBAAAPAAAAAAAAAAEAIAAAACIAAABkcnMvZG93bnJldi54bWxQSwECFAAUAAAACACHTuJA&#10;yWiMllkCAACJBAAADgAAAAAAAAABACAAAAAoAQAAZHJzL2Uyb0RvYy54bWxQSwUGAAAAAAYABgBZ&#10;AQAA8wUAAAAA&#10;">
                <v:fill on="t" focussize="0,0"/>
                <v:stroke on="f" weight="1pt" miterlimit="8" joinstyle="miter"/>
                <v:imagedata o:title=""/>
                <o:lock v:ext="edit" aspectratio="f"/>
              </v:rect>
            </w:pict>
          </mc:Fallback>
        </mc:AlternateContent>
      </w:r>
      <w:r>
        <w:rPr>
          <w:rFonts w:hint="eastAsia" w:eastAsiaTheme="minorHAnsi"/>
          <w:b/>
          <w:color w:val="FF0000"/>
          <w:sz w:val="28"/>
          <w:szCs w:val="28"/>
          <w:lang w:eastAsia="zh-CN"/>
        </w:rPr>
        <w:drawing>
          <wp:inline distT="0" distB="0" distL="114300" distR="114300">
            <wp:extent cx="1634490" cy="2377440"/>
            <wp:effectExtent l="0" t="0" r="3810" b="3810"/>
            <wp:docPr id="31" name="图片 3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1"/>
                    <pic:cNvPicPr>
                      <a:picLocks noChangeAspect="1"/>
                    </pic:cNvPicPr>
                  </pic:nvPicPr>
                  <pic:blipFill>
                    <a:blip r:embed="rId6"/>
                    <a:stretch>
                      <a:fillRect/>
                    </a:stretch>
                  </pic:blipFill>
                  <pic:spPr>
                    <a:xfrm>
                      <a:off x="0" y="0"/>
                      <a:ext cx="1634490" cy="2377440"/>
                    </a:xfrm>
                    <a:prstGeom prst="rect">
                      <a:avLst/>
                    </a:prstGeom>
                  </pic:spPr>
                </pic:pic>
              </a:graphicData>
            </a:graphic>
          </wp:inline>
        </w:drawing>
      </w:r>
    </w:p>
    <w:p>
      <w:pPr>
        <w:spacing w:line="400" w:lineRule="exact"/>
        <w:jc w:val="left"/>
        <w:rPr>
          <w:rFonts w:hint="eastAsia" w:eastAsiaTheme="minorHAnsi"/>
          <w:b/>
          <w:color w:val="FF0000"/>
          <w:sz w:val="28"/>
          <w:szCs w:val="28"/>
        </w:rPr>
      </w:pPr>
      <w:bookmarkStart w:id="0" w:name="_Hlk2095592"/>
    </w:p>
    <w:p>
      <w:pPr>
        <w:spacing w:line="400" w:lineRule="exact"/>
        <w:jc w:val="left"/>
        <w:rPr>
          <w:rFonts w:hint="eastAsia" w:eastAsiaTheme="minorHAnsi"/>
          <w:b/>
          <w:color w:val="FF0000"/>
          <w:sz w:val="28"/>
          <w:szCs w:val="28"/>
        </w:rPr>
      </w:pPr>
      <w:r>
        <w:rPr>
          <w:rFonts w:hint="eastAsia" w:eastAsiaTheme="minorHAnsi"/>
          <w:b/>
          <w:color w:val="FF0000"/>
          <w:sz w:val="28"/>
          <w:szCs w:val="28"/>
        </w:rPr>
        <w:t>【项目亮点】</w:t>
      </w:r>
      <w:bookmarkEnd w:id="0"/>
    </w:p>
    <w:p>
      <w:pPr>
        <w:keepNext w:val="0"/>
        <w:keepLines w:val="0"/>
        <w:pageBreakBefore w:val="0"/>
        <w:widowControl w:val="0"/>
        <w:kinsoku/>
        <w:wordWrap/>
        <w:overflowPunct/>
        <w:topLinePunct w:val="0"/>
        <w:autoSpaceDE/>
        <w:autoSpaceDN/>
        <w:bidi w:val="0"/>
        <w:adjustRightInd/>
        <w:snapToGrid w:val="0"/>
        <w:spacing w:line="300" w:lineRule="exact"/>
        <w:jc w:val="left"/>
        <w:textAlignment w:val="auto"/>
        <w:rPr>
          <w:rFonts w:hint="eastAsia" w:eastAsiaTheme="minorHAnsi"/>
          <w:b/>
          <w:color w:val="FF0000"/>
          <w:sz w:val="28"/>
          <w:szCs w:val="28"/>
        </w:rPr>
      </w:pPr>
    </w:p>
    <w:p>
      <w:pPr>
        <w:spacing w:line="400" w:lineRule="exact"/>
        <w:jc w:val="left"/>
        <w:rPr>
          <w:rFonts w:eastAsiaTheme="minorHAnsi"/>
          <w:b/>
          <w:color w:val="FFFFFF" w:themeColor="background1"/>
          <w:sz w:val="28"/>
          <w:szCs w:val="28"/>
          <w14:textFill>
            <w14:solidFill>
              <w14:schemeClr w14:val="bg1"/>
            </w14:solidFill>
          </w14:textFill>
        </w:rPr>
      </w:pPr>
      <w:r>
        <w:rPr>
          <w:color w:val="FFFFFF" w:themeColor="background1"/>
          <w:sz w:val="24"/>
          <w14:textFill>
            <w14:solidFill>
              <w14:schemeClr w14:val="bg1"/>
            </w14:solidFill>
          </w14:textFill>
        </w:rPr>
        <mc:AlternateContent>
          <mc:Choice Requires="wps">
            <w:drawing>
              <wp:anchor distT="0" distB="0" distL="114300" distR="114300" simplePos="0" relativeHeight="251719680" behindDoc="1" locked="0" layoutInCell="1" allowOverlap="1">
                <wp:simplePos x="0" y="0"/>
                <wp:positionH relativeFrom="column">
                  <wp:posOffset>640080</wp:posOffset>
                </wp:positionH>
                <wp:positionV relativeFrom="paragraph">
                  <wp:posOffset>-620395</wp:posOffset>
                </wp:positionV>
                <wp:extent cx="285750" cy="1532890"/>
                <wp:effectExtent l="0" t="0" r="10160" b="0"/>
                <wp:wrapNone/>
                <wp:docPr id="20" name="矩形 20"/>
                <wp:cNvGraphicFramePr/>
                <a:graphic xmlns:a="http://schemas.openxmlformats.org/drawingml/2006/main">
                  <a:graphicData uri="http://schemas.microsoft.com/office/word/2010/wordprocessingShape">
                    <wps:wsp>
                      <wps:cNvSpPr/>
                      <wps:spPr>
                        <a:xfrm rot="5400000">
                          <a:off x="0" y="0"/>
                          <a:ext cx="285750" cy="153289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0.4pt;margin-top:-48.85pt;height:120.7pt;width:22.5pt;rotation:5898240f;z-index:-251596800;v-text-anchor:middle;mso-width-relative:page;mso-height-relative:page;" fillcolor="#C00000" filled="t" stroked="f" coordsize="21600,21600" o:gfxdata="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8x4OBdcAAAALAQAA&#10;DwAAAAAAAAABACAAAAAiAAAAZHJzL2Rvd25yZXYueG1sUEsBAhQAFAAAAAgAh07iQGWLFoNTAgAA&#10;jQQAAA4AAAAAAAAAAQAgAAAAJgEAAGRycy9lMm9Eb2MueG1sUEsFBgAAAAAGAAYAWQEAAOsFAAAA&#10;AA==&#10;">
                <v:fill on="t" focussize="0,0"/>
                <v:stroke on="f" weight="1pt" miterlimit="8" joinstyle="miter"/>
                <v:imagedata o:title=""/>
                <o:lock v:ext="edit" aspectratio="f"/>
              </v:rect>
            </w:pict>
          </mc:Fallback>
        </mc:AlternateContent>
      </w:r>
      <w:r>
        <w:rPr>
          <w:rFonts w:hint="eastAsia"/>
          <w:color w:val="FFFFFF" w:themeColor="background1"/>
          <w:sz w:val="24"/>
          <w:lang w:val="en-US" w:eastAsia="zh-CN"/>
          <w14:textFill>
            <w14:solidFill>
              <w14:schemeClr w14:val="bg1"/>
            </w14:solidFill>
          </w14:textFill>
        </w:rPr>
        <w:t xml:space="preserve"> </w:t>
      </w:r>
      <w:r>
        <w:rPr>
          <w:rFonts w:hint="eastAsia" w:asciiTheme="majorEastAsia" w:hAnsiTheme="majorEastAsia" w:eastAsiaTheme="majorEastAsia"/>
          <w:b/>
          <w:color w:val="FFFFFF" w:themeColor="background1"/>
          <w:sz w:val="24"/>
          <w:szCs w:val="24"/>
          <w14:textFill>
            <w14:solidFill>
              <w14:schemeClr w14:val="bg1"/>
            </w14:solidFill>
          </w14:textFill>
        </w:rPr>
        <w:t xml:space="preserve">达观天下 </w:t>
      </w:r>
      <w:r>
        <w:rPr>
          <w:rFonts w:asciiTheme="majorEastAsia" w:hAnsiTheme="majorEastAsia" w:eastAsiaTheme="majorEastAsia"/>
          <w:b/>
          <w:color w:val="FFFFFF" w:themeColor="background1"/>
          <w:sz w:val="24"/>
          <w:szCs w:val="24"/>
          <w14:textFill>
            <w14:solidFill>
              <w14:schemeClr w14:val="bg1"/>
            </w14:solidFill>
          </w14:textFill>
        </w:rPr>
        <w:t xml:space="preserve"> </w:t>
      </w:r>
      <w:r>
        <w:rPr>
          <w:rFonts w:hint="eastAsia" w:asciiTheme="majorEastAsia" w:hAnsiTheme="majorEastAsia" w:eastAsiaTheme="majorEastAsia"/>
          <w:b/>
          <w:color w:val="FFFFFF" w:themeColor="background1"/>
          <w:sz w:val="24"/>
          <w:szCs w:val="24"/>
          <w14:textFill>
            <w14:solidFill>
              <w14:schemeClr w14:val="bg1"/>
            </w14:solidFill>
          </w14:textFill>
        </w:rPr>
        <w:t>甄选大师</w:t>
      </w:r>
    </w:p>
    <w:p>
      <w:pPr>
        <w:spacing w:line="400" w:lineRule="exact"/>
        <w:jc w:val="left"/>
        <w:rPr>
          <w:rFonts w:hint="eastAsia"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顶尖的思想家，北大、复旦、人大等顶级哲学院校享誉业界的顶尖哲学大师共同组成管理哲学后EMBA超强导师团。首席责任导师全程“博导式”教学，哲学大师、政经名家、管理大师、一线操盘手领衔授课。</w:t>
      </w:r>
    </w:p>
    <w:p>
      <w:pPr>
        <w:spacing w:line="400" w:lineRule="exact"/>
        <w:jc w:val="left"/>
        <w:rPr>
          <w:rFonts w:hint="eastAsia" w:asciiTheme="majorEastAsia" w:hAnsiTheme="majorEastAsia" w:eastAsiaTheme="majorEastAsia"/>
          <w:color w:val="000000" w:themeColor="text1"/>
          <w:sz w:val="24"/>
          <w:szCs w:val="24"/>
          <w14:textFill>
            <w14:solidFill>
              <w14:schemeClr w14:val="tx1"/>
            </w14:solidFill>
          </w14:textFill>
        </w:rPr>
      </w:pPr>
      <w:r>
        <w:rPr>
          <w:sz w:val="24"/>
        </w:rPr>
        <mc:AlternateContent>
          <mc:Choice Requires="wps">
            <w:drawing>
              <wp:anchor distT="0" distB="0" distL="114300" distR="114300" simplePos="0" relativeHeight="253617152" behindDoc="1" locked="0" layoutInCell="1" allowOverlap="1">
                <wp:simplePos x="0" y="0"/>
                <wp:positionH relativeFrom="column">
                  <wp:posOffset>640080</wp:posOffset>
                </wp:positionH>
                <wp:positionV relativeFrom="paragraph">
                  <wp:posOffset>-369570</wp:posOffset>
                </wp:positionV>
                <wp:extent cx="285750" cy="1532890"/>
                <wp:effectExtent l="0" t="0" r="10160" b="0"/>
                <wp:wrapNone/>
                <wp:docPr id="21" name="矩形 21"/>
                <wp:cNvGraphicFramePr/>
                <a:graphic xmlns:a="http://schemas.openxmlformats.org/drawingml/2006/main">
                  <a:graphicData uri="http://schemas.microsoft.com/office/word/2010/wordprocessingShape">
                    <wps:wsp>
                      <wps:cNvSpPr/>
                      <wps:spPr>
                        <a:xfrm rot="5400000">
                          <a:off x="0" y="0"/>
                          <a:ext cx="285750" cy="153289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0.4pt;margin-top:-29.1pt;height:120.7pt;width:22.5pt;rotation:5898240f;z-index:-249699328;v-text-anchor:middle;mso-width-relative:page;mso-height-relative:page;" fillcolor="#C00000" filled="t" stroked="f" coordsize="21600,21600" o:gfxdata="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Cnm7vXAAAACwEA&#10;AA8AAAAAAAAAAQAgAAAAIgAAAGRycy9kb3ducmV2LnhtbFBLAQIUABQAAAAIAIdO4kCEOuFsVAIA&#10;AI0EAAAOAAAAAAAAAAEAIAAAACYBAABkcnMvZTJvRG9jLnhtbFBLBQYAAAAABgAGAFkBAADsBQAA&#10;AAA=&#10;">
                <v:fill on="t" focussize="0,0"/>
                <v:stroke on="f" weight="1pt" miterlimit="8" joinstyle="miter"/>
                <v:imagedata o:title=""/>
                <o:lock v:ext="edit" aspectratio="f"/>
              </v:rect>
            </w:pict>
          </mc:Fallback>
        </mc:AlternateContent>
      </w:r>
    </w:p>
    <w:p>
      <w:pPr>
        <w:spacing w:line="400" w:lineRule="exact"/>
        <w:jc w:val="left"/>
        <w:rPr>
          <w:rFonts w:eastAsiaTheme="minorHAnsi"/>
          <w:b/>
          <w:color w:val="FFFFFF" w:themeColor="background1"/>
          <w:sz w:val="28"/>
          <w:szCs w:val="28"/>
          <w14:textFill>
            <w14:solidFill>
              <w14:schemeClr w14:val="bg1"/>
            </w14:solidFill>
          </w14:textFill>
        </w:rPr>
      </w:pPr>
      <w:r>
        <w:rPr>
          <w:rFonts w:hint="eastAsia"/>
          <w:color w:val="FFFFFF" w:themeColor="background1"/>
          <w:sz w:val="24"/>
          <w:lang w:val="en-US" w:eastAsia="zh-CN"/>
          <w14:textFill>
            <w14:solidFill>
              <w14:schemeClr w14:val="bg1"/>
            </w14:solidFill>
          </w14:textFill>
        </w:rPr>
        <w:t xml:space="preserve"> </w:t>
      </w:r>
      <w:r>
        <w:rPr>
          <w:rFonts w:hint="eastAsia" w:asciiTheme="majorEastAsia" w:hAnsiTheme="majorEastAsia" w:eastAsiaTheme="majorEastAsia"/>
          <w:b/>
          <w:color w:val="FFFFFF" w:themeColor="background1"/>
          <w:sz w:val="24"/>
          <w:szCs w:val="24"/>
          <w14:textFill>
            <w14:solidFill>
              <w14:schemeClr w14:val="bg1"/>
            </w14:solidFill>
          </w14:textFill>
        </w:rPr>
        <w:t xml:space="preserve">全球实践 </w:t>
      </w:r>
      <w:r>
        <w:rPr>
          <w:rFonts w:asciiTheme="majorEastAsia" w:hAnsiTheme="majorEastAsia" w:eastAsiaTheme="majorEastAsia"/>
          <w:b/>
          <w:color w:val="FFFFFF" w:themeColor="background1"/>
          <w:sz w:val="24"/>
          <w:szCs w:val="24"/>
          <w14:textFill>
            <w14:solidFill>
              <w14:schemeClr w14:val="bg1"/>
            </w14:solidFill>
          </w14:textFill>
        </w:rPr>
        <w:t xml:space="preserve"> </w:t>
      </w:r>
      <w:r>
        <w:rPr>
          <w:rFonts w:hint="eastAsia" w:asciiTheme="majorEastAsia" w:hAnsiTheme="majorEastAsia" w:eastAsiaTheme="majorEastAsia"/>
          <w:b/>
          <w:color w:val="FFFFFF" w:themeColor="background1"/>
          <w:sz w:val="24"/>
          <w:szCs w:val="24"/>
          <w14:textFill>
            <w14:solidFill>
              <w14:schemeClr w14:val="bg1"/>
            </w14:solidFill>
          </w14:textFill>
        </w:rPr>
        <w:t>哲科思维</w:t>
      </w:r>
    </w:p>
    <w:p>
      <w:pPr>
        <w:spacing w:line="400" w:lineRule="exact"/>
        <w:jc w:val="left"/>
        <w:rPr>
          <w:rFonts w:hint="eastAsia" w:asciiTheme="majorEastAsia" w:hAnsiTheme="majorEastAsia" w:eastAsiaTheme="majorEastAsia"/>
          <w:sz w:val="24"/>
          <w:szCs w:val="24"/>
        </w:rPr>
      </w:pPr>
      <w:r>
        <w:rPr>
          <w:rFonts w:hint="eastAsia" w:asciiTheme="majorEastAsia" w:hAnsiTheme="majorEastAsia" w:eastAsiaTheme="majorEastAsia"/>
          <w:bCs/>
          <w:color w:val="000000" w:themeColor="text1"/>
          <w:sz w:val="24"/>
          <w:szCs w:val="24"/>
          <w14:textFill>
            <w14:solidFill>
              <w14:schemeClr w14:val="tx1"/>
            </w14:solidFill>
          </w14:textFill>
        </w:rPr>
        <w:t>管理哲学后EMBA全新采用“大师授课+顶级实践课”的交叉学习模式，三大系列，导师带队“行走式”教学，</w:t>
      </w:r>
      <w:r>
        <w:rPr>
          <w:rFonts w:hint="eastAsia" w:asciiTheme="majorEastAsia" w:hAnsiTheme="majorEastAsia" w:eastAsiaTheme="majorEastAsia"/>
          <w:sz w:val="24"/>
          <w:szCs w:val="24"/>
        </w:rPr>
        <w:t>通过横跨商业与人文的全球实践课，倾力打造企业家与世界级企业、世界级文明思想交融的绝佳机会。</w:t>
      </w:r>
    </w:p>
    <w:p>
      <w:pPr>
        <w:spacing w:line="400" w:lineRule="exact"/>
        <w:jc w:val="left"/>
        <w:rPr>
          <w:rFonts w:eastAsiaTheme="minorHAnsi"/>
          <w:b/>
          <w:color w:val="FFFFFF" w:themeColor="background1"/>
          <w:sz w:val="28"/>
          <w:szCs w:val="28"/>
          <w14:textFill>
            <w14:solidFill>
              <w14:schemeClr w14:val="bg1"/>
            </w14:solidFill>
          </w14:textFill>
        </w:rPr>
      </w:pPr>
      <w:r>
        <w:rPr>
          <w:rFonts w:hint="eastAsia"/>
          <w:color w:val="FFFFFF" w:themeColor="background1"/>
          <w:sz w:val="24"/>
          <w:lang w:val="en-US" w:eastAsia="zh-CN"/>
          <w14:textFill>
            <w14:solidFill>
              <w14:schemeClr w14:val="bg1"/>
            </w14:solidFill>
          </w14:textFill>
        </w:rPr>
        <w:t xml:space="preserve"> </w:t>
      </w:r>
      <w:r>
        <w:rPr>
          <w:rFonts w:hint="eastAsia" w:asciiTheme="majorEastAsia" w:hAnsiTheme="majorEastAsia" w:eastAsiaTheme="majorEastAsia"/>
          <w:b/>
          <w:color w:val="FFFFFF" w:themeColor="background1"/>
          <w:sz w:val="24"/>
          <w:szCs w:val="24"/>
          <w14:textFill>
            <w14:solidFill>
              <w14:schemeClr w14:val="bg1"/>
            </w14:solidFill>
          </w14:textFill>
        </w:rPr>
        <w:t xml:space="preserve">达观天下 </w:t>
      </w:r>
      <w:r>
        <w:rPr>
          <w:rFonts w:asciiTheme="majorEastAsia" w:hAnsiTheme="majorEastAsia" w:eastAsiaTheme="majorEastAsia"/>
          <w:b/>
          <w:color w:val="FFFFFF" w:themeColor="background1"/>
          <w:sz w:val="24"/>
          <w:szCs w:val="24"/>
          <w14:textFill>
            <w14:solidFill>
              <w14:schemeClr w14:val="bg1"/>
            </w14:solidFill>
          </w14:textFill>
        </w:rPr>
        <w:t xml:space="preserve"> </w:t>
      </w:r>
      <w:r>
        <w:rPr>
          <w:rFonts w:hint="eastAsia" w:asciiTheme="majorEastAsia" w:hAnsiTheme="majorEastAsia" w:eastAsiaTheme="majorEastAsia"/>
          <w:b/>
          <w:color w:val="FFFFFF" w:themeColor="background1"/>
          <w:sz w:val="24"/>
          <w:szCs w:val="24"/>
          <w14:textFill>
            <w14:solidFill>
              <w14:schemeClr w14:val="bg1"/>
            </w14:solidFill>
          </w14:textFill>
        </w:rPr>
        <w:t>甄选大师</w:t>
      </w:r>
    </w:p>
    <w:p>
      <w:pPr>
        <w:spacing w:line="400" w:lineRule="exact"/>
        <w:jc w:val="left"/>
        <w:rPr>
          <w:rFonts w:asciiTheme="majorEastAsia" w:hAnsiTheme="majorEastAsia" w:eastAsiaTheme="majorEastAsia"/>
          <w:bCs/>
          <w:color w:val="000000" w:themeColor="text1"/>
          <w:sz w:val="24"/>
          <w:szCs w:val="24"/>
          <w14:textFill>
            <w14:solidFill>
              <w14:schemeClr w14:val="tx1"/>
            </w14:solidFill>
          </w14:textFill>
        </w:rPr>
      </w:pPr>
      <w:r>
        <w:rPr>
          <w:sz w:val="24"/>
        </w:rPr>
        <mc:AlternateContent>
          <mc:Choice Requires="wps">
            <w:drawing>
              <wp:anchor distT="0" distB="0" distL="114300" distR="114300" simplePos="0" relativeHeight="259496960" behindDoc="1" locked="0" layoutInCell="1" allowOverlap="1">
                <wp:simplePos x="0" y="0"/>
                <wp:positionH relativeFrom="column">
                  <wp:posOffset>611505</wp:posOffset>
                </wp:positionH>
                <wp:positionV relativeFrom="paragraph">
                  <wp:posOffset>-627380</wp:posOffset>
                </wp:positionV>
                <wp:extent cx="285750" cy="1532890"/>
                <wp:effectExtent l="0" t="0" r="10160" b="0"/>
                <wp:wrapNone/>
                <wp:docPr id="24" name="矩形 24"/>
                <wp:cNvGraphicFramePr/>
                <a:graphic xmlns:a="http://schemas.openxmlformats.org/drawingml/2006/main">
                  <a:graphicData uri="http://schemas.microsoft.com/office/word/2010/wordprocessingShape">
                    <wps:wsp>
                      <wps:cNvSpPr/>
                      <wps:spPr>
                        <a:xfrm rot="5400000">
                          <a:off x="0" y="0"/>
                          <a:ext cx="285750" cy="153289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8.15pt;margin-top:-49.4pt;height:120.7pt;width:22.5pt;rotation:5898240f;z-index:-243819520;v-text-anchor:middle;mso-width-relative:page;mso-height-relative:page;" fillcolor="#C00000" filled="t" stroked="f" coordsize="21600,21600" o:gfxdata="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SoY5TXAAAACgEA&#10;AA8AAAAAAAAAAQAgAAAAIgAAAGRycy9kb3ducmV2LnhtbFBLAQIUABQAAAAIAIdO4kBjQCqKVAIA&#10;AI0EAAAOAAAAAAAAAAEAIAAAACYBAABkcnMvZTJvRG9jLnhtbFBLBQYAAAAABgAGAFkBAADsBQAA&#10;AAA=&#10;">
                <v:fill on="t" focussize="0,0"/>
                <v:stroke on="f" weight="1pt" miterlimit="8" joinstyle="miter"/>
                <v:imagedata o:title=""/>
                <o:lock v:ext="edit" aspectratio="f"/>
              </v:rect>
            </w:pict>
          </mc:Fallback>
        </mc:AlternateContent>
      </w:r>
      <w:r>
        <w:rPr>
          <w:rFonts w:asciiTheme="majorEastAsia" w:hAnsiTheme="majorEastAsia" w:eastAsiaTheme="majorEastAsia"/>
          <w:b/>
          <w:color w:val="FF0000"/>
          <w:sz w:val="24"/>
          <w:szCs w:val="24"/>
        </w:rPr>
        <w:t xml:space="preserve"> </w:t>
      </w:r>
      <w:r>
        <w:rPr>
          <w:rFonts w:hint="eastAsia" w:asciiTheme="majorEastAsia" w:hAnsiTheme="majorEastAsia" w:eastAsiaTheme="majorEastAsia"/>
          <w:b/>
          <w:color w:val="FFFFFF" w:themeColor="background1"/>
          <w:sz w:val="24"/>
          <w:szCs w:val="24"/>
          <w14:textFill>
            <w14:solidFill>
              <w14:schemeClr w14:val="bg1"/>
            </w14:solidFill>
          </w14:textFill>
        </w:rPr>
        <w:t xml:space="preserve">华丽课堂 </w:t>
      </w:r>
      <w:r>
        <w:rPr>
          <w:rFonts w:asciiTheme="majorEastAsia" w:hAnsiTheme="majorEastAsia" w:eastAsiaTheme="majorEastAsia"/>
          <w:b/>
          <w:color w:val="FFFFFF" w:themeColor="background1"/>
          <w:sz w:val="24"/>
          <w:szCs w:val="24"/>
          <w14:textFill>
            <w14:solidFill>
              <w14:schemeClr w14:val="bg1"/>
            </w14:solidFill>
          </w14:textFill>
        </w:rPr>
        <w:t xml:space="preserve"> </w:t>
      </w:r>
      <w:r>
        <w:rPr>
          <w:rFonts w:hint="eastAsia" w:asciiTheme="majorEastAsia" w:hAnsiTheme="majorEastAsia" w:eastAsiaTheme="majorEastAsia"/>
          <w:b/>
          <w:color w:val="FFFFFF" w:themeColor="background1"/>
          <w:sz w:val="24"/>
          <w:szCs w:val="24"/>
          <w14:textFill>
            <w14:solidFill>
              <w14:schemeClr w14:val="bg1"/>
            </w14:solidFill>
          </w14:textFill>
        </w:rPr>
        <w:t>闭门沙龙</w:t>
      </w:r>
      <w:r>
        <w:rPr>
          <w:rFonts w:asciiTheme="majorEastAsia" w:hAnsiTheme="majorEastAsia" w:eastAsiaTheme="majorEastAsia"/>
          <w:b/>
          <w:color w:val="A71F23"/>
          <w:sz w:val="24"/>
          <w:szCs w:val="24"/>
        </w:rPr>
        <w:t xml:space="preserve"> </w:t>
      </w:r>
    </w:p>
    <w:p>
      <w:pPr>
        <w:spacing w:line="400" w:lineRule="exact"/>
        <w:jc w:val="lef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与作者对话，与思想交锋。联合中信出版集团共同打造管理哲学后EMBA高端闭门沙龙华丽课堂，不定期邀请包括哲学界、企业界、管理界、学术界、经济界、科技界等知名作家、学者、企业家等跨界对话，让思想在理性光辉与感性璀璨中一次次升华。</w:t>
      </w:r>
    </w:p>
    <w:p>
      <w:pPr>
        <w:spacing w:line="400" w:lineRule="exact"/>
        <w:jc w:val="left"/>
        <w:rPr>
          <w:rFonts w:hint="eastAsia" w:asciiTheme="majorEastAsia" w:hAnsiTheme="majorEastAsia" w:eastAsiaTheme="majorEastAsia"/>
          <w:b/>
          <w:color w:val="FF0000"/>
          <w:sz w:val="24"/>
          <w:szCs w:val="24"/>
        </w:rPr>
      </w:pPr>
    </w:p>
    <w:p>
      <w:pPr>
        <w:spacing w:line="400" w:lineRule="exact"/>
        <w:jc w:val="left"/>
        <w:rPr>
          <w:rFonts w:asciiTheme="majorEastAsia" w:hAnsiTheme="majorEastAsia" w:eastAsiaTheme="majorEastAsia"/>
          <w:b/>
          <w:color w:val="FFFFFF" w:themeColor="background1"/>
          <w:sz w:val="24"/>
          <w:szCs w:val="24"/>
          <w14:textFill>
            <w14:solidFill>
              <w14:schemeClr w14:val="bg1"/>
            </w14:solidFill>
          </w14:textFill>
        </w:rPr>
      </w:pPr>
      <w:r>
        <w:rPr>
          <w:color w:val="FFFFFF" w:themeColor="background1"/>
          <w:sz w:val="24"/>
          <w14:textFill>
            <w14:solidFill>
              <w14:schemeClr w14:val="bg1"/>
            </w14:solidFill>
          </w14:textFill>
        </w:rPr>
        <mc:AlternateContent>
          <mc:Choice Requires="wps">
            <w:drawing>
              <wp:anchor distT="0" distB="0" distL="114300" distR="114300" simplePos="0" relativeHeight="255577088" behindDoc="1" locked="0" layoutInCell="1" allowOverlap="1">
                <wp:simplePos x="0" y="0"/>
                <wp:positionH relativeFrom="column">
                  <wp:posOffset>582930</wp:posOffset>
                </wp:positionH>
                <wp:positionV relativeFrom="paragraph">
                  <wp:posOffset>-621030</wp:posOffset>
                </wp:positionV>
                <wp:extent cx="285750" cy="1532890"/>
                <wp:effectExtent l="0" t="0" r="10160" b="0"/>
                <wp:wrapNone/>
                <wp:docPr id="22" name="矩形 22"/>
                <wp:cNvGraphicFramePr/>
                <a:graphic xmlns:a="http://schemas.openxmlformats.org/drawingml/2006/main">
                  <a:graphicData uri="http://schemas.microsoft.com/office/word/2010/wordprocessingShape">
                    <wps:wsp>
                      <wps:cNvSpPr/>
                      <wps:spPr>
                        <a:xfrm rot="5400000">
                          <a:off x="0" y="0"/>
                          <a:ext cx="285750" cy="153289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9pt;margin-top:-48.9pt;height:120.7pt;width:22.5pt;rotation:5898240f;z-index:-247739392;v-text-anchor:middle;mso-width-relative:page;mso-height-relative:page;" fillcolor="#C00000" filled="t" stroked="f" coordsize="21600,21600" o:gfxdata="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J5HiFdcAAAAKAQAA&#10;DwAAAAAAAAABACAAAAAiAAAAZHJzL2Rvd25yZXYueG1sUEsBAhQAFAAAAAgAh07iQObuiIdTAgAA&#10;jQQAAA4AAAAAAAAAAQAgAAAAJgEAAGRycy9lMm9Eb2MueG1sUEsFBgAAAAAGAAYAWQEAAOsFAAAA&#10;AA==&#10;">
                <v:fill on="t" focussize="0,0"/>
                <v:stroke on="f" weight="1pt" miterlimit="8" joinstyle="miter"/>
                <v:imagedata o:title=""/>
                <o:lock v:ext="edit" aspectratio="f"/>
              </v:rect>
            </w:pict>
          </mc:Fallback>
        </mc:AlternateContent>
      </w:r>
      <w:r>
        <w:rPr>
          <w:rFonts w:hint="eastAsia" w:asciiTheme="majorEastAsia" w:hAnsiTheme="majorEastAsia" w:eastAsiaTheme="majorEastAsia"/>
          <w:b/>
          <w:color w:val="FFFFFF" w:themeColor="background1"/>
          <w:sz w:val="24"/>
          <w:szCs w:val="24"/>
          <w14:textFill>
            <w14:solidFill>
              <w14:schemeClr w14:val="bg1"/>
            </w14:solidFill>
          </w14:textFill>
        </w:rPr>
        <w:t xml:space="preserve">顶级圈层 </w:t>
      </w:r>
      <w:r>
        <w:rPr>
          <w:rFonts w:asciiTheme="majorEastAsia" w:hAnsiTheme="majorEastAsia" w:eastAsiaTheme="majorEastAsia"/>
          <w:b/>
          <w:color w:val="FFFFFF" w:themeColor="background1"/>
          <w:sz w:val="24"/>
          <w:szCs w:val="24"/>
          <w14:textFill>
            <w14:solidFill>
              <w14:schemeClr w14:val="bg1"/>
            </w14:solidFill>
          </w14:textFill>
        </w:rPr>
        <w:t xml:space="preserve"> </w:t>
      </w:r>
      <w:r>
        <w:rPr>
          <w:rFonts w:hint="eastAsia" w:asciiTheme="majorEastAsia" w:hAnsiTheme="majorEastAsia" w:eastAsiaTheme="majorEastAsia"/>
          <w:b/>
          <w:color w:val="FFFFFF" w:themeColor="background1"/>
          <w:sz w:val="24"/>
          <w:szCs w:val="24"/>
          <w14:textFill>
            <w14:solidFill>
              <w14:schemeClr w14:val="bg1"/>
            </w14:solidFill>
          </w14:textFill>
        </w:rPr>
        <w:t>缔造生态</w:t>
      </w:r>
    </w:p>
    <w:p>
      <w:pPr>
        <w:spacing w:line="400" w:lineRule="exact"/>
        <w:jc w:val="left"/>
        <w:rPr>
          <w:rFonts w:hint="eastAsia" w:asciiTheme="majorEastAsia" w:hAnsiTheme="majorEastAsia" w:eastAsiaTheme="majorEastAsia"/>
          <w:sz w:val="24"/>
          <w:szCs w:val="24"/>
        </w:rPr>
      </w:pPr>
      <w:r>
        <w:rPr>
          <w:rFonts w:hint="eastAsia" w:asciiTheme="majorEastAsia" w:hAnsiTheme="majorEastAsia" w:eastAsiaTheme="majorEastAsia"/>
          <w:color w:val="000000" w:themeColor="text1"/>
          <w:sz w:val="24"/>
          <w:szCs w:val="24"/>
          <w14:textFill>
            <w14:solidFill>
              <w14:schemeClr w14:val="tx1"/>
            </w14:solidFill>
          </w14:textFill>
        </w:rPr>
        <w:t>北清智库商学院历经十年商学教育的卓越积累，拥有</w:t>
      </w:r>
      <w:r>
        <w:rPr>
          <w:rFonts w:asciiTheme="majorEastAsia" w:hAnsiTheme="majorEastAsia" w:eastAsiaTheme="majorEastAsia"/>
          <w:color w:val="000000" w:themeColor="text1"/>
          <w:sz w:val="24"/>
          <w:szCs w:val="24"/>
          <w14:textFill>
            <w14:solidFill>
              <w14:schemeClr w14:val="tx1"/>
            </w14:solidFill>
          </w14:textFill>
        </w:rPr>
        <w:t>40000+</w:t>
      </w:r>
      <w:r>
        <w:rPr>
          <w:rFonts w:hint="eastAsia" w:asciiTheme="majorEastAsia" w:hAnsiTheme="majorEastAsia" w:eastAsiaTheme="majorEastAsia"/>
          <w:color w:val="000000" w:themeColor="text1"/>
          <w:sz w:val="24"/>
          <w:szCs w:val="24"/>
          <w14:textFill>
            <w14:solidFill>
              <w14:schemeClr w14:val="tx1"/>
            </w14:solidFill>
          </w14:textFill>
        </w:rPr>
        <w:t>海内外企业家</w:t>
      </w:r>
      <w:r>
        <w:rPr>
          <w:rFonts w:asciiTheme="majorEastAsia" w:hAnsiTheme="majorEastAsia" w:eastAsiaTheme="majorEastAsia"/>
          <w:color w:val="000000" w:themeColor="text1"/>
          <w:sz w:val="24"/>
          <w:szCs w:val="24"/>
          <w14:textFill>
            <w14:solidFill>
              <w14:schemeClr w14:val="tx1"/>
            </w14:solidFill>
          </w14:textFill>
        </w:rPr>
        <w:t>学员资源，</w:t>
      </w:r>
      <w:r>
        <w:rPr>
          <w:rFonts w:hint="eastAsia" w:asciiTheme="majorEastAsia" w:hAnsiTheme="majorEastAsia" w:eastAsiaTheme="majorEastAsia"/>
          <w:color w:val="000000" w:themeColor="text1"/>
          <w:sz w:val="24"/>
          <w:szCs w:val="24"/>
          <w14:textFill>
            <w14:solidFill>
              <w14:schemeClr w14:val="tx1"/>
            </w14:solidFill>
          </w14:textFill>
        </w:rPr>
        <w:t>围绕北清智库校友总会、北清资本、北清研究院打造企业家顶级资源圈层生态级平台的力量，是</w:t>
      </w:r>
      <w:r>
        <w:rPr>
          <w:rFonts w:asciiTheme="majorEastAsia" w:hAnsiTheme="majorEastAsia" w:eastAsiaTheme="majorEastAsia"/>
          <w:color w:val="000000" w:themeColor="text1"/>
          <w:sz w:val="24"/>
          <w:szCs w:val="24"/>
          <w14:textFill>
            <w14:solidFill>
              <w14:schemeClr w14:val="tx1"/>
            </w14:solidFill>
          </w14:textFill>
        </w:rPr>
        <w:t>国内最高端、</w:t>
      </w:r>
      <w:r>
        <w:rPr>
          <w:rFonts w:hint="eastAsia" w:asciiTheme="majorEastAsia" w:hAnsiTheme="majorEastAsia" w:eastAsiaTheme="majorEastAsia"/>
          <w:color w:val="000000" w:themeColor="text1"/>
          <w:sz w:val="24"/>
          <w:szCs w:val="24"/>
          <w14:textFill>
            <w14:solidFill>
              <w14:schemeClr w14:val="tx1"/>
            </w14:solidFill>
          </w14:textFill>
        </w:rPr>
        <w:t>最活跃、</w:t>
      </w:r>
      <w:r>
        <w:rPr>
          <w:rFonts w:asciiTheme="majorEastAsia" w:hAnsiTheme="majorEastAsia" w:eastAsiaTheme="majorEastAsia"/>
          <w:color w:val="000000" w:themeColor="text1"/>
          <w:sz w:val="24"/>
          <w:szCs w:val="24"/>
          <w14:textFill>
            <w14:solidFill>
              <w14:schemeClr w14:val="tx1"/>
            </w14:solidFill>
          </w14:textFill>
        </w:rPr>
        <w:t>最有价值、最有影响力的</w:t>
      </w:r>
      <w:r>
        <w:rPr>
          <w:rFonts w:hint="eastAsia" w:asciiTheme="majorEastAsia" w:hAnsiTheme="majorEastAsia" w:eastAsiaTheme="majorEastAsia"/>
          <w:color w:val="000000" w:themeColor="text1"/>
          <w:sz w:val="24"/>
          <w:szCs w:val="24"/>
          <w14:textFill>
            <w14:solidFill>
              <w14:schemeClr w14:val="tx1"/>
            </w14:solidFill>
          </w14:textFill>
        </w:rPr>
        <w:t>企业家</w:t>
      </w:r>
      <w:r>
        <w:rPr>
          <w:rFonts w:asciiTheme="majorEastAsia" w:hAnsiTheme="majorEastAsia" w:eastAsiaTheme="majorEastAsia"/>
          <w:color w:val="000000" w:themeColor="text1"/>
          <w:sz w:val="24"/>
          <w:szCs w:val="24"/>
          <w14:textFill>
            <w14:solidFill>
              <w14:schemeClr w14:val="tx1"/>
            </w14:solidFill>
          </w14:textFill>
        </w:rPr>
        <w:t>校友圈层</w:t>
      </w:r>
      <w:r>
        <w:rPr>
          <w:rFonts w:hint="eastAsia" w:asciiTheme="majorEastAsia" w:hAnsiTheme="majorEastAsia" w:eastAsiaTheme="majorEastAsia"/>
          <w:color w:val="000000" w:themeColor="text1"/>
          <w:sz w:val="24"/>
          <w:szCs w:val="24"/>
          <w14:textFill>
            <w14:solidFill>
              <w14:schemeClr w14:val="tx1"/>
            </w14:solidFill>
          </w14:textFill>
        </w:rPr>
        <w:t>。</w:t>
      </w:r>
    </w:p>
    <w:p>
      <w:pPr>
        <w:spacing w:line="240" w:lineRule="auto"/>
        <w:jc w:val="left"/>
        <w:rPr>
          <w:rFonts w:hint="eastAsia" w:asciiTheme="majorEastAsia" w:hAnsiTheme="majorEastAsia" w:eastAsiaTheme="majorEastAsia"/>
          <w:sz w:val="24"/>
          <w:szCs w:val="24"/>
        </w:rPr>
      </w:pPr>
      <w:r>
        <w:rPr>
          <w:sz w:val="24"/>
        </w:rPr>
        <mc:AlternateContent>
          <mc:Choice Requires="wps">
            <w:drawing>
              <wp:anchor distT="0" distB="0" distL="114300" distR="114300" simplePos="0" relativeHeight="573352960" behindDoc="0" locked="0" layoutInCell="1" allowOverlap="1">
                <wp:simplePos x="0" y="0"/>
                <wp:positionH relativeFrom="column">
                  <wp:posOffset>235585</wp:posOffset>
                </wp:positionH>
                <wp:positionV relativeFrom="paragraph">
                  <wp:posOffset>1460500</wp:posOffset>
                </wp:positionV>
                <wp:extent cx="104775" cy="523240"/>
                <wp:effectExtent l="0" t="0" r="10160" b="9525"/>
                <wp:wrapNone/>
                <wp:docPr id="46" name="矩形 46"/>
                <wp:cNvGraphicFramePr/>
                <a:graphic xmlns:a="http://schemas.openxmlformats.org/drawingml/2006/main">
                  <a:graphicData uri="http://schemas.microsoft.com/office/word/2010/wordprocessingShape">
                    <wps:wsp>
                      <wps:cNvSpPr/>
                      <wps:spPr>
                        <a:xfrm rot="5400000">
                          <a:off x="0" y="0"/>
                          <a:ext cx="104775" cy="5232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5pt;margin-top:115pt;height:41.2pt;width:8.25pt;rotation:5898240f;z-index:573352960;v-text-anchor:middle;mso-width-relative:page;mso-height-relative:page;" fillcolor="#C00000" filled="t" stroked="f" coordsize="21600,21600" o:gfxdata="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4olXjdcAAAAJAQAA&#10;DwAAAAAAAAABACAAAAAiAAAAZHJzL2Rvd25yZXYueG1sUEsBAhQAFAAAAAgAh07iQPyU4PtTAgAA&#10;jAQAAA4AAAAAAAAAAQAgAAAAJgEAAGRycy9lMm9Eb2MueG1sUEsFBgAAAAAGAAYAWQEAAOsFAAAA&#10;AA==&#10;">
                <v:fill on="t" focussize="0,0"/>
                <v:stroke on="f" weight="1pt" miterlimit="8" joinstyle="miter"/>
                <v:imagedata o:title=""/>
                <o:lock v:ext="edit" aspectratio="f"/>
              </v:rect>
            </w:pict>
          </mc:Fallback>
        </mc:AlternateContent>
      </w:r>
      <w:r>
        <w:rPr>
          <w:sz w:val="28"/>
        </w:rPr>
        <mc:AlternateContent>
          <mc:Choice Requires="wps">
            <w:drawing>
              <wp:anchor distT="0" distB="0" distL="114300" distR="114300" simplePos="0" relativeHeight="572372992" behindDoc="0" locked="0" layoutInCell="1" allowOverlap="1">
                <wp:simplePos x="0" y="0"/>
                <wp:positionH relativeFrom="column">
                  <wp:posOffset>-69850</wp:posOffset>
                </wp:positionH>
                <wp:positionV relativeFrom="paragraph">
                  <wp:posOffset>9525</wp:posOffset>
                </wp:positionV>
                <wp:extent cx="3685540" cy="1735455"/>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3685540" cy="17354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hint="eastAsia" w:eastAsiaTheme="minorHAnsi"/>
                                <w:b/>
                                <w:bCs/>
                                <w:color w:val="FF0000"/>
                                <w:sz w:val="28"/>
                                <w:szCs w:val="28"/>
                              </w:rPr>
                            </w:pPr>
                            <w:r>
                              <w:rPr>
                                <w:rFonts w:hint="eastAsia" w:eastAsiaTheme="minorHAnsi"/>
                                <w:b/>
                                <w:bCs/>
                                <w:color w:val="FF0000"/>
                                <w:sz w:val="28"/>
                                <w:szCs w:val="28"/>
                              </w:rPr>
                              <w:t>【项目价值】</w:t>
                            </w:r>
                          </w:p>
                          <w:p>
                            <w:pPr>
                              <w:spacing w:line="400" w:lineRule="exact"/>
                              <w:rPr>
                                <w:rFonts w:hint="eastAsia" w:eastAsiaTheme="minorHAnsi"/>
                                <w:b/>
                                <w:bCs/>
                                <w:color w:val="FF0000"/>
                                <w:sz w:val="28"/>
                                <w:szCs w:val="28"/>
                              </w:rPr>
                            </w:pPr>
                          </w:p>
                          <w:p>
                            <w:pPr>
                              <w:spacing w:line="400" w:lineRule="exact"/>
                              <w:jc w:val="left"/>
                              <w:rPr>
                                <w:color w:val="auto"/>
                              </w:rPr>
                            </w:pPr>
                            <w:r>
                              <w:rPr>
                                <w:rFonts w:hint="eastAsia" w:asciiTheme="majorEastAsia" w:hAnsiTheme="majorEastAsia" w:eastAsiaTheme="majorEastAsia"/>
                                <w:sz w:val="24"/>
                                <w:szCs w:val="24"/>
                              </w:rPr>
                              <w:t>北清智库商学院联合管理哲学后EMBA课程首席责任导师郭春林教授，深入系统研究古今中外近百位商业领袖思想演化轨迹，围绕五个重构为价值实现路径，独家研创“企业家思想进化五大价值模型”。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pt;margin-top:0.75pt;height:136.65pt;width:290.2pt;z-index:572372992;mso-width-relative:page;mso-height-relative:page;" filled="f" stroked="f" coordsize="21600,21600" o:gfxdata="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G&#10;pEcq2wAAAAkBAAAPAAAAAAAAAAEAIAAAACIAAABkcnMvZG93bnJldi54bWxQSwECFAAUAAAACACH&#10;TuJA3vBasSECAAAbBAAADgAAAAAAAAABACAAAAAqAQAAZHJzL2Uyb0RvYy54bWxQSwUGAAAAAAYA&#10;BgBZAQAAvQUAAAAA&#10;">
                <v:fill on="f" focussize="0,0"/>
                <v:stroke on="f" weight="0.5pt"/>
                <v:imagedata o:title=""/>
                <o:lock v:ext="edit" aspectratio="f"/>
                <v:textbox>
                  <w:txbxContent>
                    <w:p>
                      <w:pPr>
                        <w:spacing w:line="400" w:lineRule="exact"/>
                        <w:rPr>
                          <w:rFonts w:hint="eastAsia" w:eastAsiaTheme="minorHAnsi"/>
                          <w:b/>
                          <w:bCs/>
                          <w:color w:val="FF0000"/>
                          <w:sz w:val="28"/>
                          <w:szCs w:val="28"/>
                        </w:rPr>
                      </w:pPr>
                      <w:r>
                        <w:rPr>
                          <w:rFonts w:hint="eastAsia" w:eastAsiaTheme="minorHAnsi"/>
                          <w:b/>
                          <w:bCs/>
                          <w:color w:val="FF0000"/>
                          <w:sz w:val="28"/>
                          <w:szCs w:val="28"/>
                        </w:rPr>
                        <w:t>【项目价值】</w:t>
                      </w:r>
                    </w:p>
                    <w:p>
                      <w:pPr>
                        <w:spacing w:line="400" w:lineRule="exact"/>
                        <w:rPr>
                          <w:rFonts w:hint="eastAsia" w:eastAsiaTheme="minorHAnsi"/>
                          <w:b/>
                          <w:bCs/>
                          <w:color w:val="FF0000"/>
                          <w:sz w:val="28"/>
                          <w:szCs w:val="28"/>
                        </w:rPr>
                      </w:pPr>
                    </w:p>
                    <w:p>
                      <w:pPr>
                        <w:spacing w:line="400" w:lineRule="exact"/>
                        <w:jc w:val="left"/>
                        <w:rPr>
                          <w:color w:val="auto"/>
                        </w:rPr>
                      </w:pPr>
                      <w:r>
                        <w:rPr>
                          <w:rFonts w:hint="eastAsia" w:asciiTheme="majorEastAsia" w:hAnsiTheme="majorEastAsia" w:eastAsiaTheme="majorEastAsia"/>
                          <w:sz w:val="24"/>
                          <w:szCs w:val="24"/>
                        </w:rPr>
                        <w:t>北清智库商学院联合管理哲学后EMBA课程首席责任导师郭春林教授，深入系统研究古今中外近百位商业领袖思想演化轨迹，围绕五个重构为价值实现路径，独家研创“企业家思想进化五大价值模型”。</w:t>
                      </w:r>
                    </w:p>
                  </w:txbxContent>
                </v:textbox>
              </v:shape>
            </w:pict>
          </mc:Fallback>
        </mc:AlternateContent>
      </w:r>
      <w:r>
        <w:rPr>
          <w:rFonts w:hint="eastAsia" w:asciiTheme="majorEastAsia" w:hAnsiTheme="majorEastAsia" w:eastAsiaTheme="majorEastAsia"/>
          <w:sz w:val="24"/>
          <w:szCs w:val="24"/>
          <w:lang w:val="en-US" w:eastAsia="zh-CN"/>
        </w:rPr>
        <w:t xml:space="preserve">                                                  </w:t>
      </w:r>
      <w:r>
        <w:rPr>
          <w:rFonts w:hint="eastAsia" w:asciiTheme="majorEastAsia" w:hAnsiTheme="majorEastAsia" w:eastAsiaTheme="majorEastAsia"/>
          <w:sz w:val="24"/>
          <w:szCs w:val="24"/>
        </w:rPr>
        <w:drawing>
          <wp:inline distT="0" distB="0" distL="114300" distR="114300">
            <wp:extent cx="1967865" cy="2075180"/>
            <wp:effectExtent l="0" t="0" r="13335" b="1270"/>
            <wp:docPr id="47" name="图片 4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3"/>
                    <pic:cNvPicPr>
                      <a:picLocks noChangeAspect="1"/>
                    </pic:cNvPicPr>
                  </pic:nvPicPr>
                  <pic:blipFill>
                    <a:blip r:embed="rId7"/>
                    <a:stretch>
                      <a:fillRect/>
                    </a:stretch>
                  </pic:blipFill>
                  <pic:spPr>
                    <a:xfrm>
                      <a:off x="0" y="0"/>
                      <a:ext cx="1967865" cy="2075180"/>
                    </a:xfrm>
                    <a:prstGeom prst="rect">
                      <a:avLst/>
                    </a:prstGeom>
                  </pic:spPr>
                </pic:pic>
              </a:graphicData>
            </a:graphic>
          </wp:inline>
        </w:drawing>
      </w:r>
    </w:p>
    <w:p>
      <w:pPr>
        <w:pStyle w:val="19"/>
        <w:numPr>
          <w:ilvl w:val="0"/>
          <w:numId w:val="0"/>
        </w:numPr>
        <w:spacing w:line="400" w:lineRule="exact"/>
        <w:ind w:leftChars="0"/>
        <w:rPr>
          <w:rFonts w:asciiTheme="majorEastAsia" w:hAnsiTheme="majorEastAsia" w:eastAsiaTheme="majorEastAsia"/>
          <w:sz w:val="24"/>
        </w:rPr>
      </w:pPr>
      <w:r>
        <w:rPr>
          <w:rFonts w:hint="eastAsia" w:asciiTheme="majorEastAsia" w:hAnsiTheme="majorEastAsia" w:eastAsiaTheme="majorEastAsia"/>
          <w:b/>
          <w:bCs/>
          <w:color w:val="4472C4" w:themeColor="accent1"/>
          <w:sz w:val="24"/>
          <w:lang w:val="en-US" w:eastAsia="zh-CN"/>
          <w14:textFill>
            <w14:solidFill>
              <w14:schemeClr w14:val="accent1"/>
            </w14:solidFill>
          </w14:textFill>
        </w:rPr>
        <w:t>1、</w:t>
      </w:r>
      <w:r>
        <w:rPr>
          <w:rFonts w:hint="eastAsia" w:asciiTheme="majorEastAsia" w:hAnsiTheme="majorEastAsia" w:eastAsiaTheme="majorEastAsia"/>
          <w:b/>
          <w:bCs/>
          <w:color w:val="4472C4" w:themeColor="accent1"/>
          <w:sz w:val="24"/>
          <w14:textFill>
            <w14:solidFill>
              <w14:schemeClr w14:val="accent1"/>
            </w14:solidFill>
          </w14:textFill>
        </w:rPr>
        <w:t>角色重构</w:t>
      </w:r>
      <w:r>
        <w:rPr>
          <w:rFonts w:hint="eastAsia" w:asciiTheme="majorEastAsia" w:hAnsiTheme="majorEastAsia" w:eastAsiaTheme="majorEastAsia"/>
          <w:b/>
          <w:bCs/>
          <w:color w:val="auto"/>
          <w:sz w:val="24"/>
        </w:rPr>
        <w:t xml:space="preserve"> </w:t>
      </w:r>
      <w:r>
        <w:rPr>
          <w:rFonts w:asciiTheme="majorEastAsia" w:hAnsiTheme="majorEastAsia" w:eastAsiaTheme="majorEastAsia"/>
          <w:sz w:val="24"/>
        </w:rPr>
        <w:t xml:space="preserve"> </w:t>
      </w:r>
      <w:r>
        <w:rPr>
          <w:rFonts w:hint="eastAsia" w:asciiTheme="majorEastAsia" w:hAnsiTheme="majorEastAsia" w:eastAsiaTheme="majorEastAsia"/>
          <w:color w:val="8FAADC" w:themeColor="accent1" w:themeTint="99"/>
          <w:sz w:val="24"/>
          <w:lang w:val="en-US" w:eastAsia="zh-CN"/>
          <w14:textFill>
            <w14:solidFill>
              <w14:schemeClr w14:val="accent1">
                <w14:lumMod w14:val="60000"/>
                <w14:lumOff w14:val="40000"/>
              </w14:schemeClr>
            </w14:solidFill>
          </w14:textFill>
        </w:rPr>
        <w:t>--------------------------------------------------------------------</w:t>
      </w:r>
      <w:r>
        <w:rPr>
          <w:rFonts w:asciiTheme="majorEastAsia" w:hAnsiTheme="majorEastAsia" w:eastAsiaTheme="majorEastAsia"/>
          <w:sz w:val="24"/>
        </w:rPr>
        <w:t xml:space="preserve">  </w:t>
      </w:r>
    </w:p>
    <w:p>
      <w:pPr>
        <w:pStyle w:val="19"/>
        <w:spacing w:line="400" w:lineRule="exact"/>
        <w:ind w:left="720" w:firstLine="0" w:firstLineChars="0"/>
        <w:rPr>
          <w:rFonts w:hint="eastAsia" w:asciiTheme="majorEastAsia" w:hAnsiTheme="majorEastAsia" w:eastAsiaTheme="majorEastAsia"/>
          <w:sz w:val="24"/>
        </w:rPr>
      </w:pPr>
      <w:r>
        <w:rPr>
          <w:rFonts w:hint="eastAsia" w:asciiTheme="majorEastAsia" w:hAnsiTheme="majorEastAsia" w:eastAsiaTheme="majorEastAsia"/>
          <w:sz w:val="24"/>
        </w:rPr>
        <w:t>企业家成长过程中其角色也在不断升级和改变，创业初期是投资者、管理者、经营者、开发者角色的混同状态，随着企业发展，人员、组织、业务随之增长扩大，这本质上是对企业家自我角色认同与角色旋转能力提出了更高维的要求。</w:t>
      </w:r>
    </w:p>
    <w:p>
      <w:pPr>
        <w:pStyle w:val="19"/>
        <w:spacing w:line="400" w:lineRule="exact"/>
        <w:ind w:left="720" w:firstLine="0" w:firstLineChars="0"/>
        <w:rPr>
          <w:rFonts w:hint="eastAsia" w:asciiTheme="majorEastAsia" w:hAnsiTheme="majorEastAsia" w:eastAsiaTheme="majorEastAsia"/>
          <w:sz w:val="24"/>
        </w:rPr>
      </w:pPr>
    </w:p>
    <w:p>
      <w:pPr>
        <w:pStyle w:val="9"/>
        <w:numPr>
          <w:ilvl w:val="0"/>
          <w:numId w:val="0"/>
        </w:numPr>
        <w:kinsoku w:val="0"/>
        <w:overflowPunct w:val="0"/>
        <w:spacing w:before="0" w:beforeAutospacing="0" w:after="0" w:afterAutospacing="0" w:line="400" w:lineRule="exact"/>
        <w:ind w:leftChars="0"/>
        <w:textAlignment w:val="baseline"/>
        <w:rPr>
          <w:rFonts w:asciiTheme="majorEastAsia" w:hAnsiTheme="majorEastAsia" w:eastAsiaTheme="majorEastAsia"/>
        </w:rPr>
      </w:pPr>
      <w:r>
        <w:rPr>
          <w:rFonts w:hint="eastAsia" w:asciiTheme="majorEastAsia" w:hAnsiTheme="majorEastAsia" w:eastAsiaTheme="majorEastAsia"/>
          <w:b/>
          <w:bCs/>
          <w:color w:val="4472C4" w:themeColor="accent1"/>
          <w:lang w:val="en-US" w:eastAsia="zh-CN"/>
          <w14:textFill>
            <w14:solidFill>
              <w14:schemeClr w14:val="accent1"/>
            </w14:solidFill>
          </w14:textFill>
        </w:rPr>
        <w:t>2、</w:t>
      </w:r>
      <w:r>
        <w:rPr>
          <w:rFonts w:hint="eastAsia" w:asciiTheme="majorEastAsia" w:hAnsiTheme="majorEastAsia" w:eastAsiaTheme="majorEastAsia"/>
          <w:b/>
          <w:bCs/>
          <w:color w:val="4472C4" w:themeColor="accent1"/>
          <w14:textFill>
            <w14:solidFill>
              <w14:schemeClr w14:val="accent1"/>
            </w14:solidFill>
          </w14:textFill>
        </w:rPr>
        <w:t>心智重构</w:t>
      </w:r>
      <w:r>
        <w:rPr>
          <w:rFonts w:hint="eastAsia" w:asciiTheme="majorEastAsia" w:hAnsiTheme="majorEastAsia" w:eastAsiaTheme="majorEastAsia"/>
          <w:b/>
          <w:bCs/>
        </w:rPr>
        <w:t xml:space="preserve"> </w:t>
      </w:r>
      <w:r>
        <w:rPr>
          <w:rFonts w:hint="eastAsia" w:asciiTheme="majorEastAsia" w:hAnsiTheme="majorEastAsia" w:eastAsiaTheme="majorEastAsia"/>
          <w:b/>
          <w:bCs/>
          <w:lang w:val="en-US" w:eastAsia="zh-CN"/>
        </w:rPr>
        <w:t xml:space="preserve"> </w:t>
      </w:r>
      <w:r>
        <w:rPr>
          <w:rFonts w:hint="eastAsia" w:asciiTheme="majorEastAsia" w:hAnsiTheme="majorEastAsia" w:eastAsiaTheme="majorEastAsia"/>
          <w:b/>
          <w:bCs/>
          <w:color w:val="8FAADC" w:themeColor="accent1" w:themeTint="99"/>
          <w:lang w:val="en-US" w:eastAsia="zh-CN"/>
          <w14:textFill>
            <w14:solidFill>
              <w14:schemeClr w14:val="accent1">
                <w14:lumMod w14:val="60000"/>
                <w14:lumOff w14:val="40000"/>
              </w14:schemeClr>
            </w14:solidFill>
          </w14:textFill>
        </w:rPr>
        <w:t>--------------------------------------------------------------------</w:t>
      </w:r>
      <w:r>
        <w:rPr>
          <w:rFonts w:asciiTheme="majorEastAsia" w:hAnsiTheme="majorEastAsia" w:eastAsiaTheme="majorEastAsia"/>
        </w:rPr>
        <w:t xml:space="preserve">  </w:t>
      </w:r>
    </w:p>
    <w:p>
      <w:pPr>
        <w:pStyle w:val="9"/>
        <w:kinsoku w:val="0"/>
        <w:overflowPunct w:val="0"/>
        <w:spacing w:before="0" w:beforeAutospacing="0" w:after="0" w:afterAutospacing="0" w:line="400" w:lineRule="exact"/>
        <w:ind w:left="720"/>
        <w:textAlignment w:val="baseline"/>
        <w:rPr>
          <w:rFonts w:hint="eastAsia" w:asciiTheme="majorEastAsia" w:hAnsiTheme="majorEastAsia" w:eastAsiaTheme="majorEastAsia"/>
        </w:rPr>
      </w:pPr>
      <w:r>
        <w:rPr>
          <w:rFonts w:hint="eastAsia" w:asciiTheme="majorEastAsia" w:hAnsiTheme="majorEastAsia" w:eastAsiaTheme="majorEastAsia"/>
        </w:rPr>
        <w:t>人的心智是由信息模式、逻辑模式、判断模式、情感模式、关系模式共同决定的，不同类型的人才，心智模式也不同，而企业家的心智各有独特之处，企业家心智的提升和重构是其成长过程中的重中之重。</w:t>
      </w:r>
    </w:p>
    <w:p>
      <w:pPr>
        <w:pStyle w:val="9"/>
        <w:kinsoku w:val="0"/>
        <w:overflowPunct w:val="0"/>
        <w:spacing w:before="0" w:beforeAutospacing="0" w:after="0" w:afterAutospacing="0" w:line="400" w:lineRule="exact"/>
        <w:ind w:left="720"/>
        <w:textAlignment w:val="baseline"/>
        <w:rPr>
          <w:rFonts w:hint="eastAsia" w:asciiTheme="majorEastAsia" w:hAnsiTheme="majorEastAsia" w:eastAsiaTheme="majorEastAsia"/>
        </w:rPr>
      </w:pPr>
    </w:p>
    <w:p>
      <w:pPr>
        <w:pStyle w:val="19"/>
        <w:numPr>
          <w:ilvl w:val="0"/>
          <w:numId w:val="0"/>
        </w:numPr>
        <w:spacing w:line="400" w:lineRule="exact"/>
        <w:ind w:leftChars="0"/>
        <w:rPr>
          <w:rFonts w:asciiTheme="majorEastAsia" w:hAnsiTheme="majorEastAsia" w:eastAsiaTheme="majorEastAsia"/>
          <w:sz w:val="24"/>
        </w:rPr>
      </w:pPr>
      <w:r>
        <w:rPr>
          <w:rFonts w:hint="eastAsia" w:asciiTheme="majorEastAsia" w:hAnsiTheme="majorEastAsia" w:eastAsiaTheme="majorEastAsia"/>
          <w:b/>
          <w:bCs/>
          <w:color w:val="4472C4" w:themeColor="accent1"/>
          <w:sz w:val="24"/>
          <w:lang w:val="en-US" w:eastAsia="zh-CN"/>
          <w14:textFill>
            <w14:solidFill>
              <w14:schemeClr w14:val="accent1"/>
            </w14:solidFill>
          </w14:textFill>
        </w:rPr>
        <w:t>3、</w:t>
      </w:r>
      <w:r>
        <w:rPr>
          <w:rFonts w:hint="eastAsia" w:asciiTheme="majorEastAsia" w:hAnsiTheme="majorEastAsia" w:eastAsiaTheme="majorEastAsia"/>
          <w:b/>
          <w:bCs/>
          <w:color w:val="4472C4" w:themeColor="accent1"/>
          <w:sz w:val="24"/>
          <w14:textFill>
            <w14:solidFill>
              <w14:schemeClr w14:val="accent1"/>
            </w14:solidFill>
          </w14:textFill>
        </w:rPr>
        <w:t xml:space="preserve">认知重构 </w:t>
      </w:r>
      <w:r>
        <w:rPr>
          <w:rFonts w:asciiTheme="majorEastAsia" w:hAnsiTheme="majorEastAsia" w:eastAsiaTheme="majorEastAsia"/>
          <w:b/>
          <w:bCs/>
          <w:sz w:val="24"/>
        </w:rPr>
        <w:t xml:space="preserve"> </w:t>
      </w:r>
      <w:r>
        <w:rPr>
          <w:rFonts w:hint="eastAsia" w:asciiTheme="majorEastAsia" w:hAnsiTheme="majorEastAsia" w:eastAsiaTheme="majorEastAsia"/>
          <w:b/>
          <w:bCs/>
          <w:color w:val="8FAADC" w:themeColor="accent1" w:themeTint="99"/>
          <w:sz w:val="24"/>
          <w:lang w:val="en-US" w:eastAsia="zh-CN"/>
          <w14:textFill>
            <w14:solidFill>
              <w14:schemeClr w14:val="accent1">
                <w14:lumMod w14:val="60000"/>
                <w14:lumOff w14:val="40000"/>
              </w14:schemeClr>
            </w14:solidFill>
          </w14:textFill>
        </w:rPr>
        <w:t>--------------------------------------------------------------------</w:t>
      </w:r>
      <w:r>
        <w:rPr>
          <w:rFonts w:hint="eastAsia" w:asciiTheme="majorEastAsia" w:hAnsiTheme="majorEastAsia" w:eastAsiaTheme="majorEastAsia"/>
          <w:sz w:val="24"/>
        </w:rPr>
        <w:t xml:space="preserve"> </w:t>
      </w:r>
    </w:p>
    <w:p>
      <w:pPr>
        <w:pStyle w:val="19"/>
        <w:spacing w:line="400" w:lineRule="exact"/>
        <w:ind w:left="720" w:firstLine="0" w:firstLineChars="0"/>
        <w:rPr>
          <w:rFonts w:hint="eastAsia" w:asciiTheme="majorEastAsia" w:hAnsiTheme="majorEastAsia" w:eastAsiaTheme="majorEastAsia"/>
          <w:sz w:val="24"/>
        </w:rPr>
      </w:pPr>
      <w:r>
        <w:rPr>
          <w:rFonts w:hint="eastAsia" w:asciiTheme="majorEastAsia" w:hAnsiTheme="majorEastAsia" w:eastAsiaTheme="majorEastAsia"/>
          <w:sz w:val="24"/>
        </w:rPr>
        <w:t>网络规则下学科的深度细分，培养专家不难，成为通才越来越难，而卓越的企业家必须是通才。管理哲学后EMBA是一次全系统的哲学游历，以思想通识，重构企业家的认知模式和知识系统。</w:t>
      </w:r>
    </w:p>
    <w:p>
      <w:pPr>
        <w:pStyle w:val="19"/>
        <w:spacing w:line="400" w:lineRule="exact"/>
        <w:ind w:left="720" w:firstLine="0" w:firstLineChars="0"/>
        <w:rPr>
          <w:rFonts w:asciiTheme="majorEastAsia" w:hAnsiTheme="majorEastAsia" w:eastAsiaTheme="majorEastAsia"/>
          <w:sz w:val="24"/>
        </w:rPr>
      </w:pPr>
      <w:r>
        <w:rPr>
          <w:rFonts w:hint="eastAsia" w:asciiTheme="majorEastAsia" w:hAnsiTheme="majorEastAsia" w:eastAsiaTheme="majorEastAsia"/>
          <w:sz w:val="24"/>
        </w:rPr>
        <w:t xml:space="preserve"> </w:t>
      </w:r>
    </w:p>
    <w:p>
      <w:pPr>
        <w:pStyle w:val="19"/>
        <w:numPr>
          <w:ilvl w:val="0"/>
          <w:numId w:val="0"/>
        </w:numPr>
        <w:spacing w:line="400" w:lineRule="exact"/>
        <w:ind w:leftChars="0"/>
        <w:rPr>
          <w:rFonts w:asciiTheme="majorEastAsia" w:hAnsiTheme="majorEastAsia" w:eastAsiaTheme="majorEastAsia"/>
          <w:sz w:val="24"/>
        </w:rPr>
      </w:pPr>
      <w:r>
        <w:rPr>
          <w:rFonts w:hint="eastAsia" w:asciiTheme="majorEastAsia" w:hAnsiTheme="majorEastAsia" w:eastAsiaTheme="majorEastAsia"/>
          <w:b/>
          <w:bCs/>
          <w:color w:val="4472C4" w:themeColor="accent1"/>
          <w:sz w:val="24"/>
          <w:lang w:val="en-US" w:eastAsia="zh-CN"/>
          <w14:textFill>
            <w14:solidFill>
              <w14:schemeClr w14:val="accent1"/>
            </w14:solidFill>
          </w14:textFill>
        </w:rPr>
        <w:t>4、</w:t>
      </w:r>
      <w:r>
        <w:rPr>
          <w:rFonts w:hint="eastAsia" w:asciiTheme="majorEastAsia" w:hAnsiTheme="majorEastAsia" w:eastAsiaTheme="majorEastAsia"/>
          <w:b/>
          <w:bCs/>
          <w:color w:val="4472C4" w:themeColor="accent1"/>
          <w:sz w:val="24"/>
          <w14:textFill>
            <w14:solidFill>
              <w14:schemeClr w14:val="accent1"/>
            </w14:solidFill>
          </w14:textFill>
        </w:rPr>
        <w:t>能力重构</w:t>
      </w:r>
      <w:r>
        <w:rPr>
          <w:rFonts w:hint="eastAsia" w:asciiTheme="majorEastAsia" w:hAnsiTheme="majorEastAsia" w:eastAsiaTheme="majorEastAsia"/>
          <w:sz w:val="24"/>
        </w:rPr>
        <w:t xml:space="preserve"> </w:t>
      </w:r>
      <w:r>
        <w:rPr>
          <w:rFonts w:asciiTheme="majorEastAsia" w:hAnsiTheme="majorEastAsia" w:eastAsiaTheme="majorEastAsia"/>
          <w:sz w:val="24"/>
        </w:rPr>
        <w:t xml:space="preserve"> </w:t>
      </w:r>
      <w:r>
        <w:rPr>
          <w:rFonts w:hint="eastAsia" w:asciiTheme="majorEastAsia" w:hAnsiTheme="majorEastAsia" w:eastAsiaTheme="majorEastAsia"/>
          <w:color w:val="8FAADC" w:themeColor="accent1" w:themeTint="99"/>
          <w:sz w:val="24"/>
          <w:lang w:val="en-US" w:eastAsia="zh-CN"/>
          <w14:textFill>
            <w14:solidFill>
              <w14:schemeClr w14:val="accent1">
                <w14:lumMod w14:val="60000"/>
                <w14:lumOff w14:val="40000"/>
              </w14:schemeClr>
            </w14:solidFill>
          </w14:textFill>
        </w:rPr>
        <w:t>--------------------------------------------------------------------</w:t>
      </w:r>
      <w:r>
        <w:rPr>
          <w:rFonts w:asciiTheme="majorEastAsia" w:hAnsiTheme="majorEastAsia" w:eastAsiaTheme="majorEastAsia"/>
          <w:sz w:val="24"/>
        </w:rPr>
        <w:t xml:space="preserve"> </w:t>
      </w:r>
    </w:p>
    <w:p>
      <w:pPr>
        <w:pStyle w:val="19"/>
        <w:spacing w:line="400" w:lineRule="exact"/>
        <w:ind w:left="720" w:firstLine="0" w:firstLineChars="0"/>
        <w:rPr>
          <w:rFonts w:hint="eastAsia" w:asciiTheme="majorEastAsia" w:hAnsiTheme="majorEastAsia" w:eastAsiaTheme="majorEastAsia"/>
          <w:sz w:val="24"/>
        </w:rPr>
      </w:pPr>
      <w:r>
        <w:rPr>
          <w:rFonts w:hint="eastAsia" w:asciiTheme="majorEastAsia" w:hAnsiTheme="majorEastAsia" w:eastAsiaTheme="majorEastAsia"/>
          <w:sz w:val="24"/>
        </w:rPr>
        <w:t>企业经营是一种包括计划、组织、领导、决策、控制、学习、创新和抗风险的综合能力。企业越大，企业家的思想力、趋势判断力、沟通力、组织力、领导力和人格魅力尤为重要。</w:t>
      </w:r>
    </w:p>
    <w:p>
      <w:pPr>
        <w:pStyle w:val="19"/>
        <w:spacing w:line="400" w:lineRule="exact"/>
        <w:ind w:left="720" w:firstLine="0" w:firstLineChars="0"/>
        <w:rPr>
          <w:rFonts w:hint="eastAsia" w:asciiTheme="majorEastAsia" w:hAnsiTheme="majorEastAsia" w:eastAsiaTheme="majorEastAsia"/>
          <w:sz w:val="24"/>
        </w:rPr>
      </w:pPr>
    </w:p>
    <w:p>
      <w:pPr>
        <w:pStyle w:val="19"/>
        <w:numPr>
          <w:ilvl w:val="0"/>
          <w:numId w:val="0"/>
        </w:numPr>
        <w:spacing w:line="400" w:lineRule="exact"/>
        <w:ind w:leftChars="0"/>
        <w:rPr>
          <w:rFonts w:asciiTheme="majorEastAsia" w:hAnsiTheme="majorEastAsia" w:eastAsiaTheme="majorEastAsia"/>
          <w:b/>
          <w:bCs/>
          <w:sz w:val="24"/>
        </w:rPr>
      </w:pPr>
      <w:r>
        <w:rPr>
          <w:rFonts w:hint="eastAsia" w:asciiTheme="majorEastAsia" w:hAnsiTheme="majorEastAsia" w:eastAsiaTheme="majorEastAsia"/>
          <w:b/>
          <w:bCs/>
          <w:color w:val="4472C4" w:themeColor="accent1"/>
          <w:sz w:val="24"/>
          <w:lang w:val="en-US" w:eastAsia="zh-CN"/>
          <w14:textFill>
            <w14:solidFill>
              <w14:schemeClr w14:val="accent1"/>
            </w14:solidFill>
          </w14:textFill>
        </w:rPr>
        <w:t>5、</w:t>
      </w:r>
      <w:r>
        <w:rPr>
          <w:rFonts w:hint="eastAsia" w:asciiTheme="majorEastAsia" w:hAnsiTheme="majorEastAsia" w:eastAsiaTheme="majorEastAsia"/>
          <w:b/>
          <w:bCs/>
          <w:color w:val="4472C4" w:themeColor="accent1"/>
          <w:sz w:val="24"/>
          <w14:textFill>
            <w14:solidFill>
              <w14:schemeClr w14:val="accent1"/>
            </w14:solidFill>
          </w14:textFill>
        </w:rPr>
        <w:t>人格重构</w:t>
      </w:r>
      <w:r>
        <w:rPr>
          <w:rFonts w:hint="eastAsia" w:asciiTheme="majorEastAsia" w:hAnsiTheme="majorEastAsia" w:eastAsiaTheme="majorEastAsia"/>
          <w:b/>
          <w:bCs/>
          <w:sz w:val="24"/>
        </w:rPr>
        <w:t xml:space="preserve"> </w:t>
      </w:r>
      <w:r>
        <w:rPr>
          <w:rFonts w:asciiTheme="majorEastAsia" w:hAnsiTheme="majorEastAsia" w:eastAsiaTheme="majorEastAsia"/>
          <w:b/>
          <w:bCs/>
          <w:sz w:val="24"/>
        </w:rPr>
        <w:t xml:space="preserve"> </w:t>
      </w:r>
      <w:r>
        <w:rPr>
          <w:rFonts w:hint="eastAsia" w:asciiTheme="majorEastAsia" w:hAnsiTheme="majorEastAsia" w:eastAsiaTheme="majorEastAsia"/>
          <w:b/>
          <w:bCs/>
          <w:color w:val="8FAADC" w:themeColor="accent1" w:themeTint="99"/>
          <w:sz w:val="24"/>
          <w:lang w:val="en-US" w:eastAsia="zh-CN"/>
          <w14:textFill>
            <w14:solidFill>
              <w14:schemeClr w14:val="accent1">
                <w14:lumMod w14:val="60000"/>
                <w14:lumOff w14:val="40000"/>
              </w14:schemeClr>
            </w14:solidFill>
          </w14:textFill>
        </w:rPr>
        <w:t>--------------------------------------------------------------------</w:t>
      </w:r>
    </w:p>
    <w:p>
      <w:pPr>
        <w:pStyle w:val="19"/>
        <w:spacing w:line="400" w:lineRule="exact"/>
        <w:ind w:left="720" w:firstLine="0" w:firstLineChars="0"/>
        <w:rPr>
          <w:rFonts w:asciiTheme="majorEastAsia" w:hAnsiTheme="majorEastAsia" w:eastAsiaTheme="majorEastAsia"/>
          <w:sz w:val="24"/>
        </w:rPr>
      </w:pPr>
      <w:r>
        <w:rPr>
          <w:rFonts w:hint="eastAsia" w:asciiTheme="majorEastAsia" w:hAnsiTheme="majorEastAsia" w:eastAsiaTheme="majorEastAsia"/>
          <w:sz w:val="24"/>
        </w:rPr>
        <w:t>人格作为一种自我意识和自我控制的主体能力，外在表现为思维方式和行为风格。企业家群体有其独特人格，价值交换思维和高效行动力是其外在表现，内在具有强烈的领袖意识。而企业家的领袖人格由其世界观、人生观和价值观决定。企业家三观的重构即是企业家的人格重构。</w:t>
      </w:r>
    </w:p>
    <w:p>
      <w:pPr>
        <w:spacing w:line="400" w:lineRule="exact"/>
        <w:jc w:val="left"/>
        <w:rPr>
          <w:rFonts w:eastAsiaTheme="minorHAnsi"/>
          <w:b/>
          <w:color w:val="FF0000"/>
          <w:sz w:val="28"/>
          <w:szCs w:val="28"/>
        </w:rPr>
      </w:pPr>
      <w:r>
        <w:rPr>
          <w:rFonts w:hint="eastAsia" w:eastAsiaTheme="minorHAnsi"/>
          <w:b/>
          <w:color w:val="FF0000"/>
          <w:sz w:val="28"/>
          <w:szCs w:val="28"/>
        </w:rPr>
        <w:t>【项目纲领】</w:t>
      </w:r>
    </w:p>
    <w:p>
      <w:pPr>
        <w:spacing w:line="400" w:lineRule="exact"/>
        <w:rPr>
          <w:rFonts w:asciiTheme="majorEastAsia" w:hAnsiTheme="majorEastAsia" w:eastAsiaTheme="majorEastAsia"/>
          <w:color w:val="000000"/>
          <w:sz w:val="24"/>
          <w:szCs w:val="24"/>
        </w:rPr>
      </w:pPr>
    </w:p>
    <w:p>
      <w:pPr>
        <w:spacing w:line="240" w:lineRule="auto"/>
        <w:rPr>
          <w:rFonts w:hint="eastAsia" w:asciiTheme="majorEastAsia" w:hAnsiTheme="majorEastAsia" w:eastAsiaTheme="majorEastAsia"/>
          <w:color w:val="000000"/>
          <w:sz w:val="24"/>
          <w:szCs w:val="24"/>
          <w:lang w:eastAsia="zh-CN"/>
        </w:rPr>
      </w:pPr>
      <w:r>
        <w:rPr>
          <w:rFonts w:asciiTheme="majorEastAsia" w:hAnsiTheme="majorEastAsia" w:eastAsiaTheme="majorEastAsia"/>
          <w:sz w:val="24"/>
          <w:szCs w:val="24"/>
        </w:rPr>
        <mc:AlternateContent>
          <mc:Choice Requires="wps">
            <w:drawing>
              <wp:anchor distT="0" distB="0" distL="114300" distR="114300" simplePos="0" relativeHeight="573421568" behindDoc="0" locked="0" layoutInCell="1" allowOverlap="1">
                <wp:simplePos x="0" y="0"/>
                <wp:positionH relativeFrom="margin">
                  <wp:posOffset>971550</wp:posOffset>
                </wp:positionH>
                <wp:positionV relativeFrom="paragraph">
                  <wp:posOffset>50165</wp:posOffset>
                </wp:positionV>
                <wp:extent cx="5321300" cy="974725"/>
                <wp:effectExtent l="0" t="0" r="12700" b="15875"/>
                <wp:wrapNone/>
                <wp:docPr id="49" name="文本框 49"/>
                <wp:cNvGraphicFramePr/>
                <a:graphic xmlns:a="http://schemas.openxmlformats.org/drawingml/2006/main">
                  <a:graphicData uri="http://schemas.microsoft.com/office/word/2010/wordprocessingShape">
                    <wps:wsp>
                      <wps:cNvSpPr txBox="1"/>
                      <wps:spPr>
                        <a:xfrm>
                          <a:off x="0" y="0"/>
                          <a:ext cx="5321300" cy="974725"/>
                        </a:xfrm>
                        <a:prstGeom prst="rect">
                          <a:avLst/>
                        </a:prstGeom>
                        <a:solidFill>
                          <a:sysClr val="window" lastClr="FFFFFF"/>
                        </a:solidFill>
                        <a:ln w="6350">
                          <a:noFill/>
                        </a:ln>
                      </wps:spPr>
                      <wps:txbx>
                        <w:txbxContent>
                          <w:p>
                            <w:pPr>
                              <w:spacing w:line="400" w:lineRule="exact"/>
                              <w:rPr>
                                <w:rFonts w:hint="eastAsia" w:asciiTheme="majorEastAsia" w:hAnsiTheme="majorEastAsia" w:eastAsiaTheme="majorEastAsia"/>
                                <w:b/>
                                <w:color w:val="FF0000"/>
                                <w:sz w:val="24"/>
                                <w:szCs w:val="24"/>
                                <w:lang w:eastAsia="zh-CN"/>
                              </w:rPr>
                            </w:pPr>
                            <w:r>
                              <w:rPr>
                                <w:rFonts w:hint="eastAsia" w:asciiTheme="majorEastAsia" w:hAnsiTheme="majorEastAsia" w:eastAsiaTheme="majorEastAsia"/>
                                <w:color w:val="000000"/>
                                <w:sz w:val="24"/>
                                <w:szCs w:val="24"/>
                              </w:rPr>
                              <w:t>以培育中国杰出商业领袖为主旨，秉承北清智库商学院十年磨一剑的匠人精神，深刻践行管理哲学后EMBA培育新商业领袖的使命，以</w:t>
                            </w:r>
                            <w:r>
                              <w:rPr>
                                <w:rFonts w:asciiTheme="majorEastAsia" w:hAnsiTheme="majorEastAsia" w:eastAsiaTheme="majorEastAsia"/>
                                <w:color w:val="000000"/>
                                <w:sz w:val="24"/>
                                <w:szCs w:val="24"/>
                              </w:rPr>
                              <w:t>“</w:t>
                            </w:r>
                            <w:r>
                              <w:rPr>
                                <w:rFonts w:hint="eastAsia" w:asciiTheme="majorEastAsia" w:hAnsiTheme="majorEastAsia" w:eastAsiaTheme="majorEastAsia"/>
                                <w:color w:val="000000"/>
                                <w:sz w:val="24"/>
                                <w:szCs w:val="24"/>
                              </w:rPr>
                              <w:t>正、通、仁、和</w:t>
                            </w:r>
                            <w:r>
                              <w:rPr>
                                <w:rFonts w:asciiTheme="majorEastAsia" w:hAnsiTheme="majorEastAsia" w:eastAsiaTheme="majorEastAsia"/>
                                <w:color w:val="000000"/>
                                <w:sz w:val="24"/>
                                <w:szCs w:val="24"/>
                              </w:rPr>
                              <w:t>”</w:t>
                            </w:r>
                            <w:r>
                              <w:rPr>
                                <w:rFonts w:hint="eastAsia" w:asciiTheme="majorEastAsia" w:hAnsiTheme="majorEastAsia" w:eastAsiaTheme="majorEastAsia"/>
                                <w:color w:val="000000"/>
                                <w:sz w:val="24"/>
                                <w:szCs w:val="24"/>
                              </w:rPr>
                              <w:t>为总纲领，打造系统而精致的思想课程。</w:t>
                            </w:r>
                          </w:p>
                          <w:p>
                            <w:pPr>
                              <w:spacing w:line="360" w:lineRule="exact"/>
                              <w:rPr>
                                <w:rFonts w:ascii="宋体" w:hAnsi="宋体" w:eastAsia="宋体"/>
                                <w:color w:val="000000"/>
                                <w:szCs w:val="21"/>
                              </w:rPr>
                            </w:pPr>
                          </w:p>
                          <w:p>
                            <w:pPr>
                              <w:spacing w:line="360" w:lineRule="exact"/>
                              <w:rPr>
                                <w:rFonts w:ascii="宋体" w:hAnsi="宋体" w:eastAsia="宋体"/>
                                <w:color w:val="000000"/>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5pt;margin-top:3.95pt;height:76.75pt;width:419pt;mso-position-horizontal-relative:margin;z-index:573421568;mso-width-relative:page;mso-height-relative:page;" fillcolor="#FFFFFF" filled="t" stroked="f" coordsize="21600,21600" o:gfxdata="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d3dZ+NMAAAAJAQAADwAAAAAAAAABACAAAAAiAAAAZHJzL2Rv&#10;d25yZXYueG1sUEsBAhQAFAAAAAgAh07iQMcpxsU/AgAAUwQAAA4AAAAAAAAAAQAgAAAAIgEAAGRy&#10;cy9lMm9Eb2MueG1sUEsFBgAAAAAGAAYAWQEAANMFAAAAAA==&#10;">
                <v:fill on="t" focussize="0,0"/>
                <v:stroke on="f" weight="0.5pt"/>
                <v:imagedata o:title=""/>
                <o:lock v:ext="edit" aspectratio="f"/>
                <v:textbox>
                  <w:txbxContent>
                    <w:p>
                      <w:pPr>
                        <w:spacing w:line="400" w:lineRule="exact"/>
                        <w:rPr>
                          <w:rFonts w:hint="eastAsia" w:asciiTheme="majorEastAsia" w:hAnsiTheme="majorEastAsia" w:eastAsiaTheme="majorEastAsia"/>
                          <w:b/>
                          <w:color w:val="FF0000"/>
                          <w:sz w:val="24"/>
                          <w:szCs w:val="24"/>
                          <w:lang w:eastAsia="zh-CN"/>
                        </w:rPr>
                      </w:pPr>
                      <w:r>
                        <w:rPr>
                          <w:rFonts w:hint="eastAsia" w:asciiTheme="majorEastAsia" w:hAnsiTheme="majorEastAsia" w:eastAsiaTheme="majorEastAsia"/>
                          <w:color w:val="000000"/>
                          <w:sz w:val="24"/>
                          <w:szCs w:val="24"/>
                        </w:rPr>
                        <w:t>以培育中国杰出商业领袖为主旨，秉承北清智库商学院十年磨一剑的匠人精神，深刻践行管理哲学后EMBA培育新商业领袖的使命，以</w:t>
                      </w:r>
                      <w:r>
                        <w:rPr>
                          <w:rFonts w:asciiTheme="majorEastAsia" w:hAnsiTheme="majorEastAsia" w:eastAsiaTheme="majorEastAsia"/>
                          <w:color w:val="000000"/>
                          <w:sz w:val="24"/>
                          <w:szCs w:val="24"/>
                        </w:rPr>
                        <w:t>“</w:t>
                      </w:r>
                      <w:r>
                        <w:rPr>
                          <w:rFonts w:hint="eastAsia" w:asciiTheme="majorEastAsia" w:hAnsiTheme="majorEastAsia" w:eastAsiaTheme="majorEastAsia"/>
                          <w:color w:val="000000"/>
                          <w:sz w:val="24"/>
                          <w:szCs w:val="24"/>
                        </w:rPr>
                        <w:t>正、通、仁、和</w:t>
                      </w:r>
                      <w:r>
                        <w:rPr>
                          <w:rFonts w:asciiTheme="majorEastAsia" w:hAnsiTheme="majorEastAsia" w:eastAsiaTheme="majorEastAsia"/>
                          <w:color w:val="000000"/>
                          <w:sz w:val="24"/>
                          <w:szCs w:val="24"/>
                        </w:rPr>
                        <w:t>”</w:t>
                      </w:r>
                      <w:r>
                        <w:rPr>
                          <w:rFonts w:hint="eastAsia" w:asciiTheme="majorEastAsia" w:hAnsiTheme="majorEastAsia" w:eastAsiaTheme="majorEastAsia"/>
                          <w:color w:val="000000"/>
                          <w:sz w:val="24"/>
                          <w:szCs w:val="24"/>
                        </w:rPr>
                        <w:t>为总纲领，打造系统而精致的思想课程。</w:t>
                      </w:r>
                    </w:p>
                    <w:p>
                      <w:pPr>
                        <w:spacing w:line="360" w:lineRule="exact"/>
                        <w:rPr>
                          <w:rFonts w:ascii="宋体" w:hAnsi="宋体" w:eastAsia="宋体"/>
                          <w:color w:val="000000"/>
                          <w:szCs w:val="21"/>
                        </w:rPr>
                      </w:pPr>
                    </w:p>
                    <w:p>
                      <w:pPr>
                        <w:spacing w:line="360" w:lineRule="exact"/>
                        <w:rPr>
                          <w:rFonts w:ascii="宋体" w:hAnsi="宋体" w:eastAsia="宋体"/>
                          <w:color w:val="000000"/>
                          <w:szCs w:val="21"/>
                        </w:rPr>
                      </w:pPr>
                    </w:p>
                  </w:txbxContent>
                </v:textbox>
              </v:shape>
            </w:pict>
          </mc:Fallback>
        </mc:AlternateContent>
      </w:r>
      <w:r>
        <w:rPr>
          <w:rFonts w:hint="eastAsia" w:asciiTheme="majorEastAsia" w:hAnsiTheme="majorEastAsia" w:eastAsiaTheme="majorEastAsia"/>
          <w:color w:val="000000"/>
          <w:sz w:val="24"/>
          <w:szCs w:val="24"/>
          <w:lang w:eastAsia="zh-CN"/>
        </w:rPr>
        <w:drawing>
          <wp:inline distT="0" distB="0" distL="114300" distR="114300">
            <wp:extent cx="943610" cy="943610"/>
            <wp:effectExtent l="0" t="0" r="8890" b="8890"/>
            <wp:docPr id="50" name="图片 5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2"/>
                    <pic:cNvPicPr>
                      <a:picLocks noChangeAspect="1"/>
                    </pic:cNvPicPr>
                  </pic:nvPicPr>
                  <pic:blipFill>
                    <a:blip r:embed="rId8"/>
                    <a:stretch>
                      <a:fillRect/>
                    </a:stretch>
                  </pic:blipFill>
                  <pic:spPr>
                    <a:xfrm>
                      <a:off x="0" y="0"/>
                      <a:ext cx="943610" cy="943610"/>
                    </a:xfrm>
                    <a:prstGeom prst="rect">
                      <a:avLst/>
                    </a:prstGeom>
                  </pic:spPr>
                </pic:pic>
              </a:graphicData>
            </a:graphic>
          </wp:inline>
        </w:drawing>
      </w:r>
    </w:p>
    <w:p>
      <w:pPr>
        <w:spacing w:line="240" w:lineRule="auto"/>
        <w:rPr>
          <w:rFonts w:asciiTheme="majorEastAsia" w:hAnsiTheme="majorEastAsia" w:eastAsiaTheme="majorEastAsia"/>
          <w:color w:val="000000"/>
          <w:sz w:val="24"/>
          <w:szCs w:val="24"/>
        </w:rPr>
      </w:pPr>
      <w:r>
        <w:rPr>
          <w:rFonts w:asciiTheme="majorEastAsia" w:hAnsiTheme="majorEastAsia" w:eastAsiaTheme="majorEastAsia"/>
          <w:sz w:val="24"/>
          <w:szCs w:val="24"/>
        </w:rPr>
        <mc:AlternateContent>
          <mc:Choice Requires="wps">
            <w:drawing>
              <wp:anchor distT="0" distB="0" distL="114300" distR="114300" simplePos="0" relativeHeight="1215902720" behindDoc="0" locked="0" layoutInCell="1" allowOverlap="1">
                <wp:simplePos x="0" y="0"/>
                <wp:positionH relativeFrom="margin">
                  <wp:posOffset>-81915</wp:posOffset>
                </wp:positionH>
                <wp:positionV relativeFrom="paragraph">
                  <wp:posOffset>280035</wp:posOffset>
                </wp:positionV>
                <wp:extent cx="2851785" cy="1055370"/>
                <wp:effectExtent l="0" t="0" r="5715" b="11430"/>
                <wp:wrapNone/>
                <wp:docPr id="54" name="文本框 54"/>
                <wp:cNvGraphicFramePr/>
                <a:graphic xmlns:a="http://schemas.openxmlformats.org/drawingml/2006/main">
                  <a:graphicData uri="http://schemas.microsoft.com/office/word/2010/wordprocessingShape">
                    <wps:wsp>
                      <wps:cNvSpPr txBox="1"/>
                      <wps:spPr>
                        <a:xfrm>
                          <a:off x="0" y="0"/>
                          <a:ext cx="2851785" cy="1055370"/>
                        </a:xfrm>
                        <a:prstGeom prst="rect">
                          <a:avLst/>
                        </a:prstGeom>
                        <a:solidFill>
                          <a:sysClr val="window" lastClr="FFFFFF"/>
                        </a:solidFill>
                        <a:ln w="6350">
                          <a:noFill/>
                        </a:ln>
                      </wps:spPr>
                      <wps:txbx>
                        <w:txbxContent>
                          <w:p>
                            <w:pPr>
                              <w:spacing w:line="360" w:lineRule="exact"/>
                              <w:rPr>
                                <w:rFonts w:ascii="宋体" w:hAnsi="宋体" w:eastAsia="宋体"/>
                                <w:b/>
                                <w:color w:val="C00000"/>
                                <w:szCs w:val="21"/>
                              </w:rPr>
                            </w:pPr>
                            <w:r>
                              <w:rPr>
                                <w:rFonts w:hint="eastAsia" w:ascii="宋体" w:hAnsi="宋体" w:eastAsia="宋体"/>
                                <w:b/>
                                <w:color w:val="C00000"/>
                                <w:szCs w:val="21"/>
                              </w:rPr>
                              <w:t>知常守正之道</w:t>
                            </w:r>
                          </w:p>
                          <w:p>
                            <w:pPr>
                              <w:spacing w:line="360" w:lineRule="exact"/>
                              <w:rPr>
                                <w:rFonts w:ascii="宋体" w:hAnsi="宋体" w:eastAsia="宋体"/>
                                <w:color w:val="000000"/>
                                <w:szCs w:val="21"/>
                              </w:rPr>
                            </w:pPr>
                            <w:r>
                              <w:rPr>
                                <w:rFonts w:hint="eastAsia" w:ascii="宋体" w:hAnsi="宋体" w:eastAsia="宋体"/>
                                <w:color w:val="000000"/>
                                <w:szCs w:val="21"/>
                              </w:rPr>
                              <w:t>知常明变者赢，守正出新者进。掌握事物发展的根本规律，亦明白环境的变化，在智慧向善中思辨人生与企业未来。</w:t>
                            </w:r>
                          </w:p>
                          <w:p>
                            <w:pPr>
                              <w:spacing w:line="360" w:lineRule="exact"/>
                              <w:rPr>
                                <w:rFonts w:ascii="宋体" w:hAnsi="宋体" w:eastAsia="宋体"/>
                                <w:b/>
                                <w:color w:val="000000"/>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5pt;margin-top:22.05pt;height:83.1pt;width:224.55pt;mso-position-horizontal-relative:margin;z-index:1215902720;mso-width-relative:page;mso-height-relative:page;" fillcolor="#FFFFFF" filled="t" stroked="f" coordsize="21600,21600" o:gfxdata="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mOOCLWAAAACgEAAA8AAAAAAAAAAQAgAAAAIgAA&#10;AGRycy9kb3ducmV2LnhtbFBLAQIUABQAAAAIAIdO4kATMJGRQwIAAFQEAAAOAAAAAAAAAAEAIAAA&#10;ACUBAABkcnMvZTJvRG9jLnhtbFBLBQYAAAAABgAGAFkBAADaBQAAAAA=&#10;">
                <v:fill on="t" focussize="0,0"/>
                <v:stroke on="f" weight="0.5pt"/>
                <v:imagedata o:title=""/>
                <o:lock v:ext="edit" aspectratio="f"/>
                <v:textbox>
                  <w:txbxContent>
                    <w:p>
                      <w:pPr>
                        <w:spacing w:line="360" w:lineRule="exact"/>
                        <w:rPr>
                          <w:rFonts w:ascii="宋体" w:hAnsi="宋体" w:eastAsia="宋体"/>
                          <w:b/>
                          <w:color w:val="C00000"/>
                          <w:szCs w:val="21"/>
                        </w:rPr>
                      </w:pPr>
                      <w:r>
                        <w:rPr>
                          <w:rFonts w:hint="eastAsia" w:ascii="宋体" w:hAnsi="宋体" w:eastAsia="宋体"/>
                          <w:b/>
                          <w:color w:val="C00000"/>
                          <w:szCs w:val="21"/>
                        </w:rPr>
                        <w:t>知常守正之道</w:t>
                      </w:r>
                    </w:p>
                    <w:p>
                      <w:pPr>
                        <w:spacing w:line="360" w:lineRule="exact"/>
                        <w:rPr>
                          <w:rFonts w:ascii="宋体" w:hAnsi="宋体" w:eastAsia="宋体"/>
                          <w:color w:val="000000"/>
                          <w:szCs w:val="21"/>
                        </w:rPr>
                      </w:pPr>
                      <w:r>
                        <w:rPr>
                          <w:rFonts w:hint="eastAsia" w:ascii="宋体" w:hAnsi="宋体" w:eastAsia="宋体"/>
                          <w:color w:val="000000"/>
                          <w:szCs w:val="21"/>
                        </w:rPr>
                        <w:t>知常明变者赢，守正出新者进。掌握事物发展的根本规律，亦明白环境的变化，在智慧向善中思辨人生与企业未来。</w:t>
                      </w:r>
                    </w:p>
                    <w:p>
                      <w:pPr>
                        <w:spacing w:line="360" w:lineRule="exact"/>
                        <w:rPr>
                          <w:rFonts w:ascii="宋体" w:hAnsi="宋体" w:eastAsia="宋体"/>
                          <w:b/>
                          <w:color w:val="000000"/>
                          <w:szCs w:val="21"/>
                        </w:rPr>
                      </w:pPr>
                    </w:p>
                  </w:txbxContent>
                </v:textbox>
              </v:shape>
            </w:pict>
          </mc:Fallback>
        </mc:AlternateContent>
      </w:r>
      <w:r>
        <w:rPr>
          <w:rFonts w:asciiTheme="majorEastAsia" w:hAnsiTheme="majorEastAsia" w:eastAsiaTheme="majorEastAsia"/>
          <w:sz w:val="24"/>
          <w:szCs w:val="24"/>
        </w:rPr>
        <mc:AlternateContent>
          <mc:Choice Requires="wps">
            <w:drawing>
              <wp:anchor distT="0" distB="0" distL="114300" distR="114300" simplePos="0" relativeHeight="251726848" behindDoc="0" locked="0" layoutInCell="1" allowOverlap="1">
                <wp:simplePos x="0" y="0"/>
                <wp:positionH relativeFrom="margin">
                  <wp:posOffset>3061335</wp:posOffset>
                </wp:positionH>
                <wp:positionV relativeFrom="paragraph">
                  <wp:posOffset>270510</wp:posOffset>
                </wp:positionV>
                <wp:extent cx="3176905" cy="1055370"/>
                <wp:effectExtent l="0" t="0" r="4445" b="11430"/>
                <wp:wrapNone/>
                <wp:docPr id="36" name="文本框 36"/>
                <wp:cNvGraphicFramePr/>
                <a:graphic xmlns:a="http://schemas.openxmlformats.org/drawingml/2006/main">
                  <a:graphicData uri="http://schemas.microsoft.com/office/word/2010/wordprocessingShape">
                    <wps:wsp>
                      <wps:cNvSpPr txBox="1"/>
                      <wps:spPr>
                        <a:xfrm>
                          <a:off x="0" y="0"/>
                          <a:ext cx="3176905" cy="1055370"/>
                        </a:xfrm>
                        <a:prstGeom prst="rect">
                          <a:avLst/>
                        </a:prstGeom>
                        <a:solidFill>
                          <a:sysClr val="window" lastClr="FFFFFF"/>
                        </a:solidFill>
                        <a:ln w="6350">
                          <a:noFill/>
                        </a:ln>
                      </wps:spPr>
                      <wps:txbx>
                        <w:txbxContent>
                          <w:p>
                            <w:pPr>
                              <w:spacing w:line="360" w:lineRule="exact"/>
                              <w:rPr>
                                <w:rFonts w:ascii="宋体" w:hAnsi="宋体" w:eastAsia="宋体"/>
                                <w:b/>
                                <w:color w:val="C00000"/>
                                <w:szCs w:val="21"/>
                              </w:rPr>
                            </w:pPr>
                            <w:r>
                              <w:rPr>
                                <w:rFonts w:hint="eastAsia" w:ascii="宋体" w:hAnsi="宋体" w:eastAsia="宋体"/>
                                <w:b/>
                                <w:color w:val="C00000"/>
                                <w:szCs w:val="21"/>
                              </w:rPr>
                              <w:t>洞明通达之道</w:t>
                            </w:r>
                          </w:p>
                          <w:p>
                            <w:pPr>
                              <w:spacing w:line="360" w:lineRule="exact"/>
                              <w:rPr>
                                <w:rFonts w:ascii="宋体" w:hAnsi="宋体" w:eastAsia="宋体"/>
                                <w:b/>
                                <w:color w:val="000000"/>
                                <w:szCs w:val="21"/>
                              </w:rPr>
                            </w:pPr>
                            <w:r>
                              <w:rPr>
                                <w:rFonts w:hint="eastAsia" w:ascii="宋体" w:hAnsi="宋体" w:eastAsia="宋体"/>
                                <w:color w:val="000000"/>
                                <w:szCs w:val="21"/>
                              </w:rPr>
                              <w:t>领导者，善洞察者也。以更为深厚的哲学观，系统提升企业家敏锐的市场洞察力、从复杂信息中提取线索、迅速把握事物核心的能力。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05pt;margin-top:21.3pt;height:83.1pt;width:250.15pt;mso-position-horizontal-relative:margin;z-index:251726848;mso-width-relative:page;mso-height-relative:page;" fillcolor="#FFFFFF" filled="t" stroked="f" coordsize="21600,21600" o:gfxdata="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NDNop9YAAAAKAQAADwAAAAAAAAABACAAAAAiAAAA&#10;ZHJzL2Rvd25yZXYueG1sUEsBAhQAFAAAAAgAh07iQP54IshCAgAAVAQAAA4AAAAAAAAAAQAgAAAA&#10;JQEAAGRycy9lMm9Eb2MueG1sUEsFBgAAAAAGAAYAWQEAANkFAAAAAA==&#10;">
                <v:fill on="t" focussize="0,0"/>
                <v:stroke on="f" weight="0.5pt"/>
                <v:imagedata o:title=""/>
                <o:lock v:ext="edit" aspectratio="f"/>
                <v:textbox>
                  <w:txbxContent>
                    <w:p>
                      <w:pPr>
                        <w:spacing w:line="360" w:lineRule="exact"/>
                        <w:rPr>
                          <w:rFonts w:ascii="宋体" w:hAnsi="宋体" w:eastAsia="宋体"/>
                          <w:b/>
                          <w:color w:val="C00000"/>
                          <w:szCs w:val="21"/>
                        </w:rPr>
                      </w:pPr>
                      <w:r>
                        <w:rPr>
                          <w:rFonts w:hint="eastAsia" w:ascii="宋体" w:hAnsi="宋体" w:eastAsia="宋体"/>
                          <w:b/>
                          <w:color w:val="C00000"/>
                          <w:szCs w:val="21"/>
                        </w:rPr>
                        <w:t>洞明通达之道</w:t>
                      </w:r>
                    </w:p>
                    <w:p>
                      <w:pPr>
                        <w:spacing w:line="360" w:lineRule="exact"/>
                        <w:rPr>
                          <w:rFonts w:ascii="宋体" w:hAnsi="宋体" w:eastAsia="宋体"/>
                          <w:b/>
                          <w:color w:val="000000"/>
                          <w:szCs w:val="21"/>
                        </w:rPr>
                      </w:pPr>
                      <w:r>
                        <w:rPr>
                          <w:rFonts w:hint="eastAsia" w:ascii="宋体" w:hAnsi="宋体" w:eastAsia="宋体"/>
                          <w:color w:val="000000"/>
                          <w:szCs w:val="21"/>
                        </w:rPr>
                        <w:t>领导者，善洞察者也。以更为深厚的哲学观，系统提升企业家敏锐的市场洞察力、从复杂信息中提取线索、迅速把握事物核心的能力。</w:t>
                      </w:r>
                    </w:p>
                  </w:txbxContent>
                </v:textbox>
              </v:shape>
            </w:pict>
          </mc:Fallback>
        </mc:AlternateContent>
      </w:r>
    </w:p>
    <w:p>
      <w:pPr>
        <w:spacing w:line="400" w:lineRule="exact"/>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 xml:space="preserve"> </w:t>
      </w:r>
    </w:p>
    <w:p>
      <w:pPr>
        <w:pStyle w:val="21"/>
        <w:spacing w:line="400" w:lineRule="exact"/>
        <w:rPr>
          <w:rFonts w:asciiTheme="majorEastAsia" w:hAnsiTheme="majorEastAsia" w:eastAsiaTheme="majorEastAsia"/>
          <w:color w:val="0069B8"/>
          <w:sz w:val="24"/>
          <w:szCs w:val="24"/>
        </w:rPr>
      </w:pPr>
    </w:p>
    <w:p>
      <w:pPr>
        <w:spacing w:line="400" w:lineRule="exact"/>
        <w:rPr>
          <w:rFonts w:asciiTheme="majorEastAsia" w:hAnsiTheme="majorEastAsia" w:eastAsiaTheme="majorEastAsia"/>
          <w:b/>
          <w:color w:val="0069B8"/>
          <w:sz w:val="24"/>
          <w:szCs w:val="24"/>
        </w:rPr>
      </w:pPr>
    </w:p>
    <w:p>
      <w:pPr>
        <w:spacing w:line="400" w:lineRule="exact"/>
        <w:rPr>
          <w:rFonts w:hint="eastAsia" w:asciiTheme="majorEastAsia" w:hAnsiTheme="majorEastAsia" w:eastAsiaTheme="majorEastAsia"/>
          <w:color w:val="000000"/>
          <w:sz w:val="24"/>
          <w:szCs w:val="24"/>
        </w:rPr>
      </w:pPr>
      <w:r>
        <w:rPr>
          <w:rFonts w:asciiTheme="majorEastAsia" w:hAnsiTheme="majorEastAsia" w:eastAsiaTheme="majorEastAsia"/>
          <w:sz w:val="24"/>
          <w:szCs w:val="24"/>
        </w:rPr>
        <mc:AlternateContent>
          <mc:Choice Requires="wps">
            <w:drawing>
              <wp:anchor distT="0" distB="0" distL="114300" distR="114300" simplePos="0" relativeHeight="251730944" behindDoc="0" locked="0" layoutInCell="1" allowOverlap="1">
                <wp:simplePos x="0" y="0"/>
                <wp:positionH relativeFrom="margin">
                  <wp:posOffset>3071495</wp:posOffset>
                </wp:positionH>
                <wp:positionV relativeFrom="paragraph">
                  <wp:posOffset>205740</wp:posOffset>
                </wp:positionV>
                <wp:extent cx="3115945" cy="1085215"/>
                <wp:effectExtent l="0" t="0" r="8255" b="635"/>
                <wp:wrapNone/>
                <wp:docPr id="40" name="文本框 40"/>
                <wp:cNvGraphicFramePr/>
                <a:graphic xmlns:a="http://schemas.openxmlformats.org/drawingml/2006/main">
                  <a:graphicData uri="http://schemas.microsoft.com/office/word/2010/wordprocessingShape">
                    <wps:wsp>
                      <wps:cNvSpPr txBox="1"/>
                      <wps:spPr>
                        <a:xfrm>
                          <a:off x="0" y="0"/>
                          <a:ext cx="3115945" cy="1085215"/>
                        </a:xfrm>
                        <a:prstGeom prst="rect">
                          <a:avLst/>
                        </a:prstGeom>
                        <a:solidFill>
                          <a:sysClr val="window" lastClr="FFFFFF"/>
                        </a:solidFill>
                        <a:ln w="6350">
                          <a:noFill/>
                        </a:ln>
                      </wps:spPr>
                      <wps:txbx>
                        <w:txbxContent>
                          <w:p>
                            <w:pPr>
                              <w:spacing w:line="360" w:lineRule="exact"/>
                              <w:rPr>
                                <w:rFonts w:ascii="宋体" w:hAnsi="宋体" w:eastAsia="宋体"/>
                                <w:b/>
                                <w:color w:val="C00000"/>
                                <w:szCs w:val="21"/>
                              </w:rPr>
                            </w:pPr>
                            <w:r>
                              <w:rPr>
                                <w:rFonts w:hint="eastAsia" w:ascii="宋体" w:hAnsi="宋体" w:eastAsia="宋体"/>
                                <w:b/>
                                <w:color w:val="C00000"/>
                                <w:szCs w:val="21"/>
                              </w:rPr>
                              <w:t>协和万邦之道</w:t>
                            </w:r>
                          </w:p>
                          <w:p>
                            <w:pPr>
                              <w:spacing w:line="360" w:lineRule="exact"/>
                              <w:rPr>
                                <w:rFonts w:hint="eastAsia" w:ascii="宋体" w:hAnsi="宋体" w:eastAsia="宋体" w:cs="宋体"/>
                                <w:color w:val="000000"/>
                                <w:szCs w:val="21"/>
                              </w:rPr>
                            </w:pPr>
                            <w:r>
                              <w:rPr>
                                <w:rFonts w:hint="eastAsia" w:ascii="宋体" w:hAnsi="宋体" w:eastAsia="宋体" w:cs="宋体"/>
                                <w:b w:val="0"/>
                                <w:bCs w:val="0"/>
                                <w:color w:val="000000" w:themeColor="text1"/>
                                <w:szCs w:val="21"/>
                                <w14:textFill>
                                  <w14:solidFill>
                                    <w14:schemeClr w14:val="tx1"/>
                                  </w14:solidFill>
                                </w14:textFill>
                              </w:rPr>
                              <w:t>以大师启示领袖，以哲学交互科学，</w:t>
                            </w:r>
                            <w:r>
                              <w:rPr>
                                <w:rFonts w:hint="eastAsia" w:ascii="宋体" w:hAnsi="宋体" w:eastAsia="宋体" w:cs="宋体"/>
                                <w:color w:val="000000"/>
                                <w:szCs w:val="21"/>
                              </w:rPr>
                              <w:t>从一元到多元，由多元而统一，力透边界，成管理之精髓，成企业“协和万邦”之精神。</w:t>
                            </w:r>
                          </w:p>
                          <w:p>
                            <w:pPr>
                              <w:rPr>
                                <w:rFonts w:ascii="宋体" w:hAnsi="宋体" w:eastAsia="宋体"/>
                                <w:color w:val="000000"/>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1.85pt;margin-top:16.2pt;height:85.45pt;width:245.35pt;mso-position-horizontal-relative:margin;z-index:251730944;mso-width-relative:page;mso-height-relative:page;" fillcolor="#FFFFFF" filled="t" stroked="f" coordsize="21600,21600" o:gfxdata="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GC7Yy9YAAAAKAQAADwAAAAAAAAABACAAAAAiAAAAZHJz&#10;L2Rvd25yZXYueG1sUEsBAhQAFAAAAAgAh07iQLv4rlY/AgAAVAQAAA4AAAAAAAAAAQAgAAAAJQEA&#10;AGRycy9lMm9Eb2MueG1sUEsFBgAAAAAGAAYAWQEAANYFAAAAAA==&#10;">
                <v:fill on="t" focussize="0,0"/>
                <v:stroke on="f" weight="0.5pt"/>
                <v:imagedata o:title=""/>
                <o:lock v:ext="edit" aspectratio="f"/>
                <v:textbox>
                  <w:txbxContent>
                    <w:p>
                      <w:pPr>
                        <w:spacing w:line="360" w:lineRule="exact"/>
                        <w:rPr>
                          <w:rFonts w:ascii="宋体" w:hAnsi="宋体" w:eastAsia="宋体"/>
                          <w:b/>
                          <w:color w:val="C00000"/>
                          <w:szCs w:val="21"/>
                        </w:rPr>
                      </w:pPr>
                      <w:r>
                        <w:rPr>
                          <w:rFonts w:hint="eastAsia" w:ascii="宋体" w:hAnsi="宋体" w:eastAsia="宋体"/>
                          <w:b/>
                          <w:color w:val="C00000"/>
                          <w:szCs w:val="21"/>
                        </w:rPr>
                        <w:t>协和万邦之道</w:t>
                      </w:r>
                    </w:p>
                    <w:p>
                      <w:pPr>
                        <w:spacing w:line="360" w:lineRule="exact"/>
                        <w:rPr>
                          <w:rFonts w:hint="eastAsia" w:ascii="宋体" w:hAnsi="宋体" w:eastAsia="宋体" w:cs="宋体"/>
                          <w:color w:val="000000"/>
                          <w:szCs w:val="21"/>
                        </w:rPr>
                      </w:pPr>
                      <w:r>
                        <w:rPr>
                          <w:rFonts w:hint="eastAsia" w:ascii="宋体" w:hAnsi="宋体" w:eastAsia="宋体" w:cs="宋体"/>
                          <w:b w:val="0"/>
                          <w:bCs w:val="0"/>
                          <w:color w:val="000000" w:themeColor="text1"/>
                          <w:szCs w:val="21"/>
                          <w14:textFill>
                            <w14:solidFill>
                              <w14:schemeClr w14:val="tx1"/>
                            </w14:solidFill>
                          </w14:textFill>
                        </w:rPr>
                        <w:t>以大师启示领袖，以哲学交互科学，</w:t>
                      </w:r>
                      <w:r>
                        <w:rPr>
                          <w:rFonts w:hint="eastAsia" w:ascii="宋体" w:hAnsi="宋体" w:eastAsia="宋体" w:cs="宋体"/>
                          <w:color w:val="000000"/>
                          <w:szCs w:val="21"/>
                        </w:rPr>
                        <w:t>从一元到多元，由多元而统一，力透边界，成管理之精髓，成企业“协和万邦”之精神。</w:t>
                      </w:r>
                    </w:p>
                    <w:p>
                      <w:pPr>
                        <w:rPr>
                          <w:rFonts w:ascii="宋体" w:hAnsi="宋体" w:eastAsia="宋体"/>
                          <w:color w:val="000000"/>
                          <w:szCs w:val="21"/>
                        </w:rPr>
                      </w:pPr>
                    </w:p>
                  </w:txbxContent>
                </v:textbox>
              </v:shape>
            </w:pict>
          </mc:Fallback>
        </mc:AlternateContent>
      </w:r>
      <w:r>
        <w:rPr>
          <w:rFonts w:asciiTheme="majorEastAsia" w:hAnsiTheme="majorEastAsia" w:eastAsiaTheme="majorEastAsia"/>
          <w:sz w:val="24"/>
          <w:szCs w:val="24"/>
        </w:rPr>
        <mc:AlternateContent>
          <mc:Choice Requires="wps">
            <w:drawing>
              <wp:anchor distT="0" distB="0" distL="114300" distR="114300" simplePos="0" relativeHeight="251728896" behindDoc="0" locked="0" layoutInCell="1" allowOverlap="1">
                <wp:simplePos x="0" y="0"/>
                <wp:positionH relativeFrom="margin">
                  <wp:posOffset>-92075</wp:posOffset>
                </wp:positionH>
                <wp:positionV relativeFrom="paragraph">
                  <wp:posOffset>213995</wp:posOffset>
                </wp:positionV>
                <wp:extent cx="2844165" cy="1032510"/>
                <wp:effectExtent l="0" t="0" r="13335" b="15240"/>
                <wp:wrapNone/>
                <wp:docPr id="38" name="文本框 38"/>
                <wp:cNvGraphicFramePr/>
                <a:graphic xmlns:a="http://schemas.openxmlformats.org/drawingml/2006/main">
                  <a:graphicData uri="http://schemas.microsoft.com/office/word/2010/wordprocessingShape">
                    <wps:wsp>
                      <wps:cNvSpPr txBox="1"/>
                      <wps:spPr>
                        <a:xfrm>
                          <a:off x="0" y="0"/>
                          <a:ext cx="2844165" cy="1032510"/>
                        </a:xfrm>
                        <a:prstGeom prst="rect">
                          <a:avLst/>
                        </a:prstGeom>
                        <a:solidFill>
                          <a:sysClr val="window" lastClr="FFFFFF"/>
                        </a:solidFill>
                        <a:ln w="6350">
                          <a:noFill/>
                        </a:ln>
                      </wps:spPr>
                      <wps:txbx>
                        <w:txbxContent>
                          <w:p>
                            <w:pPr>
                              <w:spacing w:line="360" w:lineRule="exact"/>
                              <w:rPr>
                                <w:rFonts w:ascii="宋体" w:hAnsi="宋体" w:eastAsia="宋体"/>
                                <w:b/>
                                <w:color w:val="C00000"/>
                                <w:szCs w:val="21"/>
                              </w:rPr>
                            </w:pPr>
                            <w:r>
                              <w:rPr>
                                <w:rFonts w:hint="eastAsia" w:ascii="宋体" w:hAnsi="宋体" w:eastAsia="宋体"/>
                                <w:b/>
                                <w:color w:val="C00000"/>
                                <w:szCs w:val="21"/>
                              </w:rPr>
                              <w:t>厚泽深仁之道</w:t>
                            </w:r>
                          </w:p>
                          <w:p>
                            <w:pPr>
                              <w:spacing w:line="360" w:lineRule="exact"/>
                              <w:rPr>
                                <w:rFonts w:ascii="宋体" w:hAnsi="宋体" w:eastAsia="宋体"/>
                                <w:color w:val="000000"/>
                                <w:szCs w:val="21"/>
                              </w:rPr>
                            </w:pPr>
                            <w:r>
                              <w:rPr>
                                <w:rFonts w:hint="eastAsia" w:ascii="宋体" w:hAnsi="宋体" w:eastAsia="宋体"/>
                                <w:color w:val="000000"/>
                                <w:szCs w:val="21"/>
                              </w:rPr>
                              <w:t>纵观古今中外之大成者，无不以深仁厚泽而涵养天下，领导者当以此沉淀思想、历炼心性，以修齐治平之智，成基业长青之志。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5pt;margin-top:16.85pt;height:81.3pt;width:223.95pt;mso-position-horizontal-relative:margin;z-index:251728896;mso-width-relative:page;mso-height-relative:page;" fillcolor="#FFFFFF" filled="t" stroked="f" coordsize="21600,21600" o:gfxdata="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8EPk/1QAAAAoBAAAPAAAAAAAAAAEAIAAAACIAAABk&#10;cnMvZG93bnJldi54bWxQSwECFAAUAAAACACHTuJAGi91H0ICAABUBAAADgAAAAAAAAABACAAAAAk&#10;AQAAZHJzL2Uyb0RvYy54bWxQSwUGAAAAAAYABgBZAQAA2AUAAAAA&#10;">
                <v:fill on="t" focussize="0,0"/>
                <v:stroke on="f" weight="0.5pt"/>
                <v:imagedata o:title=""/>
                <o:lock v:ext="edit" aspectratio="f"/>
                <v:textbox>
                  <w:txbxContent>
                    <w:p>
                      <w:pPr>
                        <w:spacing w:line="360" w:lineRule="exact"/>
                        <w:rPr>
                          <w:rFonts w:ascii="宋体" w:hAnsi="宋体" w:eastAsia="宋体"/>
                          <w:b/>
                          <w:color w:val="C00000"/>
                          <w:szCs w:val="21"/>
                        </w:rPr>
                      </w:pPr>
                      <w:r>
                        <w:rPr>
                          <w:rFonts w:hint="eastAsia" w:ascii="宋体" w:hAnsi="宋体" w:eastAsia="宋体"/>
                          <w:b/>
                          <w:color w:val="C00000"/>
                          <w:szCs w:val="21"/>
                        </w:rPr>
                        <w:t>厚泽深仁之道</w:t>
                      </w:r>
                    </w:p>
                    <w:p>
                      <w:pPr>
                        <w:spacing w:line="360" w:lineRule="exact"/>
                        <w:rPr>
                          <w:rFonts w:ascii="宋体" w:hAnsi="宋体" w:eastAsia="宋体"/>
                          <w:color w:val="000000"/>
                          <w:szCs w:val="21"/>
                        </w:rPr>
                      </w:pPr>
                      <w:r>
                        <w:rPr>
                          <w:rFonts w:hint="eastAsia" w:ascii="宋体" w:hAnsi="宋体" w:eastAsia="宋体"/>
                          <w:color w:val="000000"/>
                          <w:szCs w:val="21"/>
                        </w:rPr>
                        <w:t>纵观古今中外之大成者，无不以深仁厚泽而涵养天下，领导者当以此沉淀思想、历炼心性，以修齐治平之智，成基业长青之志。</w:t>
                      </w:r>
                    </w:p>
                  </w:txbxContent>
                </v:textbox>
              </v:shape>
            </w:pict>
          </mc:Fallback>
        </mc:AlternateContent>
      </w:r>
      <w:r>
        <w:rPr>
          <w:rFonts w:hint="eastAsia" w:asciiTheme="majorEastAsia" w:hAnsiTheme="majorEastAsia" w:eastAsiaTheme="majorEastAsia"/>
          <w:color w:val="000000"/>
          <w:sz w:val="24"/>
          <w:szCs w:val="24"/>
        </w:rPr>
        <w:t xml:space="preserve"> </w:t>
      </w:r>
    </w:p>
    <w:p>
      <w:pPr>
        <w:spacing w:line="400" w:lineRule="exact"/>
        <w:rPr>
          <w:rFonts w:hint="eastAsia" w:asciiTheme="majorEastAsia" w:hAnsiTheme="majorEastAsia" w:eastAsiaTheme="majorEastAsia"/>
          <w:color w:val="000000"/>
          <w:sz w:val="24"/>
          <w:szCs w:val="24"/>
        </w:rPr>
      </w:pPr>
    </w:p>
    <w:p>
      <w:pPr>
        <w:spacing w:line="400" w:lineRule="exact"/>
        <w:rPr>
          <w:rFonts w:hint="eastAsia" w:asciiTheme="majorEastAsia" w:hAnsiTheme="majorEastAsia" w:eastAsiaTheme="majorEastAsia"/>
          <w:color w:val="000000"/>
          <w:sz w:val="24"/>
          <w:szCs w:val="24"/>
        </w:rPr>
      </w:pPr>
    </w:p>
    <w:p>
      <w:pPr>
        <w:spacing w:line="400" w:lineRule="exact"/>
        <w:rPr>
          <w:rFonts w:asciiTheme="majorEastAsia" w:hAnsiTheme="majorEastAsia" w:eastAsiaTheme="majorEastAsia"/>
          <w:b/>
          <w:color w:val="A71F23"/>
          <w:sz w:val="24"/>
          <w:szCs w:val="24"/>
        </w:rPr>
      </w:pPr>
    </w:p>
    <w:p>
      <w:pPr>
        <w:spacing w:line="400" w:lineRule="exact"/>
        <w:rPr>
          <w:rFonts w:asciiTheme="majorEastAsia" w:hAnsiTheme="majorEastAsia" w:eastAsiaTheme="majorEastAsia"/>
          <w:b/>
          <w:color w:val="A71F23"/>
          <w:sz w:val="24"/>
          <w:szCs w:val="24"/>
        </w:rPr>
      </w:pPr>
    </w:p>
    <w:p>
      <w:pPr>
        <w:spacing w:line="240" w:lineRule="auto"/>
        <w:rPr>
          <w:rFonts w:hint="eastAsia" w:eastAsiaTheme="minorHAnsi"/>
          <w:b/>
          <w:color w:val="FF0000"/>
          <w:sz w:val="28"/>
          <w:szCs w:val="28"/>
        </w:rPr>
      </w:pPr>
    </w:p>
    <w:p>
      <w:pPr>
        <w:spacing w:line="240" w:lineRule="auto"/>
        <w:rPr>
          <w:rFonts w:hint="eastAsia" w:asciiTheme="majorEastAsia" w:hAnsiTheme="majorEastAsia" w:eastAsiaTheme="majorEastAsia"/>
          <w:color w:val="000000" w:themeColor="text1"/>
          <w:sz w:val="22"/>
          <w:szCs w:val="21"/>
          <w:lang w:eastAsia="zh-CN"/>
          <w14:textFill>
            <w14:solidFill>
              <w14:schemeClr w14:val="tx1"/>
            </w14:solidFill>
          </w14:textFill>
        </w:rPr>
      </w:pPr>
      <w:r>
        <w:rPr>
          <w:sz w:val="24"/>
        </w:rPr>
        <mc:AlternateContent>
          <mc:Choice Requires="wps">
            <w:drawing>
              <wp:anchor distT="0" distB="0" distL="114300" distR="114300" simplePos="0" relativeHeight="1215833088" behindDoc="0" locked="0" layoutInCell="1" allowOverlap="1">
                <wp:simplePos x="0" y="0"/>
                <wp:positionH relativeFrom="column">
                  <wp:posOffset>235585</wp:posOffset>
                </wp:positionH>
                <wp:positionV relativeFrom="paragraph">
                  <wp:posOffset>2319020</wp:posOffset>
                </wp:positionV>
                <wp:extent cx="104775" cy="523240"/>
                <wp:effectExtent l="0" t="0" r="10160" b="9525"/>
                <wp:wrapNone/>
                <wp:docPr id="53" name="矩形 53"/>
                <wp:cNvGraphicFramePr/>
                <a:graphic xmlns:a="http://schemas.openxmlformats.org/drawingml/2006/main">
                  <a:graphicData uri="http://schemas.microsoft.com/office/word/2010/wordprocessingShape">
                    <wps:wsp>
                      <wps:cNvSpPr/>
                      <wps:spPr>
                        <a:xfrm rot="5400000">
                          <a:off x="0" y="0"/>
                          <a:ext cx="104775" cy="5232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55pt;margin-top:182.6pt;height:41.2pt;width:8.25pt;rotation:5898240f;z-index:1215833088;v-text-anchor:middle;mso-width-relative:page;mso-height-relative:page;" fillcolor="#C00000" filled="t" stroked="f" coordsize="21600,21600" o:gfxdata="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KIDEb3YAAAACQEA&#10;AA8AAAAAAAAAAQAgAAAAIgAAAGRycy9kb3ducmV2LnhtbFBLAQIUABQAAAAIAIdO4kBSwzG8UwIA&#10;AIwEAAAOAAAAAAAAAAEAIAAAACcBAABkcnMvZTJvRG9jLnhtbFBLBQYAAAAABgAGAFkBAADsBQAA&#10;AAA=&#10;">
                <v:fill on="t" focussize="0,0"/>
                <v:stroke on="f" weight="1pt" miterlimit="8" joinstyle="miter"/>
                <v:imagedata o:title=""/>
                <o:lock v:ext="edit" aspectratio="f"/>
              </v:rect>
            </w:pict>
          </mc:Fallback>
        </mc:AlternateContent>
      </w:r>
      <w:r>
        <w:rPr>
          <w:sz w:val="28"/>
        </w:rPr>
        <mc:AlternateContent>
          <mc:Choice Requires="wps">
            <w:drawing>
              <wp:anchor distT="0" distB="0" distL="114300" distR="114300" simplePos="0" relativeHeight="894137344" behindDoc="0" locked="0" layoutInCell="1" allowOverlap="1">
                <wp:simplePos x="0" y="0"/>
                <wp:positionH relativeFrom="column">
                  <wp:posOffset>-79375</wp:posOffset>
                </wp:positionH>
                <wp:positionV relativeFrom="paragraph">
                  <wp:posOffset>544195</wp:posOffset>
                </wp:positionV>
                <wp:extent cx="3562350" cy="185928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3562350" cy="1859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rPr>
                                <w:rFonts w:hint="eastAsia" w:eastAsiaTheme="minorHAnsi"/>
                                <w:b/>
                                <w:bCs/>
                                <w:color w:val="FF0000"/>
                                <w:sz w:val="28"/>
                                <w:szCs w:val="28"/>
                              </w:rPr>
                            </w:pPr>
                            <w:r>
                              <w:rPr>
                                <w:rFonts w:hint="eastAsia" w:eastAsiaTheme="minorHAnsi"/>
                                <w:b/>
                                <w:bCs/>
                                <w:color w:val="FF0000"/>
                                <w:sz w:val="28"/>
                                <w:szCs w:val="28"/>
                              </w:rPr>
                              <w:t>【</w:t>
                            </w:r>
                            <w:r>
                              <w:rPr>
                                <w:rFonts w:hint="eastAsia" w:eastAsiaTheme="minorHAnsi"/>
                                <w:b/>
                                <w:bCs/>
                                <w:color w:val="FF0000"/>
                                <w:sz w:val="28"/>
                                <w:szCs w:val="28"/>
                                <w:lang w:val="en-US" w:eastAsia="zh-CN"/>
                              </w:rPr>
                              <w:t>课程设置</w:t>
                            </w:r>
                            <w:r>
                              <w:rPr>
                                <w:rFonts w:hint="eastAsia" w:eastAsiaTheme="minorHAnsi"/>
                                <w:b/>
                                <w:bCs/>
                                <w:color w:val="FF0000"/>
                                <w:sz w:val="28"/>
                                <w:szCs w:val="28"/>
                              </w:rPr>
                              <w:t>】</w:t>
                            </w:r>
                          </w:p>
                          <w:p>
                            <w:pPr>
                              <w:spacing w:line="400" w:lineRule="exact"/>
                              <w:rPr>
                                <w:rFonts w:hint="eastAsia" w:eastAsiaTheme="minorHAnsi"/>
                                <w:b/>
                                <w:bCs/>
                                <w:color w:val="FF0000"/>
                                <w:sz w:val="28"/>
                                <w:szCs w:val="28"/>
                              </w:rPr>
                            </w:pPr>
                          </w:p>
                          <w:p>
                            <w:pPr>
                              <w:spacing w:line="400" w:lineRule="exact"/>
                              <w:rPr>
                                <w:color w:val="auto"/>
                              </w:rPr>
                            </w:pPr>
                            <w:r>
                              <w:rPr>
                                <w:rFonts w:hint="eastAsia" w:asciiTheme="majorEastAsia" w:hAnsiTheme="majorEastAsia" w:eastAsiaTheme="majorEastAsia"/>
                                <w:color w:val="000000" w:themeColor="text1"/>
                                <w:sz w:val="22"/>
                                <w:szCs w:val="21"/>
                                <w14:textFill>
                                  <w14:solidFill>
                                    <w14:schemeClr w14:val="tx1"/>
                                  </w14:solidFill>
                                </w14:textFill>
                              </w:rPr>
                              <w:t>管理哲学后EMBA六大课程模块，紧密围绕领先培养哲科思维型企业家、科学打造企业家的领袖能力矩阵、系统掌握新商业突围的方法论三大教学目标</w:t>
                            </w:r>
                            <w:r>
                              <w:rPr>
                                <w:rFonts w:hint="eastAsia" w:ascii="宋体" w:hAnsi="宋体"/>
                                <w:color w:val="000000" w:themeColor="text1"/>
                                <w:sz w:val="22"/>
                                <w:szCs w:val="21"/>
                                <w14:textFill>
                                  <w14:solidFill>
                                    <w14:schemeClr w14:val="tx1"/>
                                  </w14:solidFill>
                                </w14:textFill>
                              </w:rPr>
                              <w:t>，</w:t>
                            </w:r>
                            <w:r>
                              <w:rPr>
                                <w:rFonts w:hint="eastAsia" w:asciiTheme="majorEastAsia" w:hAnsiTheme="majorEastAsia" w:eastAsiaTheme="majorEastAsia"/>
                                <w:color w:val="000000" w:themeColor="text1"/>
                                <w:sz w:val="22"/>
                                <w:szCs w:val="21"/>
                                <w14:textFill>
                                  <w14:solidFill>
                                    <w14:schemeClr w14:val="tx1"/>
                                  </w14:solidFill>
                                </w14:textFill>
                              </w:rPr>
                              <w:t>科学体系化构建卓越企业家的精进路径。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5pt;margin-top:42.85pt;height:146.4pt;width:280.5pt;z-index:894137344;mso-width-relative:page;mso-height-relative:page;" filled="f" stroked="f" coordsize="21600,21600" o:gfxdata="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ZR&#10;heDbAAAACgEAAA8AAAAAAAAAAQAgAAAAIgAAAGRycy9kb3ducmV2LnhtbFBLAQIUABQAAAAIAIdO&#10;4kCbVY7cIAIAABsEAAAOAAAAAAAAAAEAIAAAACoBAABkcnMvZTJvRG9jLnhtbFBLBQYAAAAABgAG&#10;AFkBAAC8BQAAAAA=&#10;">
                <v:fill on="f" focussize="0,0"/>
                <v:stroke on="f" weight="0.5pt"/>
                <v:imagedata o:title=""/>
                <o:lock v:ext="edit" aspectratio="f"/>
                <v:textbox>
                  <w:txbxContent>
                    <w:p>
                      <w:pPr>
                        <w:spacing w:line="400" w:lineRule="exact"/>
                        <w:rPr>
                          <w:rFonts w:hint="eastAsia" w:eastAsiaTheme="minorHAnsi"/>
                          <w:b/>
                          <w:bCs/>
                          <w:color w:val="FF0000"/>
                          <w:sz w:val="28"/>
                          <w:szCs w:val="28"/>
                        </w:rPr>
                      </w:pPr>
                      <w:r>
                        <w:rPr>
                          <w:rFonts w:hint="eastAsia" w:eastAsiaTheme="minorHAnsi"/>
                          <w:b/>
                          <w:bCs/>
                          <w:color w:val="FF0000"/>
                          <w:sz w:val="28"/>
                          <w:szCs w:val="28"/>
                        </w:rPr>
                        <w:t>【</w:t>
                      </w:r>
                      <w:r>
                        <w:rPr>
                          <w:rFonts w:hint="eastAsia" w:eastAsiaTheme="minorHAnsi"/>
                          <w:b/>
                          <w:bCs/>
                          <w:color w:val="FF0000"/>
                          <w:sz w:val="28"/>
                          <w:szCs w:val="28"/>
                          <w:lang w:val="en-US" w:eastAsia="zh-CN"/>
                        </w:rPr>
                        <w:t>课程设置</w:t>
                      </w:r>
                      <w:r>
                        <w:rPr>
                          <w:rFonts w:hint="eastAsia" w:eastAsiaTheme="minorHAnsi"/>
                          <w:b/>
                          <w:bCs/>
                          <w:color w:val="FF0000"/>
                          <w:sz w:val="28"/>
                          <w:szCs w:val="28"/>
                        </w:rPr>
                        <w:t>】</w:t>
                      </w:r>
                    </w:p>
                    <w:p>
                      <w:pPr>
                        <w:spacing w:line="400" w:lineRule="exact"/>
                        <w:rPr>
                          <w:rFonts w:hint="eastAsia" w:eastAsiaTheme="minorHAnsi"/>
                          <w:b/>
                          <w:bCs/>
                          <w:color w:val="FF0000"/>
                          <w:sz w:val="28"/>
                          <w:szCs w:val="28"/>
                        </w:rPr>
                      </w:pPr>
                    </w:p>
                    <w:p>
                      <w:pPr>
                        <w:spacing w:line="400" w:lineRule="exact"/>
                        <w:rPr>
                          <w:color w:val="auto"/>
                        </w:rPr>
                      </w:pPr>
                      <w:r>
                        <w:rPr>
                          <w:rFonts w:hint="eastAsia" w:asciiTheme="majorEastAsia" w:hAnsiTheme="majorEastAsia" w:eastAsiaTheme="majorEastAsia"/>
                          <w:color w:val="000000" w:themeColor="text1"/>
                          <w:sz w:val="22"/>
                          <w:szCs w:val="21"/>
                          <w14:textFill>
                            <w14:solidFill>
                              <w14:schemeClr w14:val="tx1"/>
                            </w14:solidFill>
                          </w14:textFill>
                        </w:rPr>
                        <w:t>管理哲学后EMBA六大课程模块，紧密围绕领先培养哲科思维型企业家、科学打造企业家的领袖能力矩阵、系统掌握新商业突围的方法论三大教学目标</w:t>
                      </w:r>
                      <w:r>
                        <w:rPr>
                          <w:rFonts w:hint="eastAsia" w:ascii="宋体" w:hAnsi="宋体"/>
                          <w:color w:val="000000" w:themeColor="text1"/>
                          <w:sz w:val="22"/>
                          <w:szCs w:val="21"/>
                          <w14:textFill>
                            <w14:solidFill>
                              <w14:schemeClr w14:val="tx1"/>
                            </w14:solidFill>
                          </w14:textFill>
                        </w:rPr>
                        <w:t>，</w:t>
                      </w:r>
                      <w:r>
                        <w:rPr>
                          <w:rFonts w:hint="eastAsia" w:asciiTheme="majorEastAsia" w:hAnsiTheme="majorEastAsia" w:eastAsiaTheme="majorEastAsia"/>
                          <w:color w:val="000000" w:themeColor="text1"/>
                          <w:sz w:val="22"/>
                          <w:szCs w:val="21"/>
                          <w14:textFill>
                            <w14:solidFill>
                              <w14:schemeClr w14:val="tx1"/>
                            </w14:solidFill>
                          </w14:textFill>
                        </w:rPr>
                        <w:t>科学体系化构建卓越企业家的精进路径。</w:t>
                      </w:r>
                    </w:p>
                  </w:txbxContent>
                </v:textbox>
              </v:shape>
            </w:pict>
          </mc:Fallback>
        </mc:AlternateContent>
      </w:r>
      <w:r>
        <w:rPr>
          <w:rFonts w:hint="eastAsia"/>
          <w:sz w:val="28"/>
          <w:lang w:val="en-US" w:eastAsia="zh-CN"/>
        </w:rPr>
        <w:t xml:space="preserve">                                         </w:t>
      </w:r>
      <w:r>
        <w:rPr>
          <w:rFonts w:hint="eastAsia" w:asciiTheme="majorEastAsia" w:hAnsiTheme="majorEastAsia" w:eastAsiaTheme="majorEastAsia"/>
          <w:color w:val="000000" w:themeColor="text1"/>
          <w:sz w:val="22"/>
          <w:szCs w:val="21"/>
          <w:lang w:eastAsia="zh-CN"/>
          <w14:textFill>
            <w14:solidFill>
              <w14:schemeClr w14:val="tx1"/>
            </w14:solidFill>
          </w14:textFill>
        </w:rPr>
        <w:drawing>
          <wp:inline distT="0" distB="0" distL="114300" distR="114300">
            <wp:extent cx="2507615" cy="3257550"/>
            <wp:effectExtent l="0" t="0" r="6985" b="0"/>
            <wp:docPr id="51" name="图片 5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2"/>
                    <pic:cNvPicPr>
                      <a:picLocks noChangeAspect="1"/>
                    </pic:cNvPicPr>
                  </pic:nvPicPr>
                  <pic:blipFill>
                    <a:blip r:embed="rId9"/>
                    <a:stretch>
                      <a:fillRect/>
                    </a:stretch>
                  </pic:blipFill>
                  <pic:spPr>
                    <a:xfrm>
                      <a:off x="0" y="0"/>
                      <a:ext cx="2507615" cy="3257550"/>
                    </a:xfrm>
                    <a:prstGeom prst="rect">
                      <a:avLst/>
                    </a:prstGeom>
                  </pic:spPr>
                </pic:pic>
              </a:graphicData>
            </a:graphic>
          </wp:inline>
        </w:drawing>
      </w:r>
    </w:p>
    <w:p>
      <w:pPr>
        <w:spacing w:line="400" w:lineRule="exact"/>
        <w:rPr>
          <w:rFonts w:eastAsiaTheme="minorHAnsi"/>
          <w:b/>
          <w:color w:val="FF0000"/>
          <w:sz w:val="28"/>
          <w:szCs w:val="28"/>
        </w:rPr>
      </w:pPr>
    </w:p>
    <w:p>
      <w:pPr>
        <w:spacing w:line="400" w:lineRule="exact"/>
        <w:rPr>
          <w:rFonts w:eastAsiaTheme="minorHAnsi"/>
          <w:b/>
          <w:color w:val="FF0000"/>
          <w:sz w:val="28"/>
          <w:szCs w:val="28"/>
        </w:rPr>
      </w:pPr>
    </w:p>
    <w:p>
      <w:pPr>
        <w:spacing w:line="400" w:lineRule="exact"/>
        <w:rPr>
          <w:rFonts w:eastAsiaTheme="minorHAnsi"/>
          <w:b/>
          <w:color w:val="FF0000"/>
          <w:sz w:val="28"/>
          <w:szCs w:val="28"/>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
        <w:gridCol w:w="4665"/>
        <w:gridCol w:w="4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8" w:type="dxa"/>
            <w:gridSpan w:val="2"/>
          </w:tcPr>
          <w:p>
            <w:pPr>
              <w:spacing w:line="400" w:lineRule="exact"/>
              <w:ind w:firstLine="720" w:firstLineChars="300"/>
              <w:rPr>
                <w:rFonts w:hint="eastAsia" w:asciiTheme="majorEastAsia" w:hAnsiTheme="majorEastAsia" w:eastAsiaTheme="majorEastAsia"/>
                <w:b/>
                <w:bCs/>
                <w:color w:val="FF0000"/>
                <w:sz w:val="24"/>
                <w:szCs w:val="24"/>
                <w:vertAlign w:val="baseline"/>
              </w:rPr>
            </w:pPr>
            <w:r>
              <w:rPr>
                <w:color w:val="FFFFFF" w:themeColor="background1"/>
                <w:sz w:val="24"/>
                <w14:textFill>
                  <w14:solidFill>
                    <w14:schemeClr w14:val="bg1"/>
                  </w14:solidFill>
                </w14:textFill>
              </w:rPr>
              <mc:AlternateContent>
                <mc:Choice Requires="wps">
                  <w:drawing>
                    <wp:anchor distT="0" distB="0" distL="114300" distR="114300" simplePos="0" relativeHeight="2180150272" behindDoc="1" locked="0" layoutInCell="1" allowOverlap="1">
                      <wp:simplePos x="0" y="0"/>
                      <wp:positionH relativeFrom="column">
                        <wp:posOffset>-69850</wp:posOffset>
                      </wp:positionH>
                      <wp:positionV relativeFrom="paragraph">
                        <wp:posOffset>-11430</wp:posOffset>
                      </wp:positionV>
                      <wp:extent cx="6334125" cy="266700"/>
                      <wp:effectExtent l="6350" t="6350" r="22225" b="12700"/>
                      <wp:wrapNone/>
                      <wp:docPr id="60" name="矩形 60"/>
                      <wp:cNvGraphicFramePr/>
                      <a:graphic xmlns:a="http://schemas.openxmlformats.org/drawingml/2006/main">
                        <a:graphicData uri="http://schemas.microsoft.com/office/word/2010/wordprocessingShape">
                          <wps:wsp>
                            <wps:cNvSpPr/>
                            <wps:spPr>
                              <a:xfrm>
                                <a:off x="0" y="0"/>
                                <a:ext cx="6334125" cy="2667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5pt;margin-top:-0.9pt;height:21pt;width:498.75pt;z-index:1676833792;v-text-anchor:middle;mso-width-relative:page;mso-height-relative:page;" fillcolor="#FF0000" filled="t" stroked="t" coordsize="21600,21600" o:gfxdata="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EKVuE2QAAAAkBAAAPAAAAAAAAAAEAIAAAACIAAABkcnMvZG93bnJldi54bWxQSwEC&#10;FAAUAAAACACHTuJA7cohNGUCAADJBAAADgAAAAAAAAABACAAAAAoAQAAZHJzL2Uyb0RvYy54bWxQ&#10;SwUGAAAAAAYABgBZAQAA/wUAAAAA&#10;">
                      <v:fill on="t" focussize="0,0"/>
                      <v:stroke weight="1pt" color="#2F528F [3204]" miterlimit="8" joinstyle="miter"/>
                      <v:imagedata o:title=""/>
                      <o:lock v:ext="edit" aspectratio="f"/>
                    </v:rect>
                  </w:pict>
                </mc:Fallback>
              </mc:AlternateContent>
            </w:r>
            <w:r>
              <w:rPr>
                <w:rFonts w:hint="eastAsia" w:asciiTheme="majorEastAsia" w:hAnsiTheme="majorEastAsia" w:eastAsiaTheme="majorEastAsia"/>
                <w:b/>
                <w:bCs/>
                <w:color w:val="FFFFFF" w:themeColor="background1"/>
                <w:sz w:val="24"/>
                <w:szCs w:val="24"/>
                <w14:textFill>
                  <w14:solidFill>
                    <w14:schemeClr w14:val="bg1"/>
                  </w14:solidFill>
                </w14:textFill>
              </w:rPr>
              <w:t>第一模块：企业家大视野大格局</w:t>
            </w:r>
          </w:p>
        </w:tc>
        <w:tc>
          <w:tcPr>
            <w:tcW w:w="4750" w:type="dxa"/>
          </w:tcPr>
          <w:p>
            <w:pPr>
              <w:spacing w:line="400" w:lineRule="exact"/>
              <w:ind w:firstLine="960" w:firstLineChars="400"/>
              <w:rPr>
                <w:rFonts w:hint="eastAsia" w:asciiTheme="majorEastAsia" w:hAnsiTheme="majorEastAsia" w:eastAsiaTheme="majorEastAsia"/>
                <w:b/>
                <w:bCs/>
                <w:color w:val="FF0000"/>
                <w:sz w:val="24"/>
                <w:szCs w:val="24"/>
                <w:vertAlign w:val="baseline"/>
              </w:rPr>
            </w:pPr>
            <w:r>
              <w:rPr>
                <w:rFonts w:hint="eastAsia" w:asciiTheme="majorEastAsia" w:hAnsiTheme="majorEastAsia" w:eastAsiaTheme="majorEastAsia"/>
                <w:b/>
                <w:bCs/>
                <w:color w:val="FFFFFF" w:themeColor="background1"/>
                <w:sz w:val="24"/>
                <w:szCs w:val="24"/>
                <w14:textFill>
                  <w14:solidFill>
                    <w14:schemeClr w14:val="bg1"/>
                  </w14:solidFill>
                </w14:textFill>
              </w:rPr>
              <w:t>第二模块：中国哲学思想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trPr>
        <w:tc>
          <w:tcPr>
            <w:tcW w:w="553" w:type="dxa"/>
          </w:tcPr>
          <w:p>
            <w:pPr>
              <w:spacing w:line="400" w:lineRule="exact"/>
              <w:jc w:val="center"/>
              <w:rPr>
                <w:rFonts w:hint="eastAsia" w:asciiTheme="majorEastAsia" w:hAnsiTheme="majorEastAsia" w:eastAsiaTheme="majorEastAsia"/>
                <w:b/>
                <w:bCs/>
                <w:color w:val="FF0000"/>
                <w:sz w:val="24"/>
                <w:szCs w:val="24"/>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学习目标</w:t>
            </w:r>
          </w:p>
        </w:tc>
        <w:tc>
          <w:tcPr>
            <w:tcW w:w="4665" w:type="dxa"/>
          </w:tcPr>
          <w:p>
            <w:pPr>
              <w:spacing w:line="400" w:lineRule="exact"/>
              <w:rPr>
                <w:rFonts w:hint="eastAsia" w:asciiTheme="majorEastAsia" w:hAnsiTheme="majorEastAsia" w:eastAsiaTheme="majorEastAsia"/>
                <w:b/>
                <w:bCs/>
                <w:color w:val="FF0000"/>
                <w:sz w:val="24"/>
                <w:szCs w:val="24"/>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通过学习全球政治经济的大格局，指导学员修炼大局观，获得洞察大势的视野。提升学员对全局的把握，对大势的判断，彰显出领袖的风范，真正成为具备时代精神和国际意识的领袖级企业家。</w:t>
            </w:r>
          </w:p>
        </w:tc>
        <w:tc>
          <w:tcPr>
            <w:tcW w:w="4750" w:type="dxa"/>
          </w:tcPr>
          <w:p>
            <w:pPr>
              <w:spacing w:line="400" w:lineRule="exact"/>
              <w:ind w:left="1201" w:hanging="1050" w:hangingChars="5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首先带给学员的是一个打通五千年中国哲学史，站</w:t>
            </w:r>
          </w:p>
          <w:p>
            <w:pPr>
              <w:spacing w:line="400" w:lineRule="exact"/>
              <w:ind w:left="1201" w:hanging="1050" w:hangingChars="5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在高处俯瞰中国哲学的系统性框架。通过解剖一个</w:t>
            </w:r>
          </w:p>
          <w:p>
            <w:pPr>
              <w:spacing w:line="400" w:lineRule="exact"/>
              <w:ind w:left="1201" w:hanging="1050" w:hangingChars="5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个重要哲学思想及人物，对哲学大结构和关键思想</w:t>
            </w:r>
          </w:p>
          <w:p>
            <w:pPr>
              <w:spacing w:line="400" w:lineRule="exact"/>
              <w:ind w:left="1201" w:hanging="1050" w:hangingChars="5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的掌握，系统性构建学员的中国哲学思想体系，成</w:t>
            </w:r>
          </w:p>
          <w:p>
            <w:pPr>
              <w:spacing w:line="400" w:lineRule="exact"/>
              <w:ind w:left="1201" w:hanging="1050" w:hangingChars="500"/>
              <w:rPr>
                <w:rFonts w:hint="eastAsia" w:asciiTheme="majorEastAsia" w:hAnsiTheme="majorEastAsia" w:eastAsiaTheme="majorEastAsia"/>
                <w:b/>
                <w:bCs/>
                <w:color w:val="FF0000"/>
                <w:sz w:val="24"/>
                <w:szCs w:val="24"/>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为一名具备深厚哲学底蕴的思想型企业家。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trPr>
        <w:tc>
          <w:tcPr>
            <w:tcW w:w="553" w:type="dxa"/>
          </w:tcPr>
          <w:p>
            <w:pPr>
              <w:spacing w:line="400" w:lineRule="exact"/>
              <w:jc w:val="center"/>
              <w:rPr>
                <w:rFonts w:hint="eastAsia" w:asciiTheme="majorEastAsia" w:hAnsiTheme="majorEastAsia" w:eastAsiaTheme="majorEastAsia"/>
                <w:b/>
                <w:bCs/>
                <w:color w:val="000000" w:themeColor="text1"/>
                <w:sz w:val="21"/>
                <w:szCs w:val="21"/>
                <w14:textFill>
                  <w14:solidFill>
                    <w14:schemeClr w14:val="tx1"/>
                  </w14:solidFill>
                </w14:textFill>
              </w:rPr>
            </w:pPr>
          </w:p>
          <w:p>
            <w:pPr>
              <w:spacing w:line="400" w:lineRule="exact"/>
              <w:jc w:val="center"/>
              <w:rPr>
                <w:rFonts w:hint="eastAsia" w:asciiTheme="majorEastAsia" w:hAnsiTheme="majorEastAsia" w:eastAsiaTheme="majorEastAsia"/>
                <w:b/>
                <w:bCs/>
                <w:color w:val="000000" w:themeColor="text1"/>
                <w:sz w:val="21"/>
                <w:szCs w:val="21"/>
                <w14:textFill>
                  <w14:solidFill>
                    <w14:schemeClr w14:val="tx1"/>
                  </w14:solidFill>
                </w14:textFill>
              </w:rPr>
            </w:pPr>
          </w:p>
          <w:p>
            <w:pPr>
              <w:spacing w:line="400" w:lineRule="exact"/>
              <w:jc w:val="center"/>
              <w:rPr>
                <w:rFonts w:hint="eastAsia" w:asciiTheme="majorEastAsia" w:hAnsiTheme="majorEastAsia" w:eastAsiaTheme="majorEastAsia"/>
                <w:b/>
                <w:bCs/>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学习</w:t>
            </w: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课程</w:t>
            </w:r>
          </w:p>
        </w:tc>
        <w:tc>
          <w:tcPr>
            <w:tcW w:w="4665" w:type="dxa"/>
          </w:tcPr>
          <w:p>
            <w:pPr>
              <w:spacing w:line="400" w:lineRule="exact"/>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世界格局追溯</w:t>
            </w:r>
          </w:p>
          <w:p>
            <w:pPr>
              <w:spacing w:line="40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大国战略与中国外交</w:t>
            </w:r>
          </w:p>
          <w:p>
            <w:pPr>
              <w:spacing w:line="40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地缘政治与中美博弈</w:t>
            </w:r>
          </w:p>
          <w:p>
            <w:pPr>
              <w:spacing w:line="40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未来世界经济格局 </w:t>
            </w:r>
          </w:p>
          <w:p>
            <w:pPr>
              <w:spacing w:line="40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宪法与国运-全球视野下的中国宪制思考</w:t>
            </w:r>
          </w:p>
          <w:p>
            <w:pPr>
              <w:spacing w:line="240" w:lineRule="auto"/>
              <w:rPr>
                <w:rFonts w:hint="eastAsia" w:asciiTheme="minorEastAsia" w:hAnsiTheme="minorEastAsia" w:eastAsiaTheme="minorEastAsia" w:cstheme="minorEastAsia"/>
                <w:color w:val="000000" w:themeColor="text1"/>
                <w:sz w:val="21"/>
                <w:szCs w:val="21"/>
                <w14:textFill>
                  <w14:solidFill>
                    <w14:schemeClr w14:val="tx1"/>
                  </w14:solidFill>
                </w14:textFill>
              </w:rPr>
            </w:pPr>
          </w:p>
        </w:tc>
        <w:tc>
          <w:tcPr>
            <w:tcW w:w="4750" w:type="dxa"/>
          </w:tcPr>
          <w:p>
            <w:pPr>
              <w:spacing w:line="400" w:lineRule="exact"/>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中国哲学史  </w:t>
            </w:r>
          </w:p>
          <w:p>
            <w:pPr>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孔子哲学与价值人生  </w:t>
            </w:r>
          </w:p>
          <w:p>
            <w:pPr>
              <w:spacing w:line="40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sz w:val="21"/>
                <w:szCs w:val="21"/>
              </w:rPr>
              <w:t>尽心知性：孟子的哲学</w:t>
            </w:r>
          </w:p>
          <w:p>
            <w:pPr>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真知之路：庄子的哲学     </w:t>
            </w:r>
          </w:p>
          <w:p>
            <w:pPr>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以无为用：《老子》的哲学</w:t>
            </w:r>
          </w:p>
          <w:p>
            <w:pPr>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阳明心学的当代意义 </w:t>
            </w:r>
          </w:p>
          <w:p>
            <w:pPr>
              <w:spacing w:line="4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孙子兵法与竞争哲学</w:t>
            </w:r>
          </w:p>
          <w:p>
            <w:pPr>
              <w:spacing w:line="40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sz w:val="21"/>
                <w:szCs w:val="21"/>
              </w:rPr>
              <w:t>易经与决策哲学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8" w:type="dxa"/>
            <w:gridSpan w:val="2"/>
          </w:tcPr>
          <w:p>
            <w:pPr>
              <w:spacing w:line="400" w:lineRule="exact"/>
              <w:ind w:firstLine="720" w:firstLineChars="300"/>
              <w:rPr>
                <w:rFonts w:hint="eastAsia" w:asciiTheme="majorEastAsia" w:hAnsiTheme="majorEastAsia" w:eastAsiaTheme="majorEastAsia"/>
                <w:b/>
                <w:bCs/>
                <w:color w:val="FFFFFF" w:themeColor="background1"/>
                <w:sz w:val="24"/>
                <w:szCs w:val="24"/>
                <w:vertAlign w:val="baseline"/>
                <w14:textFill>
                  <w14:solidFill>
                    <w14:schemeClr w14:val="bg1"/>
                  </w14:solidFill>
                </w14:textFill>
              </w:rPr>
            </w:pPr>
            <w:r>
              <w:rPr>
                <w:color w:val="FFFFFF" w:themeColor="background1"/>
                <w:sz w:val="24"/>
                <w14:textFill>
                  <w14:solidFill>
                    <w14:schemeClr w14:val="bg1"/>
                  </w14:solidFill>
                </w14:textFill>
              </w:rPr>
              <mc:AlternateContent>
                <mc:Choice Requires="wps">
                  <w:drawing>
                    <wp:anchor distT="0" distB="0" distL="114300" distR="114300" simplePos="0" relativeHeight="1215903744" behindDoc="1" locked="0" layoutInCell="1" allowOverlap="1">
                      <wp:simplePos x="0" y="0"/>
                      <wp:positionH relativeFrom="column">
                        <wp:posOffset>-69850</wp:posOffset>
                      </wp:positionH>
                      <wp:positionV relativeFrom="paragraph">
                        <wp:posOffset>-4445</wp:posOffset>
                      </wp:positionV>
                      <wp:extent cx="6334125" cy="266700"/>
                      <wp:effectExtent l="6350" t="6350" r="22225" b="12700"/>
                      <wp:wrapNone/>
                      <wp:docPr id="59" name="矩形 59"/>
                      <wp:cNvGraphicFramePr/>
                      <a:graphic xmlns:a="http://schemas.openxmlformats.org/drawingml/2006/main">
                        <a:graphicData uri="http://schemas.microsoft.com/office/word/2010/wordprocessingShape">
                          <wps:wsp>
                            <wps:cNvSpPr/>
                            <wps:spPr>
                              <a:xfrm>
                                <a:off x="614045" y="1210945"/>
                                <a:ext cx="6334125" cy="2667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5pt;margin-top:-0.35pt;height:21pt;width:498.75pt;z-index:712587264;v-text-anchor:middle;mso-width-relative:page;mso-height-relative:page;" fillcolor="#FF0000" filled="t" stroked="t" coordsize="21600,21600" o:gfxdata="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BZDtkjZAAAACAEAAA8AAAAAAAAAAQAgAAAAIgAAAGRycy9kb3du&#10;cmV2LnhtbFBLAQIUABQAAAAIAIdO4kBSLXH6cAIAANQEAAAOAAAAAAAAAAEAIAAAACgBAABkcnMv&#10;ZTJvRG9jLnhtbFBLBQYAAAAABgAGAFkBAAAKBgAAAAA=&#10;">
                      <v:fill on="t" focussize="0,0"/>
                      <v:stroke weight="1pt" color="#2F528F [3204]" miterlimit="8" joinstyle="miter"/>
                      <v:imagedata o:title=""/>
                      <o:lock v:ext="edit" aspectratio="f"/>
                    </v:rect>
                  </w:pict>
                </mc:Fallback>
              </mc:AlternateContent>
            </w:r>
            <w:r>
              <w:rPr>
                <w:rFonts w:hint="eastAsia" w:asciiTheme="majorEastAsia" w:hAnsiTheme="majorEastAsia" w:eastAsiaTheme="majorEastAsia"/>
                <w:b/>
                <w:bCs/>
                <w:color w:val="FFFFFF" w:themeColor="background1"/>
                <w:sz w:val="24"/>
                <w:szCs w:val="24"/>
                <w14:textFill>
                  <w14:solidFill>
                    <w14:schemeClr w14:val="bg1"/>
                  </w14:solidFill>
                </w14:textFill>
              </w:rPr>
              <w:t>第三模块：西方哲学思想</w:t>
            </w:r>
          </w:p>
        </w:tc>
        <w:tc>
          <w:tcPr>
            <w:tcW w:w="4750" w:type="dxa"/>
          </w:tcPr>
          <w:p>
            <w:pPr>
              <w:spacing w:line="400" w:lineRule="exact"/>
              <w:ind w:firstLine="720" w:firstLineChars="300"/>
              <w:jc w:val="both"/>
              <w:rPr>
                <w:rFonts w:hint="eastAsia" w:asciiTheme="majorEastAsia" w:hAnsiTheme="majorEastAsia" w:eastAsiaTheme="majorEastAsia"/>
                <w:b/>
                <w:bCs/>
                <w:color w:val="FFFFFF" w:themeColor="background1"/>
                <w:sz w:val="24"/>
                <w:szCs w:val="24"/>
                <w:vertAlign w:val="baseline"/>
                <w14:textFill>
                  <w14:solidFill>
                    <w14:schemeClr w14:val="bg1"/>
                  </w14:solidFill>
                </w14:textFill>
              </w:rPr>
            </w:pPr>
            <w:r>
              <w:rPr>
                <w:rFonts w:hint="eastAsia" w:asciiTheme="majorEastAsia" w:hAnsiTheme="majorEastAsia" w:eastAsiaTheme="majorEastAsia"/>
                <w:b/>
                <w:bCs/>
                <w:color w:val="FFFFFF" w:themeColor="background1"/>
                <w:sz w:val="24"/>
                <w:szCs w:val="24"/>
                <w14:textFill>
                  <w14:solidFill>
                    <w14:schemeClr w14:val="bg1"/>
                  </w14:solidFill>
                </w14:textFill>
              </w:rPr>
              <w:t>第四模块：领袖韬略与领导力修炼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trPr>
        <w:tc>
          <w:tcPr>
            <w:tcW w:w="553" w:type="dxa"/>
          </w:tcPr>
          <w:p>
            <w:pPr>
              <w:spacing w:line="400" w:lineRule="exact"/>
              <w:jc w:val="both"/>
              <w:rPr>
                <w:rFonts w:hint="eastAsia" w:asciiTheme="majorEastAsia" w:hAnsiTheme="majorEastAsia" w:eastAsiaTheme="majorEastAsia"/>
                <w:b/>
                <w:bCs/>
                <w:color w:val="000000" w:themeColor="text1"/>
                <w:sz w:val="21"/>
                <w:szCs w:val="21"/>
                <w14:textFill>
                  <w14:solidFill>
                    <w14:schemeClr w14:val="tx1"/>
                  </w14:solidFill>
                </w14:textFill>
              </w:rPr>
            </w:pPr>
          </w:p>
          <w:p>
            <w:pPr>
              <w:spacing w:line="400" w:lineRule="exact"/>
              <w:jc w:val="center"/>
              <w:rPr>
                <w:rFonts w:hint="eastAsia" w:asciiTheme="majorEastAsia" w:hAnsiTheme="majorEastAsia" w:eastAsiaTheme="majorEastAsia"/>
                <w:b/>
                <w:bCs/>
                <w:color w:val="FF0000"/>
                <w:sz w:val="24"/>
                <w:szCs w:val="24"/>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学习目标</w:t>
            </w:r>
          </w:p>
        </w:tc>
        <w:tc>
          <w:tcPr>
            <w:tcW w:w="4665" w:type="dxa"/>
          </w:tcPr>
          <w:p>
            <w:pPr>
              <w:spacing w:line="400" w:lineRule="exact"/>
              <w:ind w:left="1201" w:hanging="1050" w:hangingChars="5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学员将彻底理解西方哲学的演化逻辑，即帮助学</w:t>
            </w:r>
          </w:p>
          <w:p>
            <w:pPr>
              <w:spacing w:line="400" w:lineRule="exact"/>
              <w:ind w:left="1201" w:hanging="1050" w:hangingChars="5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员站在哲学的高度理解今天</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的</w:t>
            </w:r>
            <w:r>
              <w:rPr>
                <w:rFonts w:hint="eastAsia" w:asciiTheme="minorEastAsia" w:hAnsiTheme="minorEastAsia" w:eastAsiaTheme="minorEastAsia" w:cstheme="minorEastAsia"/>
                <w:color w:val="000000" w:themeColor="text1"/>
                <w:sz w:val="21"/>
                <w:szCs w:val="21"/>
                <w14:textFill>
                  <w14:solidFill>
                    <w14:schemeClr w14:val="tx1"/>
                  </w14:solidFill>
                </w14:textFill>
              </w:rPr>
              <w:t>西方文明与西方社</w:t>
            </w:r>
          </w:p>
          <w:p>
            <w:pPr>
              <w:spacing w:line="400" w:lineRule="exact"/>
              <w:ind w:left="1201" w:hanging="1050" w:hangingChars="5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会；同时</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通过一条条通达智慧顶点的终极设问、</w:t>
            </w:r>
          </w:p>
          <w:p>
            <w:pPr>
              <w:spacing w:line="400" w:lineRule="exact"/>
              <w:ind w:left="1201" w:hanging="1050" w:hangingChars="5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理性思辨、逻辑推演，掌握西方哲学思想最底层</w:t>
            </w:r>
          </w:p>
          <w:p>
            <w:pPr>
              <w:spacing w:line="400" w:lineRule="exact"/>
              <w:ind w:left="1201" w:hanging="1050" w:hangingChars="5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的思辨方式，成为通达无用之用的大智慧型企业</w:t>
            </w:r>
          </w:p>
          <w:p>
            <w:pPr>
              <w:spacing w:line="400" w:lineRule="exact"/>
              <w:ind w:left="1201" w:hanging="1050" w:hangingChars="500"/>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家。</w:t>
            </w:r>
          </w:p>
        </w:tc>
        <w:tc>
          <w:tcPr>
            <w:tcW w:w="4750" w:type="dxa"/>
          </w:tcPr>
          <w:p>
            <w:pPr>
              <w:spacing w:line="40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通过构建基于心智重构的领导力升维模型，深度学</w:t>
            </w:r>
          </w:p>
          <w:p>
            <w:pPr>
              <w:spacing w:line="400" w:lineRule="exact"/>
              <w:ind w:left="1201" w:hanging="1050" w:hangingChars="5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习数位政治领袖与商界领袖的韬略与哲学智慧，重</w:t>
            </w:r>
          </w:p>
          <w:p>
            <w:pPr>
              <w:spacing w:line="400" w:lineRule="exact"/>
              <w:ind w:left="1201" w:hanging="1050" w:hangingChars="5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塑学员的领导力系统，成为一名雄才大略的统帅型</w:t>
            </w:r>
          </w:p>
          <w:p>
            <w:pPr>
              <w:spacing w:line="400" w:lineRule="exact"/>
              <w:ind w:left="1201" w:hanging="1050" w:hangingChars="5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企业家。</w:t>
            </w:r>
          </w:p>
          <w:p>
            <w:pPr>
              <w:spacing w:line="400" w:lineRule="exact"/>
              <w:rPr>
                <w:rFonts w:hint="eastAsia" w:asciiTheme="minorEastAsia" w:hAnsiTheme="minorEastAsia" w:eastAsiaTheme="minorEastAsia" w:cstheme="minorEastAsia"/>
                <w:b/>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tcPr>
          <w:p>
            <w:pPr>
              <w:spacing w:line="400" w:lineRule="exact"/>
              <w:jc w:val="center"/>
              <w:rPr>
                <w:rFonts w:hint="eastAsia" w:asciiTheme="majorEastAsia" w:hAnsiTheme="majorEastAsia" w:eastAsiaTheme="majorEastAsia"/>
                <w:b/>
                <w:bCs/>
                <w:color w:val="000000" w:themeColor="text1"/>
                <w:sz w:val="21"/>
                <w:szCs w:val="21"/>
                <w14:textFill>
                  <w14:solidFill>
                    <w14:schemeClr w14:val="tx1"/>
                  </w14:solidFill>
                </w14:textFill>
              </w:rPr>
            </w:pPr>
          </w:p>
          <w:p>
            <w:pPr>
              <w:spacing w:line="400" w:lineRule="exact"/>
              <w:jc w:val="center"/>
              <w:rPr>
                <w:rFonts w:hint="eastAsia" w:asciiTheme="majorEastAsia" w:hAnsiTheme="majorEastAsia" w:eastAsiaTheme="majorEastAsia"/>
                <w:b/>
                <w:bCs/>
                <w:color w:val="FF0000"/>
                <w:sz w:val="24"/>
                <w:szCs w:val="24"/>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学习课程</w:t>
            </w:r>
          </w:p>
        </w:tc>
        <w:tc>
          <w:tcPr>
            <w:tcW w:w="4665" w:type="dxa"/>
          </w:tcPr>
          <w:p>
            <w:pPr>
              <w:spacing w:line="400" w:lineRule="exact"/>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西方哲学史</w:t>
            </w:r>
          </w:p>
          <w:p>
            <w:pPr>
              <w:spacing w:line="400" w:lineRule="exact"/>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西方哲学与西方精神</w:t>
            </w:r>
          </w:p>
          <w:p>
            <w:pPr>
              <w:spacing w:line="400" w:lineRule="exact"/>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西方哲学与科学精神</w:t>
            </w:r>
          </w:p>
          <w:p>
            <w:pPr>
              <w:spacing w:line="400" w:lineRule="exact"/>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基督文明与西方社会治理</w:t>
            </w:r>
          </w:p>
          <w:p>
            <w:pPr>
              <w:spacing w:line="400" w:lineRule="exact"/>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文艺复兴与西方现代艺术</w:t>
            </w:r>
          </w:p>
          <w:p>
            <w:pPr>
              <w:spacing w:line="400" w:lineRule="exact"/>
              <w:rPr>
                <w:rFonts w:hint="eastAsia" w:asciiTheme="minorEastAsia" w:hAnsiTheme="minorEastAsia" w:eastAsiaTheme="minorEastAsia" w:cstheme="minorEastAsia"/>
                <w:b/>
                <w:bCs/>
                <w:color w:val="FF0000"/>
                <w:sz w:val="24"/>
                <w:szCs w:val="24"/>
              </w:rPr>
            </w:pPr>
          </w:p>
        </w:tc>
        <w:tc>
          <w:tcPr>
            <w:tcW w:w="4750" w:type="dxa"/>
          </w:tcPr>
          <w:p>
            <w:pPr>
              <w:spacing w:line="400" w:lineRule="exact"/>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领导者的自我认知与领导力修炼  </w:t>
            </w:r>
          </w:p>
          <w:p>
            <w:pPr>
              <w:spacing w:line="40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曾国藩的管理方略  </w:t>
            </w:r>
          </w:p>
          <w:p>
            <w:pPr>
              <w:spacing w:line="40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毛泽东的统帅之道  </w:t>
            </w:r>
          </w:p>
          <w:p>
            <w:pPr>
              <w:spacing w:line="40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稻盛和夫的经营哲学  </w:t>
            </w:r>
          </w:p>
          <w:p>
            <w:pPr>
              <w:spacing w:line="40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马克思主义政治经济学</w:t>
            </w:r>
          </w:p>
          <w:p>
            <w:pPr>
              <w:spacing w:line="400" w:lineRule="exact"/>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中国历代王朝兴衰启示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8" w:type="dxa"/>
            <w:gridSpan w:val="2"/>
          </w:tcPr>
          <w:p>
            <w:pPr>
              <w:spacing w:line="400" w:lineRule="exact"/>
              <w:jc w:val="center"/>
              <w:rPr>
                <w:rFonts w:hint="eastAsia" w:asciiTheme="majorEastAsia" w:hAnsiTheme="majorEastAsia" w:eastAsiaTheme="majorEastAsia"/>
                <w:b/>
                <w:bCs/>
                <w:color w:val="FF0000"/>
                <w:sz w:val="24"/>
                <w:szCs w:val="24"/>
                <w:vertAlign w:val="baseline"/>
              </w:rPr>
            </w:pPr>
            <w:r>
              <w:rPr>
                <w:b/>
                <w:bCs/>
                <w:color w:val="FFFFFF" w:themeColor="background1"/>
                <w:sz w:val="24"/>
                <w14:textFill>
                  <w14:solidFill>
                    <w14:schemeClr w14:val="bg1"/>
                  </w14:solidFill>
                </w14:textFill>
              </w:rPr>
              <mc:AlternateContent>
                <mc:Choice Requires="wps">
                  <w:drawing>
                    <wp:anchor distT="0" distB="0" distL="114300" distR="114300" simplePos="0" relativeHeight="3144396800" behindDoc="1" locked="0" layoutInCell="1" allowOverlap="1">
                      <wp:simplePos x="0" y="0"/>
                      <wp:positionH relativeFrom="column">
                        <wp:posOffset>-69850</wp:posOffset>
                      </wp:positionH>
                      <wp:positionV relativeFrom="paragraph">
                        <wp:posOffset>-1270</wp:posOffset>
                      </wp:positionV>
                      <wp:extent cx="6334125" cy="266700"/>
                      <wp:effectExtent l="6350" t="6350" r="22225" b="12700"/>
                      <wp:wrapNone/>
                      <wp:docPr id="61" name="矩形 61"/>
                      <wp:cNvGraphicFramePr/>
                      <a:graphic xmlns:a="http://schemas.openxmlformats.org/drawingml/2006/main">
                        <a:graphicData uri="http://schemas.microsoft.com/office/word/2010/wordprocessingShape">
                          <wps:wsp>
                            <wps:cNvSpPr/>
                            <wps:spPr>
                              <a:xfrm>
                                <a:off x="0" y="0"/>
                                <a:ext cx="6334125" cy="2667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5pt;margin-top:-0.1pt;height:21pt;width:498.75pt;z-index:-1653886976;v-text-anchor:middle;mso-width-relative:page;mso-height-relative:page;" fillcolor="#FF0000" filled="t" stroked="t" coordsize="21600,21600" o:gfxdata="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DhUYU/YAAAACAEAAA8AAAAAAAAAAQAgAAAAIgAAAGRycy9kb3ducmV2LnhtbFBLAQIU&#10;ABQAAAAIAIdO4kCeREVUZQIAAMkEAAAOAAAAAAAAAAEAIAAAACcBAABkcnMvZTJvRG9jLnhtbFBL&#10;BQYAAAAABgAGAFkBAAD+BQAAAAA=&#10;">
                      <v:fill on="t" focussize="0,0"/>
                      <v:stroke weight="1pt" color="#2F528F [3204]" miterlimit="8" joinstyle="miter"/>
                      <v:imagedata o:title=""/>
                      <o:lock v:ext="edit" aspectratio="f"/>
                    </v:rect>
                  </w:pict>
                </mc:Fallback>
              </mc:AlternateContent>
            </w:r>
            <w:r>
              <w:rPr>
                <w:rFonts w:hint="eastAsia" w:asciiTheme="majorEastAsia" w:hAnsiTheme="majorEastAsia" w:eastAsiaTheme="majorEastAsia"/>
                <w:b/>
                <w:bCs/>
                <w:color w:val="FFFFFF" w:themeColor="background1"/>
                <w:sz w:val="24"/>
                <w:szCs w:val="24"/>
                <w14:textFill>
                  <w14:solidFill>
                    <w14:schemeClr w14:val="bg1"/>
                  </w14:solidFill>
                </w14:textFill>
              </w:rPr>
              <w:t>第五模块：多元文化与艺术人生</w:t>
            </w:r>
          </w:p>
        </w:tc>
        <w:tc>
          <w:tcPr>
            <w:tcW w:w="4750" w:type="dxa"/>
          </w:tcPr>
          <w:p>
            <w:pPr>
              <w:spacing w:line="400" w:lineRule="exact"/>
              <w:jc w:val="center"/>
              <w:rPr>
                <w:rFonts w:hint="eastAsia" w:asciiTheme="majorEastAsia" w:hAnsiTheme="majorEastAsia" w:eastAsiaTheme="majorEastAsia"/>
                <w:b/>
                <w:bCs/>
                <w:color w:val="FF0000"/>
                <w:sz w:val="24"/>
                <w:szCs w:val="24"/>
                <w:vertAlign w:val="baseline"/>
              </w:rPr>
            </w:pPr>
            <w:r>
              <w:rPr>
                <w:rFonts w:hint="eastAsia" w:asciiTheme="majorEastAsia" w:hAnsiTheme="majorEastAsia" w:eastAsiaTheme="majorEastAsia"/>
                <w:b/>
                <w:bCs/>
                <w:color w:val="FFFFFF" w:themeColor="background1"/>
                <w:sz w:val="24"/>
                <w:szCs w:val="24"/>
                <w14:textFill>
                  <w14:solidFill>
                    <w14:schemeClr w14:val="bg1"/>
                  </w14:solidFill>
                </w14:textFill>
              </w:rPr>
              <w:t>第六模块：全球实践课</w:t>
            </w:r>
            <w:r>
              <w:rPr>
                <w:rFonts w:hint="eastAsia" w:asciiTheme="majorEastAsia" w:hAnsiTheme="majorEastAsia" w:eastAsiaTheme="majorEastAsia"/>
                <w:b/>
                <w:bCs/>
                <w:color w:val="FFFFFF" w:themeColor="background1"/>
                <w:szCs w:val="21"/>
                <w14:textFill>
                  <w14:solidFill>
                    <w14:schemeClr w14:val="bg1"/>
                  </w14:solidFill>
                </w14:textFill>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3" w:type="dxa"/>
          </w:tcPr>
          <w:p>
            <w:pPr>
              <w:spacing w:line="400" w:lineRule="exact"/>
              <w:jc w:val="center"/>
              <w:rPr>
                <w:rFonts w:hint="eastAsia" w:asciiTheme="majorEastAsia" w:hAnsiTheme="majorEastAsia" w:eastAsiaTheme="majorEastAsia"/>
                <w:b/>
                <w:bCs/>
                <w:color w:val="FF0000"/>
                <w:sz w:val="24"/>
                <w:szCs w:val="24"/>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学习目标</w:t>
            </w:r>
          </w:p>
        </w:tc>
        <w:tc>
          <w:tcPr>
            <w:tcW w:w="4665" w:type="dxa"/>
          </w:tcPr>
          <w:p>
            <w:pPr>
              <w:spacing w:line="400" w:lineRule="exact"/>
              <w:ind w:left="1201" w:hanging="1050" w:hangingChars="500"/>
              <w:rPr>
                <w:rFonts w:hint="eastAsia" w:asciiTheme="minorEastAsia" w:hAnsiTheme="minorEastAsia" w:eastAsiaTheme="minorEastAsia" w:cstheme="minorEastAsia"/>
                <w:i w:val="0"/>
                <w:i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i w:val="0"/>
                <w:iCs w:val="0"/>
                <w:color w:val="000000" w:themeColor="text1"/>
                <w:sz w:val="21"/>
                <w:szCs w:val="21"/>
                <w14:textFill>
                  <w14:solidFill>
                    <w14:schemeClr w14:val="tx1"/>
                  </w14:solidFill>
                </w14:textFill>
              </w:rPr>
              <w:t>打通学科的藩蓠，以交叉学科进一步升级企业家</w:t>
            </w:r>
          </w:p>
          <w:p>
            <w:pPr>
              <w:spacing w:line="400" w:lineRule="exact"/>
              <w:ind w:left="1201" w:hanging="1050" w:hangingChars="500"/>
              <w:rPr>
                <w:rFonts w:hint="eastAsia" w:asciiTheme="minorEastAsia" w:hAnsiTheme="minorEastAsia" w:eastAsiaTheme="minorEastAsia" w:cstheme="minorEastAsia"/>
                <w:i w:val="0"/>
                <w:i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i w:val="0"/>
                <w:iCs w:val="0"/>
                <w:color w:val="000000" w:themeColor="text1"/>
                <w:sz w:val="21"/>
                <w:szCs w:val="21"/>
                <w14:textFill>
                  <w14:solidFill>
                    <w14:schemeClr w14:val="tx1"/>
                  </w14:solidFill>
                </w14:textFill>
              </w:rPr>
              <w:t>的通识系统。从一个学科到另一个学科，建立跨</w:t>
            </w:r>
          </w:p>
          <w:p>
            <w:pPr>
              <w:spacing w:line="400" w:lineRule="exact"/>
              <w:ind w:left="1201" w:hanging="1050" w:hangingChars="500"/>
              <w:rPr>
                <w:rFonts w:hint="eastAsia" w:asciiTheme="minorEastAsia" w:hAnsiTheme="minorEastAsia" w:eastAsiaTheme="minorEastAsia" w:cstheme="minorEastAsia"/>
                <w:i w:val="0"/>
                <w:iCs w:val="0"/>
                <w:color w:val="000000" w:themeColor="text1"/>
                <w:sz w:val="21"/>
                <w:szCs w:val="21"/>
                <w14:textFill>
                  <w14:solidFill>
                    <w14:schemeClr w14:val="tx1"/>
                  </w14:solidFill>
                </w14:textFill>
              </w:rPr>
            </w:pPr>
            <w:r>
              <w:rPr>
                <w:rFonts w:hint="eastAsia" w:asciiTheme="minorEastAsia" w:hAnsiTheme="minorEastAsia" w:eastAsiaTheme="minorEastAsia" w:cstheme="minorEastAsia"/>
                <w:i w:val="0"/>
                <w:iCs w:val="0"/>
                <w:color w:val="000000" w:themeColor="text1"/>
                <w:sz w:val="21"/>
                <w:szCs w:val="21"/>
                <w14:textFill>
                  <w14:solidFill>
                    <w14:schemeClr w14:val="tx1"/>
                  </w14:solidFill>
                </w14:textFill>
              </w:rPr>
              <w:t>学科的多元知识体系，由此及彼、会通中西，成</w:t>
            </w:r>
          </w:p>
          <w:p>
            <w:pPr>
              <w:spacing w:line="400" w:lineRule="exact"/>
              <w:ind w:left="1201" w:hanging="1050" w:hangingChars="500"/>
              <w:rPr>
                <w:rFonts w:hint="eastAsia" w:asciiTheme="minorEastAsia" w:hAnsiTheme="minorEastAsia" w:eastAsiaTheme="minorEastAsia" w:cstheme="minorEastAsia"/>
                <w:b/>
                <w:bCs/>
                <w:i/>
                <w:iCs/>
                <w:color w:val="FF0000"/>
                <w:sz w:val="24"/>
                <w:szCs w:val="24"/>
                <w:lang w:eastAsia="zh-CN"/>
              </w:rPr>
            </w:pPr>
            <w:r>
              <w:rPr>
                <w:rFonts w:hint="eastAsia" w:asciiTheme="minorEastAsia" w:hAnsiTheme="minorEastAsia" w:eastAsiaTheme="minorEastAsia" w:cstheme="minorEastAsia"/>
                <w:i w:val="0"/>
                <w:iCs w:val="0"/>
                <w:color w:val="000000" w:themeColor="text1"/>
                <w:sz w:val="21"/>
                <w:szCs w:val="21"/>
                <w14:textFill>
                  <w14:solidFill>
                    <w14:schemeClr w14:val="tx1"/>
                  </w14:solidFill>
                </w14:textFill>
              </w:rPr>
              <w:t>就拥有艺术人生的企业家</w:t>
            </w:r>
            <w:r>
              <w:rPr>
                <w:rFonts w:hint="eastAsia" w:asciiTheme="minorEastAsia" w:hAnsiTheme="minorEastAsia" w:eastAsiaTheme="minorEastAsia" w:cstheme="minorEastAsia"/>
                <w:i w:val="0"/>
                <w:iCs w:val="0"/>
                <w:color w:val="000000" w:themeColor="text1"/>
                <w:sz w:val="21"/>
                <w:szCs w:val="21"/>
                <w:lang w:eastAsia="zh-CN"/>
                <w14:textFill>
                  <w14:solidFill>
                    <w14:schemeClr w14:val="tx1"/>
                  </w14:solidFill>
                </w14:textFill>
              </w:rPr>
              <w:t>。</w:t>
            </w:r>
          </w:p>
        </w:tc>
        <w:tc>
          <w:tcPr>
            <w:tcW w:w="4750" w:type="dxa"/>
          </w:tcPr>
          <w:p>
            <w:pPr>
              <w:spacing w:line="400" w:lineRule="exact"/>
              <w:ind w:left="1201" w:hanging="1050" w:hangingChars="500"/>
              <w:rPr>
                <w:rFonts w:hint="eastAsia" w:asciiTheme="minorEastAsia" w:hAnsiTheme="minorEastAsia" w:eastAsiaTheme="minorEastAsia" w:cstheme="minorEastAsia"/>
                <w:i w:val="0"/>
                <w:iCs w:val="0"/>
                <w:sz w:val="21"/>
                <w:szCs w:val="21"/>
              </w:rPr>
            </w:pPr>
            <w:r>
              <w:rPr>
                <w:rFonts w:hint="eastAsia" w:asciiTheme="minorEastAsia" w:hAnsiTheme="minorEastAsia" w:eastAsiaTheme="minorEastAsia" w:cstheme="minorEastAsia"/>
                <w:i w:val="0"/>
                <w:iCs w:val="0"/>
                <w:sz w:val="21"/>
                <w:szCs w:val="21"/>
              </w:rPr>
              <w:t>以思想发生的地方为课堂，导师带队“行走式”</w:t>
            </w:r>
          </w:p>
          <w:p>
            <w:pPr>
              <w:spacing w:line="400" w:lineRule="exact"/>
              <w:ind w:left="1201" w:hanging="1050" w:hangingChars="500"/>
              <w:rPr>
                <w:rFonts w:hint="eastAsia" w:asciiTheme="minorEastAsia" w:hAnsiTheme="minorEastAsia" w:eastAsiaTheme="minorEastAsia" w:cstheme="minorEastAsia"/>
                <w:i w:val="0"/>
                <w:iCs w:val="0"/>
                <w:sz w:val="21"/>
                <w:szCs w:val="21"/>
              </w:rPr>
            </w:pPr>
            <w:r>
              <w:rPr>
                <w:rFonts w:hint="eastAsia" w:asciiTheme="minorEastAsia" w:hAnsiTheme="minorEastAsia" w:eastAsiaTheme="minorEastAsia" w:cstheme="minorEastAsia"/>
                <w:i w:val="0"/>
                <w:iCs w:val="0"/>
                <w:sz w:val="21"/>
                <w:szCs w:val="21"/>
                <w:lang w:val="en-US" w:eastAsia="zh-CN"/>
              </w:rPr>
              <w:t>教</w:t>
            </w:r>
            <w:r>
              <w:rPr>
                <w:rFonts w:hint="eastAsia" w:asciiTheme="minorEastAsia" w:hAnsiTheme="minorEastAsia" w:eastAsiaTheme="minorEastAsia" w:cstheme="minorEastAsia"/>
                <w:i w:val="0"/>
                <w:iCs w:val="0"/>
                <w:sz w:val="21"/>
                <w:szCs w:val="21"/>
              </w:rPr>
              <w:t>学，深度解构一个世界级企业赢的道理、一个</w:t>
            </w:r>
          </w:p>
          <w:p>
            <w:pPr>
              <w:spacing w:line="400" w:lineRule="exact"/>
              <w:ind w:left="1260" w:hanging="1260" w:hangingChars="600"/>
              <w:rPr>
                <w:rFonts w:hint="eastAsia" w:asciiTheme="minorEastAsia" w:hAnsiTheme="minorEastAsia" w:eastAsiaTheme="minorEastAsia" w:cstheme="minorEastAsia"/>
                <w:i w:val="0"/>
                <w:iCs w:val="0"/>
                <w:sz w:val="21"/>
                <w:szCs w:val="21"/>
              </w:rPr>
            </w:pPr>
            <w:r>
              <w:rPr>
                <w:rFonts w:hint="eastAsia" w:asciiTheme="minorEastAsia" w:hAnsiTheme="minorEastAsia" w:eastAsiaTheme="minorEastAsia" w:cstheme="minorEastAsia"/>
                <w:i w:val="0"/>
                <w:iCs w:val="0"/>
                <w:sz w:val="21"/>
                <w:szCs w:val="21"/>
                <w:lang w:val="en-US" w:eastAsia="zh-CN"/>
              </w:rPr>
              <w:t>世</w:t>
            </w:r>
            <w:r>
              <w:rPr>
                <w:rFonts w:hint="eastAsia" w:asciiTheme="minorEastAsia" w:hAnsiTheme="minorEastAsia" w:eastAsiaTheme="minorEastAsia" w:cstheme="minorEastAsia"/>
                <w:i w:val="0"/>
                <w:iCs w:val="0"/>
                <w:sz w:val="21"/>
                <w:szCs w:val="21"/>
              </w:rPr>
              <w:t>界级文明崛起的历程，启发学员真正成为一名思</w:t>
            </w:r>
          </w:p>
          <w:p>
            <w:pPr>
              <w:spacing w:line="400" w:lineRule="exact"/>
              <w:ind w:left="1260" w:hanging="1260" w:hangingChars="600"/>
              <w:rPr>
                <w:rFonts w:hint="eastAsia" w:asciiTheme="minorEastAsia" w:hAnsiTheme="minorEastAsia" w:eastAsiaTheme="minorEastAsia" w:cstheme="minorEastAsia"/>
                <w:b/>
                <w:bCs/>
                <w:i/>
                <w:iCs/>
                <w:color w:val="FF0000"/>
                <w:sz w:val="24"/>
                <w:szCs w:val="24"/>
                <w:lang w:eastAsia="zh-CN"/>
              </w:rPr>
            </w:pPr>
            <w:r>
              <w:rPr>
                <w:rFonts w:hint="eastAsia" w:asciiTheme="minorEastAsia" w:hAnsiTheme="minorEastAsia" w:eastAsiaTheme="minorEastAsia" w:cstheme="minorEastAsia"/>
                <w:i w:val="0"/>
                <w:iCs w:val="0"/>
                <w:sz w:val="21"/>
                <w:szCs w:val="21"/>
              </w:rPr>
              <w:t>辨未来、创造未来的具有创新精神的卓越企业家</w:t>
            </w:r>
            <w:r>
              <w:rPr>
                <w:rFonts w:hint="eastAsia" w:asciiTheme="minorEastAsia" w:hAnsiTheme="minorEastAsia" w:eastAsiaTheme="minorEastAsia" w:cstheme="minorEastAsia"/>
                <w:i w:val="0"/>
                <w:i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trPr>
        <w:tc>
          <w:tcPr>
            <w:tcW w:w="553" w:type="dxa"/>
          </w:tcPr>
          <w:p>
            <w:pPr>
              <w:spacing w:line="400" w:lineRule="exact"/>
              <w:jc w:val="center"/>
              <w:rPr>
                <w:rFonts w:hint="eastAsia" w:asciiTheme="majorEastAsia" w:hAnsiTheme="majorEastAsia" w:eastAsiaTheme="majorEastAsia"/>
                <w:b/>
                <w:bCs/>
                <w:color w:val="000000" w:themeColor="text1"/>
                <w:sz w:val="24"/>
                <w:szCs w:val="24"/>
                <w14:textFill>
                  <w14:solidFill>
                    <w14:schemeClr w14:val="tx1"/>
                  </w14:solidFill>
                </w14:textFill>
              </w:rPr>
            </w:pPr>
          </w:p>
          <w:p>
            <w:pPr>
              <w:spacing w:line="400" w:lineRule="exact"/>
              <w:jc w:val="center"/>
              <w:rPr>
                <w:rFonts w:hint="eastAsia" w:asciiTheme="majorEastAsia" w:hAnsiTheme="majorEastAsia" w:eastAsiaTheme="maj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学习课程</w:t>
            </w:r>
          </w:p>
        </w:tc>
        <w:tc>
          <w:tcPr>
            <w:tcW w:w="4665" w:type="dxa"/>
          </w:tcPr>
          <w:p>
            <w:pPr>
              <w:spacing w:line="400" w:lineRule="exact"/>
              <w:rPr>
                <w:rFonts w:hint="eastAsia" w:asciiTheme="minorEastAsia" w:hAnsiTheme="minorEastAsia" w:eastAsiaTheme="minorEastAsia" w:cstheme="minorEastAsia"/>
                <w:b/>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科学精神的起源 </w:t>
            </w:r>
          </w:p>
          <w:p>
            <w:pPr>
              <w:spacing w:line="40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积极心理学</w:t>
            </w:r>
          </w:p>
          <w:p>
            <w:pPr>
              <w:spacing w:line="40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创新与企业家精神</w:t>
            </w:r>
          </w:p>
          <w:p>
            <w:pPr>
              <w:spacing w:line="40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系统科学与复杂思维   </w:t>
            </w:r>
          </w:p>
          <w:p>
            <w:pPr>
              <w:spacing w:line="400" w:lineRule="exac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音乐与世界   </w:t>
            </w:r>
          </w:p>
          <w:p>
            <w:pPr>
              <w:spacing w:line="400" w:lineRule="exact"/>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文艺美学</w:t>
            </w:r>
          </w:p>
        </w:tc>
        <w:tc>
          <w:tcPr>
            <w:tcW w:w="4750" w:type="dxa"/>
          </w:tcPr>
          <w:p>
            <w:pPr>
              <w:spacing w:line="400" w:lineRule="exact"/>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商业巨头实践课：</w:t>
            </w:r>
            <w:r>
              <w:rPr>
                <w:rFonts w:hint="eastAsia" w:asciiTheme="minorEastAsia" w:hAnsiTheme="minorEastAsia" w:eastAsiaTheme="minorEastAsia" w:cstheme="minorEastAsia"/>
                <w:color w:val="000000" w:themeColor="text1"/>
                <w:sz w:val="21"/>
                <w:szCs w:val="21"/>
                <w14:textFill>
                  <w14:solidFill>
                    <w14:schemeClr w14:val="tx1"/>
                  </w14:solidFill>
                </w14:textFill>
              </w:rPr>
              <w:t>华为、海尔、阿里巴巴</w:t>
            </w:r>
            <w:r>
              <w:rPr>
                <w:rFonts w:hint="eastAsia" w:asciiTheme="minorEastAsia" w:hAnsiTheme="minorEastAsia" w:cstheme="minorEastAsia"/>
                <w:color w:val="000000" w:themeColor="text1"/>
                <w:sz w:val="21"/>
                <w:szCs w:val="21"/>
                <w:lang w:val="en-US" w:eastAsia="zh-CN"/>
                <w14:textFill>
                  <w14:solidFill>
                    <w14:schemeClr w14:val="tx1"/>
                  </w14:solidFill>
                </w14:textFill>
              </w:rPr>
              <w:t>等</w:t>
            </w:r>
            <w:r>
              <w:rPr>
                <w:rFonts w:hint="eastAsia" w:asciiTheme="minorEastAsia" w:hAnsiTheme="minorEastAsia" w:eastAsiaTheme="minorEastAsia" w:cstheme="minorEastAsia"/>
                <w:color w:val="000000" w:themeColor="text1"/>
                <w:sz w:val="21"/>
                <w:szCs w:val="21"/>
                <w14:textFill>
                  <w14:solidFill>
                    <w14:schemeClr w14:val="tx1"/>
                  </w14:solidFill>
                </w14:textFill>
              </w:rPr>
              <w:t>教学实践课。</w:t>
            </w:r>
          </w:p>
          <w:p>
            <w:pPr>
              <w:spacing w:line="400" w:lineRule="exact"/>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文化复兴实践课</w:t>
            </w:r>
            <w:r>
              <w:rPr>
                <w:rFonts w:hint="eastAsia" w:asciiTheme="minorEastAsia" w:hAnsiTheme="minorEastAsia" w:eastAsiaTheme="minorEastAsia" w:cstheme="minorEastAsia"/>
                <w:color w:val="000000" w:themeColor="text1"/>
                <w:sz w:val="21"/>
                <w:szCs w:val="21"/>
                <w14:textFill>
                  <w14:solidFill>
                    <w14:schemeClr w14:val="tx1"/>
                  </w14:solidFill>
                </w14:textFill>
              </w:rPr>
              <w:t>：河西走廊中华文明实践课、台湾美术实践课等。</w:t>
            </w:r>
          </w:p>
          <w:p>
            <w:pPr>
              <w:spacing w:line="400" w:lineRule="exact"/>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000000" w:themeColor="text1"/>
                <w:sz w:val="21"/>
                <w:szCs w:val="21"/>
                <w14:textFill>
                  <w14:solidFill>
                    <w14:schemeClr w14:val="tx1"/>
                  </w14:solidFill>
                </w14:textFill>
              </w:rPr>
              <w:t>海外主题实践课：</w:t>
            </w:r>
            <w:r>
              <w:rPr>
                <w:rFonts w:hint="eastAsia" w:asciiTheme="minorEastAsia" w:hAnsiTheme="minorEastAsia" w:eastAsiaTheme="minorEastAsia" w:cstheme="minorEastAsia"/>
                <w:color w:val="000000" w:themeColor="text1"/>
                <w:sz w:val="21"/>
                <w:szCs w:val="21"/>
                <w14:textFill>
                  <w14:solidFill>
                    <w14:schemeClr w14:val="tx1"/>
                  </w14:solidFill>
                </w14:textFill>
              </w:rPr>
              <w:t>日本稻盛和夫哲学实践课、以色列创新哲学实践课等。</w:t>
            </w:r>
          </w:p>
        </w:tc>
      </w:tr>
    </w:tbl>
    <w:p>
      <w:pPr>
        <w:spacing w:line="400" w:lineRule="exact"/>
        <w:rPr>
          <w:rFonts w:hint="eastAsia" w:asciiTheme="majorEastAsia" w:hAnsiTheme="majorEastAsia" w:eastAsiaTheme="majorEastAsia"/>
          <w:b/>
          <w:bCs/>
          <w:color w:val="FF0000"/>
          <w:sz w:val="24"/>
          <w:szCs w:val="24"/>
        </w:rPr>
      </w:pPr>
    </w:p>
    <w:p>
      <w:pPr>
        <w:spacing w:line="400" w:lineRule="exact"/>
        <w:jc w:val="left"/>
        <w:rPr>
          <w:rFonts w:hint="eastAsia" w:asciiTheme="majorEastAsia" w:hAnsiTheme="majorEastAsia" w:eastAsiaTheme="majorEastAsia"/>
          <w:b/>
          <w:color w:val="FF0000"/>
          <w:sz w:val="28"/>
          <w:szCs w:val="28"/>
        </w:rPr>
      </w:pPr>
      <w:r>
        <w:rPr>
          <w:rFonts w:hint="eastAsia" w:asciiTheme="majorEastAsia" w:hAnsiTheme="majorEastAsia" w:eastAsiaTheme="majorEastAsia"/>
          <w:b/>
          <w:color w:val="FF0000"/>
          <w:sz w:val="28"/>
          <w:szCs w:val="28"/>
        </w:rPr>
        <w:t>【师资阵容】</w:t>
      </w:r>
    </w:p>
    <w:p>
      <w:pPr>
        <w:spacing w:line="400" w:lineRule="exact"/>
        <w:jc w:val="left"/>
        <w:rPr>
          <w:rFonts w:asciiTheme="majorEastAsia" w:hAnsiTheme="majorEastAsia" w:eastAsiaTheme="majorEastAsia"/>
          <w:b/>
          <w:color w:val="000000" w:themeColor="text1"/>
          <w:sz w:val="24"/>
          <w:szCs w:val="24"/>
          <w14:textFill>
            <w14:solidFill>
              <w14:schemeClr w14:val="tx1"/>
            </w14:solidFill>
          </w14:textFill>
        </w:rPr>
      </w:pPr>
      <w:r>
        <w:rPr>
          <w:sz w:val="24"/>
        </w:rPr>
        <mc:AlternateContent>
          <mc:Choice Requires="wps">
            <w:drawing>
              <wp:anchor distT="0" distB="0" distL="114300" distR="114300" simplePos="0" relativeHeight="278119424" behindDoc="0" locked="0" layoutInCell="1" allowOverlap="1">
                <wp:simplePos x="0" y="0"/>
                <wp:positionH relativeFrom="column">
                  <wp:posOffset>1329690</wp:posOffset>
                </wp:positionH>
                <wp:positionV relativeFrom="paragraph">
                  <wp:posOffset>209550</wp:posOffset>
                </wp:positionV>
                <wp:extent cx="4313555" cy="130683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4313555" cy="1306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asciiTheme="majorEastAsia" w:hAnsiTheme="majorEastAsia" w:eastAsiaTheme="majorEastAsia"/>
                                <w:b/>
                                <w:color w:val="000000" w:themeColor="text1"/>
                                <w:sz w:val="30"/>
                                <w:szCs w:val="30"/>
                                <w14:textFill>
                                  <w14:solidFill>
                                    <w14:schemeClr w14:val="tx1"/>
                                  </w14:solidFill>
                                </w14:textFill>
                              </w:rPr>
                            </w:pPr>
                            <w:r>
                              <w:rPr>
                                <w:rFonts w:hint="eastAsia" w:asciiTheme="majorEastAsia" w:hAnsiTheme="majorEastAsia" w:eastAsiaTheme="majorEastAsia"/>
                                <w:b/>
                                <w:color w:val="000000" w:themeColor="text1"/>
                                <w:sz w:val="30"/>
                                <w:szCs w:val="30"/>
                                <w14:textFill>
                                  <w14:solidFill>
                                    <w14:schemeClr w14:val="tx1"/>
                                  </w14:solidFill>
                                </w14:textFill>
                              </w:rPr>
                              <w:t>郭春林</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b/>
                                <w:color w:val="000000" w:themeColor="text1"/>
                                <w:sz w:val="24"/>
                                <w:szCs w:val="24"/>
                                <w14:textFill>
                                  <w14:solidFill>
                                    <w14:schemeClr w14:val="tx1"/>
                                  </w14:solidFill>
                                </w14:textFill>
                              </w:rPr>
                              <w:t>管理哲学后EMBA</w:t>
                            </w:r>
                            <w:r>
                              <w:rPr>
                                <w:rFonts w:asciiTheme="majorEastAsia" w:hAnsiTheme="majorEastAsia" w:eastAsiaTheme="majorEastAsia"/>
                                <w:b/>
                                <w:color w:val="000000" w:themeColor="text1"/>
                                <w:sz w:val="24"/>
                                <w:szCs w:val="24"/>
                                <w14:textFill>
                                  <w14:solidFill>
                                    <w14:schemeClr w14:val="tx1"/>
                                  </w14:solidFill>
                                </w14:textFill>
                              </w:rPr>
                              <w:t xml:space="preserve">  </w:t>
                            </w:r>
                            <w:r>
                              <w:rPr>
                                <w:rFonts w:hint="eastAsia" w:asciiTheme="majorEastAsia" w:hAnsiTheme="majorEastAsia" w:eastAsiaTheme="majorEastAsia"/>
                                <w:b/>
                                <w:color w:val="000000" w:themeColor="text1"/>
                                <w:sz w:val="24"/>
                                <w:szCs w:val="24"/>
                                <w14:textFill>
                                  <w14:solidFill>
                                    <w14:schemeClr w14:val="tx1"/>
                                  </w14:solidFill>
                                </w14:textFill>
                              </w:rPr>
                              <w:t>首席责任导师</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b/>
                                <w:color w:val="000000" w:themeColor="text1"/>
                                <w:sz w:val="24"/>
                                <w:szCs w:val="24"/>
                                <w14:textFill>
                                  <w14:solidFill>
                                    <w14:schemeClr w14:val="tx1"/>
                                  </w14:solidFill>
                                </w14:textFill>
                              </w:rPr>
                              <w:t>著名学者、思想家</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pPr>
                            <w:r>
                              <w:rPr>
                                <w:rFonts w:hint="eastAsia" w:asciiTheme="majorEastAsia" w:hAnsiTheme="majorEastAsia" w:eastAsiaTheme="majorEastAsia"/>
                                <w:b/>
                                <w:color w:val="000000" w:themeColor="text1"/>
                                <w:sz w:val="24"/>
                                <w:szCs w:val="24"/>
                                <w14:textFill>
                                  <w14:solidFill>
                                    <w14:schemeClr w14:val="tx1"/>
                                  </w14:solidFill>
                                </w14:textFill>
                              </w:rPr>
                              <w:t>北京大学企业家思想研究中心原副主任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7pt;margin-top:16.5pt;height:102.9pt;width:339.65pt;z-index:278119424;mso-width-relative:page;mso-height-relative:page;" filled="f" stroked="f" coordsize="21600,21600" o:gfxdata="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GSe&#10;CNbaAAAACgEAAA8AAAAAAAAAAQAgAAAAIgAAAGRycy9kb3ducmV2LnhtbFBLAQIUABQAAAAIAIdO&#10;4kCphUZvIQIAABsEAAAOAAAAAAAAAAEAIAAAACkBAABkcnMvZTJvRG9jLnhtbFBLBQYAAAAABgAG&#10;AFkBAAC8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asciiTheme="majorEastAsia" w:hAnsiTheme="majorEastAsia" w:eastAsiaTheme="majorEastAsia"/>
                          <w:b/>
                          <w:color w:val="000000" w:themeColor="text1"/>
                          <w:sz w:val="30"/>
                          <w:szCs w:val="30"/>
                          <w14:textFill>
                            <w14:solidFill>
                              <w14:schemeClr w14:val="tx1"/>
                            </w14:solidFill>
                          </w14:textFill>
                        </w:rPr>
                      </w:pPr>
                      <w:r>
                        <w:rPr>
                          <w:rFonts w:hint="eastAsia" w:asciiTheme="majorEastAsia" w:hAnsiTheme="majorEastAsia" w:eastAsiaTheme="majorEastAsia"/>
                          <w:b/>
                          <w:color w:val="000000" w:themeColor="text1"/>
                          <w:sz w:val="30"/>
                          <w:szCs w:val="30"/>
                          <w14:textFill>
                            <w14:solidFill>
                              <w14:schemeClr w14:val="tx1"/>
                            </w14:solidFill>
                          </w14:textFill>
                        </w:rPr>
                        <w:t>郭春林</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b/>
                          <w:color w:val="000000" w:themeColor="text1"/>
                          <w:sz w:val="24"/>
                          <w:szCs w:val="24"/>
                          <w14:textFill>
                            <w14:solidFill>
                              <w14:schemeClr w14:val="tx1"/>
                            </w14:solidFill>
                          </w14:textFill>
                        </w:rPr>
                        <w:t>管理哲学后EMBA</w:t>
                      </w:r>
                      <w:r>
                        <w:rPr>
                          <w:rFonts w:asciiTheme="majorEastAsia" w:hAnsiTheme="majorEastAsia" w:eastAsiaTheme="majorEastAsia"/>
                          <w:b/>
                          <w:color w:val="000000" w:themeColor="text1"/>
                          <w:sz w:val="24"/>
                          <w:szCs w:val="24"/>
                          <w14:textFill>
                            <w14:solidFill>
                              <w14:schemeClr w14:val="tx1"/>
                            </w14:solidFill>
                          </w14:textFill>
                        </w:rPr>
                        <w:t xml:space="preserve">  </w:t>
                      </w:r>
                      <w:r>
                        <w:rPr>
                          <w:rFonts w:hint="eastAsia" w:asciiTheme="majorEastAsia" w:hAnsiTheme="majorEastAsia" w:eastAsiaTheme="majorEastAsia"/>
                          <w:b/>
                          <w:color w:val="000000" w:themeColor="text1"/>
                          <w:sz w:val="24"/>
                          <w:szCs w:val="24"/>
                          <w14:textFill>
                            <w14:solidFill>
                              <w14:schemeClr w14:val="tx1"/>
                            </w14:solidFill>
                          </w14:textFill>
                        </w:rPr>
                        <w:t>首席责任导师</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b/>
                          <w:color w:val="000000" w:themeColor="text1"/>
                          <w:sz w:val="24"/>
                          <w:szCs w:val="24"/>
                          <w14:textFill>
                            <w14:solidFill>
                              <w14:schemeClr w14:val="tx1"/>
                            </w14:solidFill>
                          </w14:textFill>
                        </w:rPr>
                        <w:t>著名学者、思想家</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pPr>
                      <w:r>
                        <w:rPr>
                          <w:rFonts w:hint="eastAsia" w:asciiTheme="majorEastAsia" w:hAnsiTheme="majorEastAsia" w:eastAsiaTheme="majorEastAsia"/>
                          <w:b/>
                          <w:color w:val="000000" w:themeColor="text1"/>
                          <w:sz w:val="24"/>
                          <w:szCs w:val="24"/>
                          <w14:textFill>
                            <w14:solidFill>
                              <w14:schemeClr w14:val="tx1"/>
                            </w14:solidFill>
                          </w14:textFill>
                        </w:rPr>
                        <w:t>北京大学企业家思想研究中心原副主任</w:t>
                      </w:r>
                    </w:p>
                  </w:txbxContent>
                </v:textbox>
              </v:shape>
            </w:pict>
          </mc:Fallback>
        </mc:AlternateContent>
      </w:r>
      <w:r>
        <w:rPr>
          <w:rFonts w:hint="eastAsia" w:asciiTheme="majorEastAsia" w:hAnsiTheme="majorEastAsia" w:eastAsiaTheme="majorEastAsia"/>
          <w:b/>
          <w:color w:val="FF0000"/>
          <w:sz w:val="24"/>
          <w:szCs w:val="24"/>
        </w:rPr>
        <w:t>首席责任导师</w:t>
      </w:r>
      <w:r>
        <w:rPr>
          <w:rFonts w:hint="eastAsia" w:asciiTheme="majorEastAsia" w:hAnsiTheme="majorEastAsia" w:eastAsiaTheme="majorEastAsia"/>
          <w:b/>
          <w:color w:val="000000" w:themeColor="text1"/>
          <w:sz w:val="24"/>
          <w:szCs w:val="24"/>
          <w14:textFill>
            <w14:solidFill>
              <w14:schemeClr w14:val="tx1"/>
            </w14:solidFill>
          </w14:textFill>
        </w:rPr>
        <w:t xml:space="preserve"> </w:t>
      </w:r>
      <w:r>
        <w:rPr>
          <w:rFonts w:asciiTheme="majorEastAsia" w:hAnsiTheme="majorEastAsia" w:eastAsiaTheme="majorEastAsia"/>
          <w:b/>
          <w:color w:val="000000" w:themeColor="text1"/>
          <w:sz w:val="24"/>
          <w:szCs w:val="24"/>
          <w14:textFill>
            <w14:solidFill>
              <w14:schemeClr w14:val="tx1"/>
            </w14:solidFill>
          </w14:textFill>
        </w:rPr>
        <w:t xml:space="preserve"> </w:t>
      </w:r>
    </w:p>
    <w:p>
      <w:pPr>
        <w:spacing w:line="240" w:lineRule="auto"/>
        <w:jc w:val="left"/>
        <w:rPr>
          <w:rFonts w:hint="eastAsia" w:asciiTheme="majorEastAsia" w:hAnsiTheme="majorEastAsia" w:eastAsiaTheme="majorEastAsia"/>
          <w:bCs/>
          <w:color w:val="000000" w:themeColor="text1"/>
          <w:sz w:val="24"/>
          <w:szCs w:val="24"/>
          <w14:textFill>
            <w14:solidFill>
              <w14:schemeClr w14:val="tx1"/>
            </w14:solidFill>
          </w14:textFill>
        </w:rPr>
      </w:pPr>
      <w:r>
        <w:rPr>
          <w:sz w:val="24"/>
        </w:rPr>
        <w:drawing>
          <wp:inline distT="0" distB="0" distL="114300" distR="114300">
            <wp:extent cx="1155065" cy="1525270"/>
            <wp:effectExtent l="0" t="0" r="6985" b="17780"/>
            <wp:docPr id="18" name="图片 18" descr="郭春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郭春林"/>
                    <pic:cNvPicPr>
                      <a:picLocks noChangeAspect="1"/>
                    </pic:cNvPicPr>
                  </pic:nvPicPr>
                  <pic:blipFill>
                    <a:blip r:embed="rId10"/>
                    <a:stretch>
                      <a:fillRect/>
                    </a:stretch>
                  </pic:blipFill>
                  <pic:spPr>
                    <a:xfrm>
                      <a:off x="0" y="0"/>
                      <a:ext cx="1155065" cy="15252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asciiTheme="majorEastAsia" w:hAnsiTheme="majorEastAsia" w:eastAsiaTheme="majorEastAsia"/>
          <w:bCs/>
          <w:color w:val="000000" w:themeColor="text1"/>
          <w:sz w:val="24"/>
          <w:szCs w:val="24"/>
          <w14:textFill>
            <w14:solidFill>
              <w14:schemeClr w14:val="tx1"/>
            </w14:solidFill>
          </w14:textFill>
        </w:rPr>
      </w:pPr>
      <w:r>
        <w:rPr>
          <w:rFonts w:hint="eastAsia" w:asciiTheme="majorEastAsia" w:hAnsiTheme="majorEastAsia" w:eastAsiaTheme="majorEastAsia"/>
          <w:bCs/>
          <w:color w:val="000000" w:themeColor="text1"/>
          <w:sz w:val="24"/>
          <w:szCs w:val="24"/>
          <w14:textFill>
            <w14:solidFill>
              <w14:schemeClr w14:val="tx1"/>
            </w14:solidFill>
          </w14:textFill>
        </w:rPr>
        <w:t>中原书院院长，中国管理科学院智库专家、教授，兼任西安欧亚学院经济系主任，多家企业顾问。郭春林教授学贯中西，精通学科近二十余门，并将众学问融会贯通，形成了自己的思想体系，对人生及商业提出了一套有系统的整体观点，是国内难得的成一家之言之大成者。多年教学，学员遍布政商两界，主讲科目《哲学智慧和人生思考》、《第七代企业家管理思想重构》、《思想与方法》《科学与未来》等多门哲思课程，成为当今中国企业家人生与商业路上的必修课。</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asciiTheme="majorEastAsia" w:hAnsiTheme="majorEastAsia" w:eastAsiaTheme="majorEastAsia"/>
          <w:bCs/>
          <w:sz w:val="24"/>
          <w:szCs w:val="24"/>
        </w:rPr>
      </w:pPr>
      <w:r>
        <w:rPr>
          <w:rFonts w:hint="eastAsia" w:asciiTheme="majorEastAsia" w:hAnsiTheme="majorEastAsia" w:eastAsiaTheme="majorEastAsia"/>
          <w:bCs/>
          <w:sz w:val="24"/>
          <w:szCs w:val="24"/>
        </w:rPr>
        <w:t>有人说他是国内顶级战略家，有人说他是思想家，有人说他是当代的隐士，他说：“我什</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Theme="majorEastAsia" w:hAnsiTheme="majorEastAsia" w:eastAsiaTheme="majorEastAsia"/>
          <w:bCs/>
          <w:sz w:val="24"/>
          <w:szCs w:val="24"/>
        </w:rPr>
      </w:pPr>
      <w:r>
        <w:rPr>
          <w:rFonts w:hint="eastAsia" w:asciiTheme="majorEastAsia" w:hAnsiTheme="majorEastAsia" w:eastAsiaTheme="majorEastAsia"/>
          <w:bCs/>
          <w:sz w:val="24"/>
          <w:szCs w:val="24"/>
        </w:rPr>
        <w:t>么家也不是，只是知识花园中的一个观光客，对于学问、知识和先贤圣哲的思想与智慧充满了好奇，我能进得去出得来而已。”</w:t>
      </w:r>
    </w:p>
    <w:p>
      <w:pPr>
        <w:spacing w:line="400" w:lineRule="exact"/>
        <w:rPr>
          <w:rFonts w:hint="eastAsia" w:asciiTheme="majorEastAsia" w:hAnsiTheme="majorEastAsia" w:eastAsiaTheme="majorEastAsia"/>
          <w:b/>
          <w:color w:val="FF0000"/>
          <w:sz w:val="24"/>
          <w:szCs w:val="24"/>
          <w:lang w:val="en-US" w:eastAsia="zh-CN"/>
        </w:rPr>
      </w:pPr>
    </w:p>
    <w:p>
      <w:pPr>
        <w:spacing w:line="400" w:lineRule="exact"/>
        <w:rPr>
          <w:rFonts w:hint="eastAsia" w:asciiTheme="majorEastAsia" w:hAnsiTheme="majorEastAsia" w:eastAsiaTheme="majorEastAsia"/>
          <w:b/>
          <w:color w:val="FF0000"/>
          <w:sz w:val="24"/>
          <w:szCs w:val="24"/>
        </w:rPr>
      </w:pPr>
      <w:r>
        <w:rPr>
          <w:sz w:val="24"/>
        </w:rPr>
        <mc:AlternateContent>
          <mc:Choice Requires="wps">
            <w:drawing>
              <wp:anchor distT="0" distB="0" distL="114300" distR="114300" simplePos="0" relativeHeight="260477952" behindDoc="0" locked="0" layoutInCell="1" allowOverlap="1">
                <wp:simplePos x="0" y="0"/>
                <wp:positionH relativeFrom="column">
                  <wp:posOffset>1777365</wp:posOffset>
                </wp:positionH>
                <wp:positionV relativeFrom="paragraph">
                  <wp:posOffset>171450</wp:posOffset>
                </wp:positionV>
                <wp:extent cx="4313555" cy="1544955"/>
                <wp:effectExtent l="0" t="0" r="0" b="0"/>
                <wp:wrapNone/>
                <wp:docPr id="7" name="文本框 7"/>
                <wp:cNvGraphicFramePr/>
                <a:graphic xmlns:a="http://schemas.openxmlformats.org/drawingml/2006/main">
                  <a:graphicData uri="http://schemas.microsoft.com/office/word/2010/wordprocessingShape">
                    <wps:wsp>
                      <wps:cNvSpPr txBox="1"/>
                      <wps:spPr>
                        <a:xfrm>
                          <a:off x="0" y="0"/>
                          <a:ext cx="4313555" cy="1544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
                                <w:color w:val="000000" w:themeColor="text1"/>
                                <w:sz w:val="30"/>
                                <w:szCs w:val="30"/>
                                <w:lang w:val="en-US" w:eastAsia="zh-CN"/>
                                <w14:textFill>
                                  <w14:solidFill>
                                    <w14:schemeClr w14:val="tx1"/>
                                  </w14:solidFill>
                                </w14:textFill>
                              </w:rPr>
                            </w:pPr>
                            <w:r>
                              <w:rPr>
                                <w:rFonts w:hint="eastAsia" w:asciiTheme="majorEastAsia" w:hAnsiTheme="majorEastAsia" w:eastAsiaTheme="majorEastAsia"/>
                                <w:b/>
                                <w:color w:val="000000" w:themeColor="text1"/>
                                <w:sz w:val="30"/>
                                <w:szCs w:val="30"/>
                                <w:lang w:val="en-US" w:eastAsia="zh-CN"/>
                                <w14:textFill>
                                  <w14:solidFill>
                                    <w14:schemeClr w14:val="tx1"/>
                                  </w14:solidFill>
                                </w14:textFill>
                              </w:rPr>
                              <w:t>金一南</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b/>
                                <w:color w:val="000000" w:themeColor="text1"/>
                                <w:sz w:val="24"/>
                                <w:szCs w:val="24"/>
                                <w14:textFill>
                                  <w14:solidFill>
                                    <w14:schemeClr w14:val="tx1"/>
                                  </w14:solidFill>
                                </w14:textFill>
                              </w:rPr>
                              <w:t>管理哲学后EMBA课程 主讲教授</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b/>
                                <w:color w:val="000000" w:themeColor="text1"/>
                                <w:sz w:val="24"/>
                                <w:szCs w:val="24"/>
                                <w14:textFill>
                                  <w14:solidFill>
                                    <w14:schemeClr w14:val="tx1"/>
                                  </w14:solidFill>
                                </w14:textFill>
                              </w:rPr>
                              <w:t>中国人民解放军少将军衔</w:t>
                            </w:r>
                            <w:r>
                              <w:rPr>
                                <w:rFonts w:hint="eastAsia" w:asciiTheme="majorEastAsia" w:hAnsiTheme="majorEastAsia" w:eastAsiaTheme="majorEastAsia"/>
                                <w:b/>
                                <w:color w:val="000000" w:themeColor="text1"/>
                                <w:sz w:val="24"/>
                                <w:szCs w:val="24"/>
                                <w:lang w:eastAsia="zh-CN"/>
                                <w14:textFill>
                                  <w14:solidFill>
                                    <w14:schemeClr w14:val="tx1"/>
                                  </w14:solidFill>
                                </w14:textFill>
                              </w:rPr>
                              <w:t>、</w:t>
                            </w:r>
                            <w:r>
                              <w:rPr>
                                <w:rFonts w:hint="eastAsia" w:asciiTheme="majorEastAsia" w:hAnsiTheme="majorEastAsia" w:eastAsiaTheme="majorEastAsia"/>
                                <w:b/>
                                <w:color w:val="000000" w:themeColor="text1"/>
                                <w:sz w:val="24"/>
                                <w:szCs w:val="24"/>
                                <w14:textFill>
                                  <w14:solidFill>
                                    <w14:schemeClr w14:val="tx1"/>
                                  </w14:solidFill>
                                </w14:textFill>
                              </w:rPr>
                              <w:t>正军级</w:t>
                            </w:r>
                            <w:r>
                              <w:rPr>
                                <w:rFonts w:hint="eastAsia" w:asciiTheme="majorEastAsia" w:hAnsiTheme="majorEastAsia" w:eastAsiaTheme="majorEastAsia"/>
                                <w:b/>
                                <w:color w:val="000000" w:themeColor="text1"/>
                                <w:sz w:val="24"/>
                                <w:szCs w:val="24"/>
                                <w:lang w:eastAsia="zh-CN"/>
                                <w14:textFill>
                                  <w14:solidFill>
                                    <w14:schemeClr w14:val="tx1"/>
                                  </w14:solidFill>
                                </w14:textFill>
                              </w:rPr>
                              <w:t>、</w:t>
                            </w:r>
                            <w:r>
                              <w:rPr>
                                <w:rFonts w:hint="eastAsia" w:asciiTheme="majorEastAsia" w:hAnsiTheme="majorEastAsia" w:eastAsiaTheme="majorEastAsia"/>
                                <w:b/>
                                <w:color w:val="000000" w:themeColor="text1"/>
                                <w:sz w:val="24"/>
                                <w:szCs w:val="24"/>
                                <w14:textFill>
                                  <w14:solidFill>
                                    <w14:schemeClr w14:val="tx1"/>
                                  </w14:solidFill>
                                </w14:textFill>
                              </w:rPr>
                              <w:t>教授</w:t>
                            </w:r>
                            <w:r>
                              <w:rPr>
                                <w:rFonts w:hint="eastAsia" w:asciiTheme="majorEastAsia" w:hAnsiTheme="majorEastAsia" w:eastAsiaTheme="majorEastAsia"/>
                                <w:b/>
                                <w:color w:val="000000" w:themeColor="text1"/>
                                <w:sz w:val="24"/>
                                <w:szCs w:val="24"/>
                                <w:lang w:eastAsia="zh-CN"/>
                                <w14:textFill>
                                  <w14:solidFill>
                                    <w14:schemeClr w14:val="tx1"/>
                                  </w14:solidFill>
                                </w14:textFill>
                              </w:rPr>
                              <w:t>、</w:t>
                            </w:r>
                            <w:r>
                              <w:rPr>
                                <w:rFonts w:hint="eastAsia" w:asciiTheme="majorEastAsia" w:hAnsiTheme="majorEastAsia" w:eastAsiaTheme="majorEastAsia"/>
                                <w:b/>
                                <w:color w:val="000000" w:themeColor="text1"/>
                                <w:sz w:val="24"/>
                                <w:szCs w:val="24"/>
                                <w14:textFill>
                                  <w14:solidFill>
                                    <w14:schemeClr w14:val="tx1"/>
                                  </w14:solidFill>
                                </w14:textFill>
                              </w:rPr>
                              <w:t>战略学博士生导师</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b/>
                                <w:color w:val="000000" w:themeColor="text1"/>
                                <w:sz w:val="24"/>
                                <w:szCs w:val="24"/>
                                <w14:textFill>
                                  <w14:solidFill>
                                    <w14:schemeClr w14:val="tx1"/>
                                  </w14:solidFill>
                                </w14:textFill>
                              </w:rPr>
                              <w:t>中共"十七大"代表，第十一届全国政协委员</w:t>
                            </w:r>
                          </w:p>
                          <w:p>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9.95pt;margin-top:13.5pt;height:121.65pt;width:339.65pt;z-index:260477952;mso-width-relative:page;mso-height-relative:page;" filled="f" stroked="f" coordsize="21600,21600" o:gfxdata="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IxW&#10;4NoAAAAKAQAADwAAAAAAAAABACAAAAAiAAAAZHJzL2Rvd25yZXYueG1sUEsBAhQAFAAAAAgAh07i&#10;QBT4UV8gAgAAGQQAAA4AAAAAAAAAAQAgAAAAKQEAAGRycy9lMm9Eb2MueG1sUEsFBgAAAAAGAAYA&#10;WQEAALs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
                          <w:color w:val="000000" w:themeColor="text1"/>
                          <w:sz w:val="30"/>
                          <w:szCs w:val="30"/>
                          <w:lang w:val="en-US" w:eastAsia="zh-CN"/>
                          <w14:textFill>
                            <w14:solidFill>
                              <w14:schemeClr w14:val="tx1"/>
                            </w14:solidFill>
                          </w14:textFill>
                        </w:rPr>
                      </w:pPr>
                      <w:r>
                        <w:rPr>
                          <w:rFonts w:hint="eastAsia" w:asciiTheme="majorEastAsia" w:hAnsiTheme="majorEastAsia" w:eastAsiaTheme="majorEastAsia"/>
                          <w:b/>
                          <w:color w:val="000000" w:themeColor="text1"/>
                          <w:sz w:val="30"/>
                          <w:szCs w:val="30"/>
                          <w:lang w:val="en-US" w:eastAsia="zh-CN"/>
                          <w14:textFill>
                            <w14:solidFill>
                              <w14:schemeClr w14:val="tx1"/>
                            </w14:solidFill>
                          </w14:textFill>
                        </w:rPr>
                        <w:t>金一南</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b/>
                          <w:color w:val="000000" w:themeColor="text1"/>
                          <w:sz w:val="24"/>
                          <w:szCs w:val="24"/>
                          <w14:textFill>
                            <w14:solidFill>
                              <w14:schemeClr w14:val="tx1"/>
                            </w14:solidFill>
                          </w14:textFill>
                        </w:rPr>
                        <w:t>管理哲学后EMBA课程 主讲教授</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b/>
                          <w:color w:val="000000" w:themeColor="text1"/>
                          <w:sz w:val="24"/>
                          <w:szCs w:val="24"/>
                          <w14:textFill>
                            <w14:solidFill>
                              <w14:schemeClr w14:val="tx1"/>
                            </w14:solidFill>
                          </w14:textFill>
                        </w:rPr>
                        <w:t>中国人民解放军少将军衔</w:t>
                      </w:r>
                      <w:r>
                        <w:rPr>
                          <w:rFonts w:hint="eastAsia" w:asciiTheme="majorEastAsia" w:hAnsiTheme="majorEastAsia" w:eastAsiaTheme="majorEastAsia"/>
                          <w:b/>
                          <w:color w:val="000000" w:themeColor="text1"/>
                          <w:sz w:val="24"/>
                          <w:szCs w:val="24"/>
                          <w:lang w:eastAsia="zh-CN"/>
                          <w14:textFill>
                            <w14:solidFill>
                              <w14:schemeClr w14:val="tx1"/>
                            </w14:solidFill>
                          </w14:textFill>
                        </w:rPr>
                        <w:t>、</w:t>
                      </w:r>
                      <w:r>
                        <w:rPr>
                          <w:rFonts w:hint="eastAsia" w:asciiTheme="majorEastAsia" w:hAnsiTheme="majorEastAsia" w:eastAsiaTheme="majorEastAsia"/>
                          <w:b/>
                          <w:color w:val="000000" w:themeColor="text1"/>
                          <w:sz w:val="24"/>
                          <w:szCs w:val="24"/>
                          <w14:textFill>
                            <w14:solidFill>
                              <w14:schemeClr w14:val="tx1"/>
                            </w14:solidFill>
                          </w14:textFill>
                        </w:rPr>
                        <w:t>正军级</w:t>
                      </w:r>
                      <w:r>
                        <w:rPr>
                          <w:rFonts w:hint="eastAsia" w:asciiTheme="majorEastAsia" w:hAnsiTheme="majorEastAsia" w:eastAsiaTheme="majorEastAsia"/>
                          <w:b/>
                          <w:color w:val="000000" w:themeColor="text1"/>
                          <w:sz w:val="24"/>
                          <w:szCs w:val="24"/>
                          <w:lang w:eastAsia="zh-CN"/>
                          <w14:textFill>
                            <w14:solidFill>
                              <w14:schemeClr w14:val="tx1"/>
                            </w14:solidFill>
                          </w14:textFill>
                        </w:rPr>
                        <w:t>、</w:t>
                      </w:r>
                      <w:r>
                        <w:rPr>
                          <w:rFonts w:hint="eastAsia" w:asciiTheme="majorEastAsia" w:hAnsiTheme="majorEastAsia" w:eastAsiaTheme="majorEastAsia"/>
                          <w:b/>
                          <w:color w:val="000000" w:themeColor="text1"/>
                          <w:sz w:val="24"/>
                          <w:szCs w:val="24"/>
                          <w14:textFill>
                            <w14:solidFill>
                              <w14:schemeClr w14:val="tx1"/>
                            </w14:solidFill>
                          </w14:textFill>
                        </w:rPr>
                        <w:t>教授</w:t>
                      </w:r>
                      <w:r>
                        <w:rPr>
                          <w:rFonts w:hint="eastAsia" w:asciiTheme="majorEastAsia" w:hAnsiTheme="majorEastAsia" w:eastAsiaTheme="majorEastAsia"/>
                          <w:b/>
                          <w:color w:val="000000" w:themeColor="text1"/>
                          <w:sz w:val="24"/>
                          <w:szCs w:val="24"/>
                          <w:lang w:eastAsia="zh-CN"/>
                          <w14:textFill>
                            <w14:solidFill>
                              <w14:schemeClr w14:val="tx1"/>
                            </w14:solidFill>
                          </w14:textFill>
                        </w:rPr>
                        <w:t>、</w:t>
                      </w:r>
                      <w:r>
                        <w:rPr>
                          <w:rFonts w:hint="eastAsia" w:asciiTheme="majorEastAsia" w:hAnsiTheme="majorEastAsia" w:eastAsiaTheme="majorEastAsia"/>
                          <w:b/>
                          <w:color w:val="000000" w:themeColor="text1"/>
                          <w:sz w:val="24"/>
                          <w:szCs w:val="24"/>
                          <w14:textFill>
                            <w14:solidFill>
                              <w14:schemeClr w14:val="tx1"/>
                            </w14:solidFill>
                          </w14:textFill>
                        </w:rPr>
                        <w:t>战略学博士生导师</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b/>
                          <w:color w:val="000000" w:themeColor="text1"/>
                          <w:sz w:val="24"/>
                          <w:szCs w:val="24"/>
                          <w14:textFill>
                            <w14:solidFill>
                              <w14:schemeClr w14:val="tx1"/>
                            </w14:solidFill>
                          </w14:textFill>
                        </w:rPr>
                        <w:t>中共"十七大"代表，第十一届全国政协委员</w:t>
                      </w:r>
                    </w:p>
                    <w:p>
                      <w:pPr>
                        <w:spacing w:line="240" w:lineRule="auto"/>
                      </w:pPr>
                    </w:p>
                  </w:txbxContent>
                </v:textbox>
              </v:shape>
            </w:pict>
          </mc:Fallback>
        </mc:AlternateContent>
      </w:r>
      <w:r>
        <w:rPr>
          <w:rFonts w:hint="eastAsia" w:asciiTheme="majorEastAsia" w:hAnsiTheme="majorEastAsia" w:eastAsiaTheme="majorEastAsia"/>
          <w:b/>
          <w:color w:val="FF0000"/>
          <w:sz w:val="24"/>
          <w:szCs w:val="24"/>
          <w:lang w:val="en-US" w:eastAsia="zh-CN"/>
        </w:rPr>
        <w:t>领衔</w:t>
      </w:r>
      <w:r>
        <w:rPr>
          <w:rFonts w:hint="eastAsia" w:asciiTheme="majorEastAsia" w:hAnsiTheme="majorEastAsia" w:eastAsiaTheme="majorEastAsia"/>
          <w:b/>
          <w:color w:val="FF0000"/>
          <w:sz w:val="24"/>
          <w:szCs w:val="24"/>
        </w:rPr>
        <w:t>导师</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Theme="majorEastAsia" w:hAnsiTheme="majorEastAsia" w:eastAsiaTheme="majorEastAsia"/>
          <w:b/>
          <w:color w:val="000000" w:themeColor="text1"/>
          <w:sz w:val="24"/>
          <w:szCs w:val="24"/>
          <w:lang w:val="en-US" w:eastAsia="zh-CN"/>
          <w14:textFill>
            <w14:solidFill>
              <w14:schemeClr w14:val="tx1"/>
            </w14:solidFill>
          </w14:textFill>
        </w:rPr>
      </w:pPr>
      <w:r>
        <w:rPr>
          <w:sz w:val="24"/>
        </w:rPr>
        <mc:AlternateContent>
          <mc:Choice Requires="wps">
            <w:drawing>
              <wp:anchor distT="0" distB="0" distL="114300" distR="114300" simplePos="0" relativeHeight="286940160" behindDoc="0" locked="0" layoutInCell="1" allowOverlap="1">
                <wp:simplePos x="0" y="0"/>
                <wp:positionH relativeFrom="column">
                  <wp:posOffset>-116840</wp:posOffset>
                </wp:positionH>
                <wp:positionV relativeFrom="paragraph">
                  <wp:posOffset>1337310</wp:posOffset>
                </wp:positionV>
                <wp:extent cx="6312535" cy="99314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6312535" cy="993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Theme="majorEastAsia" w:hAnsiTheme="majorEastAsia" w:eastAsiaTheme="majorEastAsia"/>
                                <w:bCs/>
                                <w:color w:val="000000" w:themeColor="text1"/>
                                <w:sz w:val="24"/>
                                <w:szCs w:val="24"/>
                                <w:lang w:eastAsia="zh-CN"/>
                                <w14:textFill>
                                  <w14:solidFill>
                                    <w14:schemeClr w14:val="tx1"/>
                                  </w14:solidFill>
                                </w14:textFill>
                              </w:rPr>
                            </w:pPr>
                            <w:r>
                              <w:rPr>
                                <w:rFonts w:hint="eastAsia" w:asciiTheme="majorEastAsia" w:hAnsiTheme="majorEastAsia" w:eastAsiaTheme="majorEastAsia"/>
                                <w:bCs/>
                                <w:color w:val="000000" w:themeColor="text1"/>
                                <w:sz w:val="24"/>
                                <w:szCs w:val="24"/>
                                <w14:textFill>
                                  <w14:solidFill>
                                    <w14:schemeClr w14:val="tx1"/>
                                  </w14:solidFill>
                                </w14:textFill>
                              </w:rPr>
                              <w:t>中国人民解放军国防大学战略研究所</w:t>
                            </w:r>
                            <w:r>
                              <w:rPr>
                                <w:rFonts w:hint="eastAsia" w:asciiTheme="majorEastAsia" w:hAnsiTheme="majorEastAsia" w:eastAsiaTheme="majorEastAsia"/>
                                <w:bCs/>
                                <w:color w:val="000000" w:themeColor="text1"/>
                                <w:sz w:val="24"/>
                                <w:szCs w:val="24"/>
                                <w:lang w:val="en-US" w:eastAsia="zh-CN"/>
                                <w14:textFill>
                                  <w14:solidFill>
                                    <w14:schemeClr w14:val="tx1"/>
                                  </w14:solidFill>
                                </w14:textFill>
                              </w:rPr>
                              <w:t>原</w:t>
                            </w:r>
                            <w:r>
                              <w:rPr>
                                <w:rFonts w:hint="eastAsia" w:asciiTheme="majorEastAsia" w:hAnsiTheme="majorEastAsia" w:eastAsiaTheme="majorEastAsia"/>
                                <w:bCs/>
                                <w:color w:val="000000" w:themeColor="text1"/>
                                <w:sz w:val="24"/>
                                <w:szCs w:val="24"/>
                                <w14:textFill>
                                  <w14:solidFill>
                                    <w14:schemeClr w14:val="tx1"/>
                                  </w14:solidFill>
                                </w14:textFill>
                              </w:rPr>
                              <w:t>所长。全军英模代表大会代表。全军首届“杰出专业技术人才”获奖者，连续三届国防大学“杰出教授”，先后获中宣部“五个一工程”奖1次，国务院新闻办“中国国际新闻奖”3次。中央党校、国家行政学院兼职教授</w:t>
                            </w:r>
                            <w:r>
                              <w:rPr>
                                <w:rFonts w:hint="eastAsia" w:asciiTheme="majorEastAsia" w:hAnsiTheme="majorEastAsia" w:eastAsiaTheme="majorEastAsia"/>
                                <w:bCs/>
                                <w:color w:val="000000" w:themeColor="text1"/>
                                <w:sz w:val="24"/>
                                <w:szCs w:val="24"/>
                                <w:lang w:eastAsia="zh-CN"/>
                                <w14:textFill>
                                  <w14:solidFill>
                                    <w14:schemeClr w14:val="tx1"/>
                                  </w14:solidFill>
                                </w14:textFill>
                              </w:rPr>
                              <w:t>。</w:t>
                            </w:r>
                            <w:r>
                              <w:rPr>
                                <w:rFonts w:hint="eastAsia" w:asciiTheme="majorEastAsia" w:hAnsiTheme="majorEastAsia" w:eastAsiaTheme="majorEastAsia"/>
                                <w:bCs/>
                                <w:color w:val="000000" w:themeColor="text1"/>
                                <w:sz w:val="24"/>
                                <w:szCs w:val="24"/>
                                <w14:textFill>
                                  <w14:solidFill>
                                    <w14:schemeClr w14:val="tx1"/>
                                  </w14:solidFill>
                                </w14:textFill>
                              </w:rPr>
                              <w:t>代表著作：《大国战略》《苦难辉煌》《胜者思维》</w:t>
                            </w:r>
                            <w:r>
                              <w:rPr>
                                <w:rFonts w:hint="eastAsia" w:asciiTheme="majorEastAsia" w:hAnsiTheme="majorEastAsia" w:eastAsiaTheme="majorEastAsia"/>
                                <w:bCs/>
                                <w:color w:val="000000" w:themeColor="text1"/>
                                <w:sz w:val="24"/>
                                <w:szCs w:val="24"/>
                                <w:lang w:eastAsia="zh-CN"/>
                                <w14:textFill>
                                  <w14:solidFill>
                                    <w14:schemeClr w14:val="tx1"/>
                                  </w14:solidFill>
                                </w14:textFill>
                              </w:rPr>
                              <w:t>。</w:t>
                            </w:r>
                          </w:p>
                          <w:p>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pt;margin-top:105.3pt;height:78.2pt;width:497.05pt;z-index:286940160;mso-width-relative:page;mso-height-relative:page;" filled="f" stroked="f" coordsize="21600,21600" o:gfxdata="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ZJlRBt0AAAALAQAADwAAAAAAAAABACAAAAAiAAAAZHJzL2Rvd25yZXYueG1sUEsBAhQAFAAAAAgA&#10;h07iQK0KhVEgAgAAGgQAAA4AAAAAAAAAAQAgAAAALAEAAGRycy9lMm9Eb2MueG1sUEsFBgAAAAAG&#10;AAYAWQEAAL4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Theme="majorEastAsia" w:hAnsiTheme="majorEastAsia" w:eastAsiaTheme="majorEastAsia"/>
                          <w:bCs/>
                          <w:color w:val="000000" w:themeColor="text1"/>
                          <w:sz w:val="24"/>
                          <w:szCs w:val="24"/>
                          <w:lang w:eastAsia="zh-CN"/>
                          <w14:textFill>
                            <w14:solidFill>
                              <w14:schemeClr w14:val="tx1"/>
                            </w14:solidFill>
                          </w14:textFill>
                        </w:rPr>
                      </w:pPr>
                      <w:r>
                        <w:rPr>
                          <w:rFonts w:hint="eastAsia" w:asciiTheme="majorEastAsia" w:hAnsiTheme="majorEastAsia" w:eastAsiaTheme="majorEastAsia"/>
                          <w:bCs/>
                          <w:color w:val="000000" w:themeColor="text1"/>
                          <w:sz w:val="24"/>
                          <w:szCs w:val="24"/>
                          <w14:textFill>
                            <w14:solidFill>
                              <w14:schemeClr w14:val="tx1"/>
                            </w14:solidFill>
                          </w14:textFill>
                        </w:rPr>
                        <w:t>中国人民解放军国防大学战略研究所</w:t>
                      </w:r>
                      <w:r>
                        <w:rPr>
                          <w:rFonts w:hint="eastAsia" w:asciiTheme="majorEastAsia" w:hAnsiTheme="majorEastAsia" w:eastAsiaTheme="majorEastAsia"/>
                          <w:bCs/>
                          <w:color w:val="000000" w:themeColor="text1"/>
                          <w:sz w:val="24"/>
                          <w:szCs w:val="24"/>
                          <w:lang w:val="en-US" w:eastAsia="zh-CN"/>
                          <w14:textFill>
                            <w14:solidFill>
                              <w14:schemeClr w14:val="tx1"/>
                            </w14:solidFill>
                          </w14:textFill>
                        </w:rPr>
                        <w:t>原</w:t>
                      </w:r>
                      <w:r>
                        <w:rPr>
                          <w:rFonts w:hint="eastAsia" w:asciiTheme="majorEastAsia" w:hAnsiTheme="majorEastAsia" w:eastAsiaTheme="majorEastAsia"/>
                          <w:bCs/>
                          <w:color w:val="000000" w:themeColor="text1"/>
                          <w:sz w:val="24"/>
                          <w:szCs w:val="24"/>
                          <w14:textFill>
                            <w14:solidFill>
                              <w14:schemeClr w14:val="tx1"/>
                            </w14:solidFill>
                          </w14:textFill>
                        </w:rPr>
                        <w:t>所长。全军英模代表大会代表。全军首届“杰出专业技术人才”获奖者，连续三届国防大学“杰出教授”，先后获中宣部“五个一工程”奖1次，国务院新闻办“中国国际新闻奖”3次。中央党校、国家行政学院兼职教授</w:t>
                      </w:r>
                      <w:r>
                        <w:rPr>
                          <w:rFonts w:hint="eastAsia" w:asciiTheme="majorEastAsia" w:hAnsiTheme="majorEastAsia" w:eastAsiaTheme="majorEastAsia"/>
                          <w:bCs/>
                          <w:color w:val="000000" w:themeColor="text1"/>
                          <w:sz w:val="24"/>
                          <w:szCs w:val="24"/>
                          <w:lang w:eastAsia="zh-CN"/>
                          <w14:textFill>
                            <w14:solidFill>
                              <w14:schemeClr w14:val="tx1"/>
                            </w14:solidFill>
                          </w14:textFill>
                        </w:rPr>
                        <w:t>。</w:t>
                      </w:r>
                      <w:r>
                        <w:rPr>
                          <w:rFonts w:hint="eastAsia" w:asciiTheme="majorEastAsia" w:hAnsiTheme="majorEastAsia" w:eastAsiaTheme="majorEastAsia"/>
                          <w:bCs/>
                          <w:color w:val="000000" w:themeColor="text1"/>
                          <w:sz w:val="24"/>
                          <w:szCs w:val="24"/>
                          <w14:textFill>
                            <w14:solidFill>
                              <w14:schemeClr w14:val="tx1"/>
                            </w14:solidFill>
                          </w14:textFill>
                        </w:rPr>
                        <w:t>代表著作：《大国战略》《苦难辉煌》《胜者思维》</w:t>
                      </w:r>
                      <w:r>
                        <w:rPr>
                          <w:rFonts w:hint="eastAsia" w:asciiTheme="majorEastAsia" w:hAnsiTheme="majorEastAsia" w:eastAsiaTheme="majorEastAsia"/>
                          <w:bCs/>
                          <w:color w:val="000000" w:themeColor="text1"/>
                          <w:sz w:val="24"/>
                          <w:szCs w:val="24"/>
                          <w:lang w:eastAsia="zh-CN"/>
                          <w14:textFill>
                            <w14:solidFill>
                              <w14:schemeClr w14:val="tx1"/>
                            </w14:solidFill>
                          </w14:textFill>
                        </w:rPr>
                        <w:t>。</w:t>
                      </w:r>
                    </w:p>
                    <w:p>
                      <w:pPr>
                        <w:spacing w:line="240" w:lineRule="auto"/>
                      </w:pPr>
                    </w:p>
                  </w:txbxContent>
                </v:textbox>
              </v:shape>
            </w:pict>
          </mc:Fallback>
        </mc:AlternateContent>
      </w:r>
      <w:r>
        <w:rPr>
          <w:rFonts w:hint="eastAsia" w:asciiTheme="majorEastAsia" w:hAnsiTheme="majorEastAsia" w:eastAsiaTheme="majorEastAsia"/>
          <w:b/>
          <w:color w:val="000000" w:themeColor="text1"/>
          <w:sz w:val="24"/>
          <w:szCs w:val="24"/>
          <w:lang w:val="en-US" w:eastAsia="zh-CN"/>
          <w14:textFill>
            <w14:solidFill>
              <w14:schemeClr w14:val="tx1"/>
            </w14:solidFill>
          </w14:textFill>
        </w:rPr>
        <w:drawing>
          <wp:inline distT="0" distB="0" distL="114300" distR="114300">
            <wp:extent cx="1628775" cy="1339215"/>
            <wp:effectExtent l="0" t="0" r="9525" b="13335"/>
            <wp:docPr id="23" name="图片 23" descr="金一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金一南"/>
                    <pic:cNvPicPr>
                      <a:picLocks noChangeAspect="1"/>
                    </pic:cNvPicPr>
                  </pic:nvPicPr>
                  <pic:blipFill>
                    <a:blip r:embed="rId11"/>
                    <a:stretch>
                      <a:fillRect/>
                    </a:stretch>
                  </pic:blipFill>
                  <pic:spPr>
                    <a:xfrm>
                      <a:off x="0" y="0"/>
                      <a:ext cx="1628775" cy="1339215"/>
                    </a:xfrm>
                    <a:prstGeom prst="rect">
                      <a:avLst/>
                    </a:prstGeom>
                  </pic:spPr>
                </pic:pic>
              </a:graphicData>
            </a:graphic>
          </wp:inline>
        </w:drawing>
      </w:r>
      <w:r>
        <w:rPr>
          <w:rFonts w:hint="eastAsia" w:asciiTheme="majorEastAsia" w:hAnsiTheme="majorEastAsia" w:eastAsiaTheme="majorEastAsia"/>
          <w:b/>
          <w:color w:val="000000" w:themeColor="text1"/>
          <w:sz w:val="24"/>
          <w:szCs w:val="24"/>
          <w:lang w:val="en-US" w:eastAsia="zh-CN"/>
          <w14:textFill>
            <w14:solidFill>
              <w14:schemeClr w14:val="tx1"/>
            </w14:solidFill>
          </w14:textFill>
        </w:rPr>
        <w:t xml:space="preserve">                                                      </w:t>
      </w:r>
    </w:p>
    <w:p>
      <w:pPr>
        <w:spacing w:line="400" w:lineRule="exact"/>
        <w:rPr>
          <w:rFonts w:hint="default" w:asciiTheme="majorEastAsia" w:hAnsiTheme="majorEastAsia" w:eastAsiaTheme="majorEastAsia"/>
          <w:bCs/>
          <w:color w:val="000000" w:themeColor="text1"/>
          <w:sz w:val="24"/>
          <w:szCs w:val="24"/>
          <w:lang w:val="en-US" w:eastAsia="zh-CN"/>
          <w14:textFill>
            <w14:solidFill>
              <w14:schemeClr w14:val="tx1"/>
            </w14:solidFill>
          </w14:textFill>
        </w:rPr>
      </w:pPr>
    </w:p>
    <w:p>
      <w:pPr>
        <w:spacing w:line="400" w:lineRule="exact"/>
        <w:jc w:val="left"/>
        <w:rPr>
          <w:rFonts w:hint="eastAsia" w:asciiTheme="majorEastAsia" w:hAnsiTheme="majorEastAsia" w:eastAsiaTheme="majorEastAsia"/>
          <w:b/>
          <w:color w:val="000000" w:themeColor="text1"/>
          <w:sz w:val="24"/>
          <w:szCs w:val="24"/>
          <w:lang w:val="en-US" w:eastAsia="zh-CN"/>
          <w14:textFill>
            <w14:solidFill>
              <w14:schemeClr w14:val="tx1"/>
            </w14:solidFill>
          </w14:textFill>
        </w:rPr>
      </w:pPr>
      <w:r>
        <w:rPr>
          <w:rFonts w:asciiTheme="majorEastAsia" w:hAnsiTheme="majorEastAsia" w:eastAsiaTheme="majorEastAsia"/>
          <w:b/>
          <w:color w:val="000000" w:themeColor="text1"/>
          <w:sz w:val="24"/>
          <w:szCs w:val="24"/>
          <w14:textFill>
            <w14:solidFill>
              <w14:schemeClr w14:val="tx1"/>
            </w14:solidFill>
          </w14:textFill>
        </w:rPr>
        <w:t xml:space="preserve"> </w:t>
      </w:r>
      <w:r>
        <w:rPr>
          <w:rFonts w:hint="eastAsia" w:asciiTheme="majorEastAsia" w:hAnsiTheme="majorEastAsia" w:eastAsiaTheme="majorEastAsia"/>
          <w:b/>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Theme="majorEastAsia" w:hAnsiTheme="majorEastAsia" w:eastAsiaTheme="minorEastAsia"/>
          <w:b/>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Theme="majorEastAsia" w:hAnsiTheme="majorEastAsia" w:eastAsiaTheme="minorEastAsia"/>
          <w:b/>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Theme="majorEastAsia" w:hAnsiTheme="majorEastAsia" w:eastAsiaTheme="minorEastAsia"/>
          <w:b/>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pPr>
      <w:r>
        <w:rPr>
          <w:rFonts w:hint="eastAsia" w:asciiTheme="majorEastAsia" w:hAnsiTheme="majorEastAsia" w:eastAsiaTheme="minorEastAsia"/>
          <w:b/>
          <w:color w:val="000000" w:themeColor="text1"/>
          <w:sz w:val="24"/>
          <w:szCs w:val="24"/>
          <w:lang w:val="en-US" w:eastAsia="zh-CN"/>
          <w14:textFill>
            <w14:solidFill>
              <w14:schemeClr w14:val="tx1"/>
            </w14:solidFill>
          </w14:textFill>
        </w:rPr>
        <w:drawing>
          <wp:inline distT="0" distB="0" distL="114300" distR="114300">
            <wp:extent cx="1616710" cy="1291590"/>
            <wp:effectExtent l="0" t="0" r="2540" b="3810"/>
            <wp:docPr id="27" name="图片 27" descr="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宫"/>
                    <pic:cNvPicPr>
                      <a:picLocks noChangeAspect="1"/>
                    </pic:cNvPicPr>
                  </pic:nvPicPr>
                  <pic:blipFill>
                    <a:blip r:embed="rId12"/>
                    <a:stretch>
                      <a:fillRect/>
                    </a:stretch>
                  </pic:blipFill>
                  <pic:spPr>
                    <a:xfrm>
                      <a:off x="0" y="0"/>
                      <a:ext cx="1616710" cy="1291590"/>
                    </a:xfrm>
                    <a:prstGeom prst="rect">
                      <a:avLst/>
                    </a:prstGeom>
                  </pic:spPr>
                </pic:pic>
              </a:graphicData>
            </a:graphic>
          </wp:inline>
        </w:drawing>
      </w:r>
      <w:r>
        <w:rPr>
          <w:sz w:val="24"/>
        </w:rPr>
        <mc:AlternateContent>
          <mc:Choice Requires="wps">
            <w:drawing>
              <wp:anchor distT="0" distB="0" distL="114300" distR="114300" simplePos="0" relativeHeight="269298688" behindDoc="0" locked="0" layoutInCell="1" allowOverlap="1">
                <wp:simplePos x="0" y="0"/>
                <wp:positionH relativeFrom="column">
                  <wp:posOffset>1805940</wp:posOffset>
                </wp:positionH>
                <wp:positionV relativeFrom="paragraph">
                  <wp:posOffset>-64135</wp:posOffset>
                </wp:positionV>
                <wp:extent cx="3685540" cy="1021715"/>
                <wp:effectExtent l="0" t="0" r="0" b="0"/>
                <wp:wrapNone/>
                <wp:docPr id="9" name="文本框 9"/>
                <wp:cNvGraphicFramePr/>
                <a:graphic xmlns:a="http://schemas.openxmlformats.org/drawingml/2006/main">
                  <a:graphicData uri="http://schemas.microsoft.com/office/word/2010/wordprocessingShape">
                    <wps:wsp>
                      <wps:cNvSpPr txBox="1"/>
                      <wps:spPr>
                        <a:xfrm>
                          <a:off x="0" y="0"/>
                          <a:ext cx="3685540" cy="1021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asciiTheme="majorEastAsia" w:hAnsiTheme="majorEastAsia" w:eastAsiaTheme="majorEastAsia"/>
                                <w:b/>
                                <w:color w:val="000000" w:themeColor="text1"/>
                                <w:sz w:val="30"/>
                                <w:szCs w:val="30"/>
                                <w14:textFill>
                                  <w14:solidFill>
                                    <w14:schemeClr w14:val="tx1"/>
                                  </w14:solidFill>
                                </w14:textFill>
                              </w:rPr>
                            </w:pPr>
                            <w:r>
                              <w:rPr>
                                <w:rFonts w:hint="eastAsia" w:asciiTheme="majorEastAsia" w:hAnsiTheme="majorEastAsia" w:eastAsiaTheme="majorEastAsia"/>
                                <w:b/>
                                <w:color w:val="000000" w:themeColor="text1"/>
                                <w:sz w:val="30"/>
                                <w:szCs w:val="30"/>
                                <w14:textFill>
                                  <w14:solidFill>
                                    <w14:schemeClr w14:val="tx1"/>
                                  </w14:solidFill>
                                </w14:textFill>
                              </w:rPr>
                              <w:t>宫玉振</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b/>
                                <w:color w:val="000000" w:themeColor="text1"/>
                                <w:sz w:val="24"/>
                                <w:szCs w:val="24"/>
                                <w14:textFill>
                                  <w14:solidFill>
                                    <w14:schemeClr w14:val="tx1"/>
                                  </w14:solidFill>
                                </w14:textFill>
                              </w:rPr>
                              <w:t>管理哲学后EMBA课程 主讲教授</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b/>
                                <w:color w:val="000000" w:themeColor="text1"/>
                                <w:sz w:val="24"/>
                                <w:szCs w:val="24"/>
                                <w14:textFill>
                                  <w14:solidFill>
                                    <w14:schemeClr w14:val="tx1"/>
                                  </w14:solidFill>
                                </w14:textFill>
                              </w:rPr>
                              <w:t>北京大学国家发展研究院教授、BiMBA商学院副院长</w:t>
                            </w:r>
                          </w:p>
                          <w:p>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2pt;margin-top:-5.05pt;height:80.45pt;width:290.2pt;z-index:269298688;mso-width-relative:page;mso-height-relative:page;" filled="f" stroked="f" coordsize="21600,21600" o:gfxdata="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Q4&#10;hQjbAAAACwEAAA8AAAAAAAAAAQAgAAAAIgAAAGRycy9kb3ducmV2LnhtbFBLAQIUABQAAAAIAIdO&#10;4kBhVfDTIAIAABkEAAAOAAAAAAAAAAEAIAAAACoBAABkcnMvZTJvRG9jLnhtbFBLBQYAAAAABgAG&#10;AFkBAAC8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asciiTheme="majorEastAsia" w:hAnsiTheme="majorEastAsia" w:eastAsiaTheme="majorEastAsia"/>
                          <w:b/>
                          <w:color w:val="000000" w:themeColor="text1"/>
                          <w:sz w:val="30"/>
                          <w:szCs w:val="30"/>
                          <w14:textFill>
                            <w14:solidFill>
                              <w14:schemeClr w14:val="tx1"/>
                            </w14:solidFill>
                          </w14:textFill>
                        </w:rPr>
                      </w:pPr>
                      <w:r>
                        <w:rPr>
                          <w:rFonts w:hint="eastAsia" w:asciiTheme="majorEastAsia" w:hAnsiTheme="majorEastAsia" w:eastAsiaTheme="majorEastAsia"/>
                          <w:b/>
                          <w:color w:val="000000" w:themeColor="text1"/>
                          <w:sz w:val="30"/>
                          <w:szCs w:val="30"/>
                          <w14:textFill>
                            <w14:solidFill>
                              <w14:schemeClr w14:val="tx1"/>
                            </w14:solidFill>
                          </w14:textFill>
                        </w:rPr>
                        <w:t>宫玉振</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b/>
                          <w:color w:val="000000" w:themeColor="text1"/>
                          <w:sz w:val="24"/>
                          <w:szCs w:val="24"/>
                          <w14:textFill>
                            <w14:solidFill>
                              <w14:schemeClr w14:val="tx1"/>
                            </w14:solidFill>
                          </w14:textFill>
                        </w:rPr>
                        <w:t>管理哲学后EMBA课程 主讲教授</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Theme="majorEastAsia" w:hAnsiTheme="majorEastAsia" w:eastAsiaTheme="majorEastAsia"/>
                          <w:b/>
                          <w:color w:val="000000" w:themeColor="text1"/>
                          <w:sz w:val="24"/>
                          <w:szCs w:val="24"/>
                          <w14:textFill>
                            <w14:solidFill>
                              <w14:schemeClr w14:val="tx1"/>
                            </w14:solidFill>
                          </w14:textFill>
                        </w:rPr>
                      </w:pPr>
                      <w:r>
                        <w:rPr>
                          <w:rFonts w:hint="eastAsia" w:asciiTheme="majorEastAsia" w:hAnsiTheme="majorEastAsia" w:eastAsiaTheme="majorEastAsia"/>
                          <w:b/>
                          <w:color w:val="000000" w:themeColor="text1"/>
                          <w:sz w:val="24"/>
                          <w:szCs w:val="24"/>
                          <w14:textFill>
                            <w14:solidFill>
                              <w14:schemeClr w14:val="tx1"/>
                            </w14:solidFill>
                          </w14:textFill>
                        </w:rPr>
                        <w:t>北京大学国家发展研究院教授、BiMBA商学院副院长</w:t>
                      </w:r>
                    </w:p>
                    <w:p>
                      <w:pPr>
                        <w:spacing w:line="240" w:lineRule="auto"/>
                      </w:pPr>
                    </w:p>
                  </w:txbxContent>
                </v:textbox>
              </v:shape>
            </w:pict>
          </mc:Fallback>
        </mc:AlternateContent>
      </w:r>
      <w:r>
        <w:rPr>
          <w:rFonts w:hint="eastAsia" w:asciiTheme="majorEastAsia" w:hAnsiTheme="majorEastAsia"/>
          <w:b/>
          <w:color w:val="000000" w:themeColor="text1"/>
          <w:sz w:val="24"/>
          <w:szCs w:val="24"/>
          <w:lang w:val="en-US" w:eastAsia="zh-CN"/>
          <w14:textFill>
            <w14:solidFill>
              <w14:schemeClr w14:val="tx1"/>
            </w14:solidFill>
          </w14:textFill>
        </w:rPr>
        <w:t xml:space="preserve">    </w:t>
      </w:r>
      <w:r>
        <w:rPr>
          <w:rFonts w:hint="eastAsia" w:asciiTheme="majorEastAsia" w:hAnsiTheme="majorEastAsia" w:eastAsiaTheme="majorEastAsia"/>
          <w:bCs/>
          <w:color w:val="000000" w:themeColor="text1"/>
          <w:sz w:val="24"/>
          <w:szCs w:val="24"/>
          <w14:textFill>
            <w14:solidFill>
              <w14:schemeClr w14:val="tx1"/>
            </w14:solidFill>
          </w14:textFill>
        </w:rPr>
        <w:t>出版学术十余部著作，并主持和参与了十余项科研项目。获国家图书奖特别奖，军事科学院优秀科研成果奖，中国大学出版学术著作一等奖，中国孙子兵法研究会优秀成果奖等奖项。主要教学领域为大国国家发展战略，竞争战略与执行力，逆境中战略与领导力，中国传统文化中的领导力等。</w:t>
      </w:r>
    </w:p>
    <w:p>
      <w:pPr>
        <w:spacing w:line="400" w:lineRule="exact"/>
        <w:rPr>
          <w:rFonts w:hint="eastAsia" w:asciiTheme="majorEastAsia" w:hAnsiTheme="majorEastAsia" w:eastAsiaTheme="majorEastAsia"/>
          <w:bCs/>
          <w:color w:val="000000" w:themeColor="text1"/>
          <w:sz w:val="24"/>
          <w:szCs w:val="24"/>
          <w:lang w:eastAsia="zh-CN"/>
          <w14:textFill>
            <w14:solidFill>
              <w14:schemeClr w14:val="tx1"/>
            </w14:solidFill>
          </w14:textFill>
        </w:rPr>
      </w:pPr>
    </w:p>
    <w:p>
      <w:pPr>
        <w:spacing w:line="400" w:lineRule="exact"/>
        <w:rPr>
          <w:rFonts w:hint="eastAsia" w:asciiTheme="majorEastAsia" w:hAnsiTheme="majorEastAsia" w:eastAsiaTheme="majorEastAsia"/>
          <w:b/>
          <w:color w:val="FF0000"/>
          <w:sz w:val="24"/>
          <w:szCs w:val="24"/>
        </w:rPr>
      </w:pPr>
      <w:r>
        <w:rPr>
          <w:rFonts w:hint="eastAsia" w:asciiTheme="majorEastAsia" w:hAnsiTheme="majorEastAsia" w:eastAsiaTheme="majorEastAsia"/>
          <w:b/>
          <w:color w:val="FF0000"/>
          <w:sz w:val="24"/>
          <w:szCs w:val="24"/>
          <w:lang w:val="en-US" w:eastAsia="zh-CN"/>
        </w:rPr>
        <w:t>核心</w:t>
      </w:r>
      <w:r>
        <w:rPr>
          <w:rFonts w:hint="eastAsia" w:asciiTheme="majorEastAsia" w:hAnsiTheme="majorEastAsia" w:eastAsiaTheme="majorEastAsia"/>
          <w:b/>
          <w:color w:val="FF0000"/>
          <w:sz w:val="24"/>
          <w:szCs w:val="24"/>
        </w:rPr>
        <w:t>导师</w:t>
      </w:r>
    </w:p>
    <w:p>
      <w:pPr>
        <w:spacing w:line="400" w:lineRule="exact"/>
        <w:rPr>
          <w:rFonts w:cs="等线" w:asciiTheme="majorEastAsia" w:hAnsiTheme="majorEastAsia" w:eastAsiaTheme="majorEastAsia"/>
          <w:sz w:val="24"/>
          <w:szCs w:val="24"/>
        </w:rPr>
      </w:pPr>
      <w:r>
        <w:rPr>
          <w:rFonts w:hint="eastAsia" w:cs="等线" w:asciiTheme="majorEastAsia" w:hAnsiTheme="majorEastAsia" w:eastAsiaTheme="majorEastAsia"/>
          <w:b/>
          <w:sz w:val="24"/>
          <w:szCs w:val="24"/>
        </w:rPr>
        <w:t>魏  杰：</w:t>
      </w:r>
      <w:r>
        <w:rPr>
          <w:rFonts w:hint="eastAsia" w:cs="等线" w:asciiTheme="majorEastAsia" w:hAnsiTheme="majorEastAsia" w:eastAsiaTheme="majorEastAsia"/>
          <w:sz w:val="24"/>
          <w:szCs w:val="24"/>
        </w:rPr>
        <w:t>著名经济学家，清华大学经济管理学院鸿海讲席教授。</w:t>
      </w:r>
    </w:p>
    <w:p>
      <w:pPr>
        <w:spacing w:line="400" w:lineRule="exact"/>
        <w:rPr>
          <w:rFonts w:cs="等线" w:asciiTheme="majorEastAsia" w:hAnsiTheme="majorEastAsia" w:eastAsiaTheme="majorEastAsia"/>
          <w:sz w:val="24"/>
          <w:szCs w:val="24"/>
        </w:rPr>
      </w:pPr>
      <w:r>
        <w:rPr>
          <w:rFonts w:hint="eastAsia" w:cs="等线" w:asciiTheme="majorEastAsia" w:hAnsiTheme="majorEastAsia" w:eastAsiaTheme="majorEastAsia"/>
          <w:b/>
          <w:sz w:val="24"/>
          <w:szCs w:val="24"/>
        </w:rPr>
        <w:t>何茂春：</w:t>
      </w:r>
      <w:r>
        <w:rPr>
          <w:rFonts w:hint="eastAsia" w:cs="等线" w:asciiTheme="majorEastAsia" w:hAnsiTheme="majorEastAsia" w:eastAsiaTheme="majorEastAsia"/>
          <w:sz w:val="24"/>
          <w:szCs w:val="24"/>
        </w:rPr>
        <w:t>国务院参事、清华大学社会科学学院教授。</w:t>
      </w:r>
    </w:p>
    <w:p>
      <w:pPr>
        <w:spacing w:line="400" w:lineRule="exact"/>
        <w:rPr>
          <w:rFonts w:cs="等线" w:asciiTheme="majorEastAsia" w:hAnsiTheme="majorEastAsia" w:eastAsiaTheme="majorEastAsia"/>
          <w:sz w:val="24"/>
          <w:szCs w:val="24"/>
        </w:rPr>
      </w:pPr>
      <w:r>
        <w:rPr>
          <w:rFonts w:hint="eastAsia" w:cs="等线" w:asciiTheme="majorEastAsia" w:hAnsiTheme="majorEastAsia" w:eastAsiaTheme="majorEastAsia"/>
          <w:b/>
          <w:bCs/>
          <w:sz w:val="24"/>
          <w:szCs w:val="24"/>
        </w:rPr>
        <w:t>李左东：</w:t>
      </w:r>
      <w:r>
        <w:rPr>
          <w:rFonts w:hint="eastAsia" w:cs="等线" w:asciiTheme="majorEastAsia" w:hAnsiTheme="majorEastAsia" w:eastAsiaTheme="majorEastAsia"/>
          <w:sz w:val="24"/>
          <w:szCs w:val="24"/>
        </w:rPr>
        <w:t>著名国际问题研究专家、商务部教授。</w:t>
      </w:r>
    </w:p>
    <w:p>
      <w:pPr>
        <w:spacing w:line="400" w:lineRule="exact"/>
        <w:rPr>
          <w:rFonts w:cs="等线" w:asciiTheme="majorEastAsia" w:hAnsiTheme="majorEastAsia" w:eastAsiaTheme="majorEastAsia"/>
          <w:sz w:val="24"/>
          <w:szCs w:val="24"/>
          <w:highlight w:val="none"/>
        </w:rPr>
      </w:pPr>
      <w:r>
        <w:rPr>
          <w:rFonts w:hint="eastAsia" w:cs="等线" w:asciiTheme="majorEastAsia" w:hAnsiTheme="majorEastAsia" w:eastAsiaTheme="majorEastAsia"/>
          <w:b/>
          <w:sz w:val="24"/>
          <w:szCs w:val="24"/>
          <w:highlight w:val="none"/>
        </w:rPr>
        <w:t>王守常：</w:t>
      </w:r>
      <w:r>
        <w:rPr>
          <w:rFonts w:hint="eastAsia" w:cs="等线" w:asciiTheme="majorEastAsia" w:hAnsiTheme="majorEastAsia" w:eastAsiaTheme="majorEastAsia"/>
          <w:bCs/>
          <w:sz w:val="24"/>
          <w:szCs w:val="24"/>
          <w:highlight w:val="none"/>
        </w:rPr>
        <w:t>著名学者，</w:t>
      </w:r>
      <w:r>
        <w:rPr>
          <w:rFonts w:hint="eastAsia" w:cs="等线" w:asciiTheme="majorEastAsia" w:hAnsiTheme="majorEastAsia" w:eastAsiaTheme="majorEastAsia"/>
          <w:sz w:val="24"/>
          <w:szCs w:val="24"/>
          <w:highlight w:val="none"/>
        </w:rPr>
        <w:t xml:space="preserve">北京大学哲学系、宗教学系教授、博导。 </w:t>
      </w:r>
    </w:p>
    <w:p>
      <w:pPr>
        <w:spacing w:line="400" w:lineRule="exact"/>
        <w:rPr>
          <w:rFonts w:cs="Arial" w:asciiTheme="majorEastAsia" w:hAnsiTheme="majorEastAsia" w:eastAsiaTheme="majorEastAsia"/>
          <w:color w:val="333333"/>
          <w:sz w:val="24"/>
          <w:szCs w:val="24"/>
          <w:highlight w:val="none"/>
          <w:shd w:val="clear" w:color="auto" w:fill="FFFFFF"/>
        </w:rPr>
      </w:pPr>
      <w:r>
        <w:rPr>
          <w:rFonts w:hint="eastAsia" w:cs="等线" w:asciiTheme="majorEastAsia" w:hAnsiTheme="majorEastAsia" w:eastAsiaTheme="majorEastAsia"/>
          <w:b/>
          <w:sz w:val="24"/>
          <w:szCs w:val="24"/>
          <w:highlight w:val="none"/>
        </w:rPr>
        <w:t>杨立华</w:t>
      </w:r>
      <w:r>
        <w:rPr>
          <w:rFonts w:hint="eastAsia" w:cs="等线" w:asciiTheme="majorEastAsia" w:hAnsiTheme="majorEastAsia" w:eastAsiaTheme="majorEastAsia"/>
          <w:sz w:val="24"/>
          <w:szCs w:val="24"/>
          <w:highlight w:val="none"/>
        </w:rPr>
        <w:t>：</w:t>
      </w:r>
      <w:r>
        <w:rPr>
          <w:rFonts w:cs="Arial" w:asciiTheme="majorEastAsia" w:hAnsiTheme="majorEastAsia" w:eastAsiaTheme="majorEastAsia"/>
          <w:color w:val="333333"/>
          <w:sz w:val="24"/>
          <w:szCs w:val="24"/>
          <w:highlight w:val="none"/>
          <w:shd w:val="clear" w:color="auto" w:fill="FFFFFF"/>
        </w:rPr>
        <w:t>北京大学研究生院副院长，哲学系教授、博</w:t>
      </w:r>
      <w:r>
        <w:rPr>
          <w:rFonts w:hint="eastAsia" w:cs="Arial" w:asciiTheme="majorEastAsia" w:hAnsiTheme="majorEastAsia" w:eastAsiaTheme="majorEastAsia"/>
          <w:color w:val="333333"/>
          <w:sz w:val="24"/>
          <w:szCs w:val="24"/>
          <w:highlight w:val="none"/>
          <w:shd w:val="clear" w:color="auto" w:fill="FFFFFF"/>
        </w:rPr>
        <w:t>导。</w:t>
      </w:r>
    </w:p>
    <w:p>
      <w:pPr>
        <w:spacing w:line="400" w:lineRule="exact"/>
        <w:rPr>
          <w:rFonts w:cs="等线" w:asciiTheme="majorEastAsia" w:hAnsiTheme="majorEastAsia" w:eastAsiaTheme="majorEastAsia"/>
          <w:sz w:val="24"/>
          <w:szCs w:val="24"/>
          <w:highlight w:val="none"/>
        </w:rPr>
      </w:pPr>
      <w:r>
        <w:rPr>
          <w:rFonts w:hint="eastAsia" w:cs="等线" w:asciiTheme="majorEastAsia" w:hAnsiTheme="majorEastAsia" w:eastAsiaTheme="majorEastAsia"/>
          <w:b/>
          <w:sz w:val="24"/>
          <w:szCs w:val="24"/>
          <w:highlight w:val="none"/>
        </w:rPr>
        <w:t>李  猛：</w:t>
      </w:r>
      <w:r>
        <w:rPr>
          <w:rStyle w:val="15"/>
          <w:rFonts w:cs="Arial" w:asciiTheme="majorEastAsia" w:hAnsiTheme="majorEastAsia" w:eastAsiaTheme="majorEastAsia"/>
          <w:i w:val="0"/>
          <w:iCs w:val="0"/>
          <w:color w:val="000000" w:themeColor="text1"/>
          <w:sz w:val="24"/>
          <w:szCs w:val="24"/>
          <w:highlight w:val="none"/>
          <w:shd w:val="clear" w:color="auto" w:fill="FFFFFF"/>
          <w14:textFill>
            <w14:solidFill>
              <w14:schemeClr w14:val="tx1"/>
            </w14:solidFill>
          </w14:textFill>
        </w:rPr>
        <w:t>北京大学</w:t>
      </w:r>
      <w:r>
        <w:rPr>
          <w:rFonts w:cs="Arial" w:asciiTheme="majorEastAsia" w:hAnsiTheme="majorEastAsia" w:eastAsiaTheme="majorEastAsia"/>
          <w:color w:val="000000" w:themeColor="text1"/>
          <w:sz w:val="24"/>
          <w:szCs w:val="24"/>
          <w:highlight w:val="none"/>
          <w:shd w:val="clear" w:color="auto" w:fill="FFFFFF"/>
          <w14:textFill>
            <w14:solidFill>
              <w14:schemeClr w14:val="tx1"/>
            </w14:solidFill>
          </w14:textFill>
        </w:rPr>
        <w:t>哲学系教授，副系主任、伦理学教研室主任，元培学院院长</w:t>
      </w:r>
      <w:r>
        <w:rPr>
          <w:rFonts w:hint="eastAsia" w:cs="Arial" w:asciiTheme="majorEastAsia" w:hAnsiTheme="majorEastAsia" w:eastAsiaTheme="majorEastAsia"/>
          <w:color w:val="000000" w:themeColor="text1"/>
          <w:sz w:val="24"/>
          <w:szCs w:val="24"/>
          <w:highlight w:val="none"/>
          <w:shd w:val="clear" w:color="auto" w:fill="FFFFFF"/>
          <w14:textFill>
            <w14:solidFill>
              <w14:schemeClr w14:val="tx1"/>
            </w14:solidFill>
          </w14:textFill>
        </w:rPr>
        <w:t>。</w:t>
      </w:r>
      <w:r>
        <w:rPr>
          <w:rFonts w:hint="eastAsia" w:cs="等线" w:asciiTheme="majorEastAsia" w:hAnsiTheme="majorEastAsia" w:eastAsiaTheme="majorEastAsia"/>
          <w:sz w:val="24"/>
          <w:szCs w:val="24"/>
          <w:highlight w:val="none"/>
        </w:rPr>
        <w:t xml:space="preserve"> </w:t>
      </w:r>
    </w:p>
    <w:p>
      <w:pPr>
        <w:spacing w:line="400" w:lineRule="exact"/>
        <w:rPr>
          <w:rFonts w:cs="等线" w:asciiTheme="majorEastAsia" w:hAnsiTheme="majorEastAsia" w:eastAsiaTheme="majorEastAsia"/>
          <w:sz w:val="24"/>
          <w:szCs w:val="24"/>
          <w:highlight w:val="none"/>
        </w:rPr>
      </w:pPr>
      <w:r>
        <w:rPr>
          <w:rFonts w:hint="eastAsia" w:cs="等线" w:asciiTheme="majorEastAsia" w:hAnsiTheme="majorEastAsia" w:eastAsiaTheme="majorEastAsia"/>
          <w:b/>
          <w:bCs/>
          <w:sz w:val="24"/>
          <w:szCs w:val="24"/>
          <w:highlight w:val="none"/>
        </w:rPr>
        <w:t>孙向晨：</w:t>
      </w:r>
      <w:r>
        <w:rPr>
          <w:rFonts w:hint="eastAsia" w:cs="等线" w:asciiTheme="majorEastAsia" w:hAnsiTheme="majorEastAsia" w:eastAsiaTheme="majorEastAsia"/>
          <w:sz w:val="24"/>
          <w:szCs w:val="24"/>
          <w:highlight w:val="none"/>
        </w:rPr>
        <w:t>复旦大学哲学学院院长、教授、博导。</w:t>
      </w:r>
    </w:p>
    <w:p>
      <w:pPr>
        <w:spacing w:line="400" w:lineRule="exact"/>
        <w:rPr>
          <w:rFonts w:cs="等线" w:asciiTheme="majorEastAsia" w:hAnsiTheme="majorEastAsia" w:eastAsiaTheme="majorEastAsia"/>
          <w:sz w:val="24"/>
          <w:szCs w:val="24"/>
          <w:highlight w:val="none"/>
        </w:rPr>
      </w:pPr>
      <w:r>
        <w:rPr>
          <w:rFonts w:hint="eastAsia" w:cs="等线" w:asciiTheme="majorEastAsia" w:hAnsiTheme="majorEastAsia" w:eastAsiaTheme="majorEastAsia"/>
          <w:b/>
          <w:sz w:val="24"/>
          <w:szCs w:val="24"/>
          <w:highlight w:val="none"/>
        </w:rPr>
        <w:t>王德峰：</w:t>
      </w:r>
      <w:r>
        <w:rPr>
          <w:rFonts w:hint="eastAsia" w:cs="等线" w:asciiTheme="majorEastAsia" w:hAnsiTheme="majorEastAsia" w:eastAsiaTheme="majorEastAsia"/>
          <w:bCs/>
          <w:sz w:val="24"/>
          <w:szCs w:val="24"/>
          <w:highlight w:val="none"/>
        </w:rPr>
        <w:t>复旦大学哲学学院美学教研室主任、教授、博导。</w:t>
      </w:r>
    </w:p>
    <w:p>
      <w:pPr>
        <w:spacing w:line="400" w:lineRule="exact"/>
        <w:rPr>
          <w:rFonts w:cs="等线" w:asciiTheme="majorEastAsia" w:hAnsiTheme="majorEastAsia" w:eastAsiaTheme="majorEastAsia"/>
          <w:sz w:val="24"/>
          <w:szCs w:val="24"/>
          <w:highlight w:val="none"/>
        </w:rPr>
      </w:pPr>
      <w:r>
        <w:rPr>
          <w:rFonts w:hint="eastAsia" w:cs="等线" w:asciiTheme="majorEastAsia" w:hAnsiTheme="majorEastAsia" w:eastAsiaTheme="majorEastAsia"/>
          <w:b/>
          <w:sz w:val="24"/>
          <w:szCs w:val="24"/>
          <w:highlight w:val="none"/>
        </w:rPr>
        <w:t xml:space="preserve">冯 </w:t>
      </w:r>
      <w:r>
        <w:rPr>
          <w:rFonts w:cs="等线" w:asciiTheme="majorEastAsia" w:hAnsiTheme="majorEastAsia" w:eastAsiaTheme="majorEastAsia"/>
          <w:b/>
          <w:sz w:val="24"/>
          <w:szCs w:val="24"/>
          <w:highlight w:val="none"/>
        </w:rPr>
        <w:t xml:space="preserve"> </w:t>
      </w:r>
      <w:r>
        <w:rPr>
          <w:rFonts w:hint="eastAsia" w:cs="等线" w:asciiTheme="majorEastAsia" w:hAnsiTheme="majorEastAsia" w:eastAsiaTheme="majorEastAsia"/>
          <w:b/>
          <w:sz w:val="24"/>
          <w:szCs w:val="24"/>
          <w:highlight w:val="none"/>
        </w:rPr>
        <w:t>平：</w:t>
      </w:r>
      <w:r>
        <w:rPr>
          <w:rFonts w:hint="eastAsia" w:cs="等线" w:asciiTheme="majorEastAsia" w:hAnsiTheme="majorEastAsia" w:eastAsiaTheme="majorEastAsia"/>
          <w:sz w:val="24"/>
          <w:szCs w:val="24"/>
          <w:highlight w:val="none"/>
        </w:rPr>
        <w:t>复旦大学哲学学院价值哲学教授，博导。</w:t>
      </w:r>
    </w:p>
    <w:p>
      <w:pPr>
        <w:spacing w:line="400" w:lineRule="exact"/>
        <w:rPr>
          <w:rFonts w:cs="等线" w:asciiTheme="majorEastAsia" w:hAnsiTheme="majorEastAsia" w:eastAsiaTheme="majorEastAsia"/>
          <w:color w:val="000000" w:themeColor="text1"/>
          <w:sz w:val="24"/>
          <w:szCs w:val="24"/>
          <w:highlight w:val="none"/>
          <w14:textFill>
            <w14:solidFill>
              <w14:schemeClr w14:val="tx1"/>
            </w14:solidFill>
          </w14:textFill>
        </w:rPr>
      </w:pPr>
      <w:r>
        <w:rPr>
          <w:rFonts w:hint="eastAsia" w:cs="等线" w:asciiTheme="majorEastAsia" w:hAnsiTheme="majorEastAsia" w:eastAsiaTheme="majorEastAsia"/>
          <w:b/>
          <w:bCs/>
          <w:color w:val="000000" w:themeColor="text1"/>
          <w:sz w:val="24"/>
          <w:szCs w:val="24"/>
          <w:highlight w:val="none"/>
          <w14:textFill>
            <w14:solidFill>
              <w14:schemeClr w14:val="tx1"/>
            </w14:solidFill>
          </w14:textFill>
        </w:rPr>
        <w:t>藏峰宇：</w:t>
      </w:r>
      <w:r>
        <w:rPr>
          <w:rFonts w:hint="eastAsia" w:cs="等线" w:asciiTheme="majorEastAsia" w:hAnsiTheme="majorEastAsia" w:eastAsiaTheme="majorEastAsia"/>
          <w:color w:val="000000" w:themeColor="text1"/>
          <w:sz w:val="24"/>
          <w:szCs w:val="24"/>
          <w:highlight w:val="none"/>
          <w14:textFill>
            <w14:solidFill>
              <w14:schemeClr w14:val="tx1"/>
            </w14:solidFill>
          </w14:textFill>
        </w:rPr>
        <w:t>中国人民大学哲学院院长、教授、博导。</w:t>
      </w:r>
    </w:p>
    <w:p>
      <w:pPr>
        <w:spacing w:line="400" w:lineRule="exact"/>
        <w:rPr>
          <w:rFonts w:cs="等线" w:asciiTheme="majorEastAsia" w:hAnsiTheme="majorEastAsia" w:eastAsiaTheme="majorEastAsia"/>
          <w:color w:val="000000" w:themeColor="text1"/>
          <w:sz w:val="24"/>
          <w:szCs w:val="24"/>
          <w:highlight w:val="none"/>
          <w14:textFill>
            <w14:solidFill>
              <w14:schemeClr w14:val="tx1"/>
            </w14:solidFill>
          </w14:textFill>
        </w:rPr>
      </w:pPr>
      <w:r>
        <w:rPr>
          <w:rFonts w:hint="eastAsia" w:cs="等线" w:asciiTheme="majorEastAsia" w:hAnsiTheme="majorEastAsia" w:eastAsiaTheme="majorEastAsia"/>
          <w:b/>
          <w:bCs/>
          <w:color w:val="000000" w:themeColor="text1"/>
          <w:sz w:val="24"/>
          <w:szCs w:val="24"/>
          <w:highlight w:val="none"/>
          <w14:textFill>
            <w14:solidFill>
              <w14:schemeClr w14:val="tx1"/>
            </w14:solidFill>
          </w14:textFill>
        </w:rPr>
        <w:t>张志伟：</w:t>
      </w:r>
      <w:r>
        <w:rPr>
          <w:rFonts w:hint="eastAsia" w:asciiTheme="majorEastAsia" w:hAnsiTheme="majorEastAsia" w:eastAsiaTheme="majorEastAsia"/>
          <w:color w:val="000000" w:themeColor="text1"/>
          <w:kern w:val="24"/>
          <w:sz w:val="24"/>
          <w:szCs w:val="24"/>
          <w:highlight w:val="none"/>
          <w14:textFill>
            <w14:solidFill>
              <w14:schemeClr w14:val="tx1"/>
            </w14:solidFill>
          </w14:textFill>
        </w:rPr>
        <w:t>中国人民大学哲学系宗教学系副主任、教授、博导。</w:t>
      </w:r>
    </w:p>
    <w:p>
      <w:pPr>
        <w:spacing w:line="400" w:lineRule="exact"/>
        <w:rPr>
          <w:rFonts w:cs="等线" w:asciiTheme="majorEastAsia" w:hAnsiTheme="majorEastAsia" w:eastAsiaTheme="majorEastAsia"/>
          <w:sz w:val="24"/>
          <w:szCs w:val="24"/>
          <w:highlight w:val="none"/>
        </w:rPr>
      </w:pPr>
      <w:r>
        <w:rPr>
          <w:rFonts w:hint="eastAsia" w:cs="等线" w:asciiTheme="majorEastAsia" w:hAnsiTheme="majorEastAsia" w:eastAsiaTheme="majorEastAsia"/>
          <w:b/>
          <w:sz w:val="24"/>
          <w:szCs w:val="24"/>
          <w:highlight w:val="none"/>
        </w:rPr>
        <w:t xml:space="preserve">周 </w:t>
      </w:r>
      <w:r>
        <w:rPr>
          <w:rFonts w:cs="等线" w:asciiTheme="majorEastAsia" w:hAnsiTheme="majorEastAsia" w:eastAsiaTheme="majorEastAsia"/>
          <w:b/>
          <w:sz w:val="24"/>
          <w:szCs w:val="24"/>
          <w:highlight w:val="none"/>
        </w:rPr>
        <w:t xml:space="preserve"> </w:t>
      </w:r>
      <w:r>
        <w:rPr>
          <w:rFonts w:hint="eastAsia" w:cs="等线" w:asciiTheme="majorEastAsia" w:hAnsiTheme="majorEastAsia" w:eastAsiaTheme="majorEastAsia"/>
          <w:b/>
          <w:sz w:val="24"/>
          <w:szCs w:val="24"/>
          <w:highlight w:val="none"/>
        </w:rPr>
        <w:t>濂：</w:t>
      </w:r>
      <w:r>
        <w:rPr>
          <w:rFonts w:hint="eastAsia" w:cs="等线" w:asciiTheme="majorEastAsia" w:hAnsiTheme="majorEastAsia" w:eastAsiaTheme="majorEastAsia"/>
          <w:sz w:val="24"/>
          <w:szCs w:val="24"/>
          <w:highlight w:val="none"/>
        </w:rPr>
        <w:t>著名青年学者、中国人民大学哲学院教授。</w:t>
      </w:r>
    </w:p>
    <w:p>
      <w:pPr>
        <w:spacing w:line="400" w:lineRule="exact"/>
        <w:rPr>
          <w:rFonts w:cs="等线" w:asciiTheme="majorEastAsia" w:hAnsiTheme="majorEastAsia" w:eastAsiaTheme="majorEastAsia"/>
          <w:sz w:val="24"/>
          <w:szCs w:val="24"/>
          <w:highlight w:val="none"/>
        </w:rPr>
      </w:pPr>
      <w:r>
        <w:rPr>
          <w:rFonts w:hint="eastAsia" w:cs="等线" w:asciiTheme="majorEastAsia" w:hAnsiTheme="majorEastAsia" w:eastAsiaTheme="majorEastAsia"/>
          <w:b/>
          <w:bCs/>
          <w:sz w:val="24"/>
          <w:szCs w:val="24"/>
          <w:highlight w:val="none"/>
        </w:rPr>
        <w:t>吴国盛：</w:t>
      </w:r>
      <w:r>
        <w:rPr>
          <w:rFonts w:hint="eastAsia" w:cs="等线" w:asciiTheme="majorEastAsia" w:hAnsiTheme="majorEastAsia" w:eastAsiaTheme="majorEastAsia"/>
          <w:sz w:val="24"/>
          <w:szCs w:val="24"/>
          <w:highlight w:val="none"/>
        </w:rPr>
        <w:t>清华大学科学史系系主任、教授、博导。</w:t>
      </w:r>
    </w:p>
    <w:p>
      <w:pPr>
        <w:spacing w:line="400" w:lineRule="exact"/>
        <w:rPr>
          <w:rFonts w:cs="等线" w:asciiTheme="majorEastAsia" w:hAnsiTheme="majorEastAsia" w:eastAsiaTheme="majorEastAsia"/>
          <w:sz w:val="24"/>
          <w:szCs w:val="24"/>
        </w:rPr>
      </w:pPr>
      <w:r>
        <w:rPr>
          <w:rFonts w:hint="eastAsia" w:cs="等线" w:asciiTheme="majorEastAsia" w:hAnsiTheme="majorEastAsia" w:eastAsiaTheme="majorEastAsia"/>
          <w:b/>
          <w:sz w:val="24"/>
          <w:szCs w:val="24"/>
        </w:rPr>
        <w:t>彭凯平：</w:t>
      </w:r>
      <w:r>
        <w:rPr>
          <w:rFonts w:hint="eastAsia" w:cs="等线" w:asciiTheme="majorEastAsia" w:hAnsiTheme="majorEastAsia" w:eastAsiaTheme="majorEastAsia"/>
          <w:sz w:val="24"/>
          <w:szCs w:val="24"/>
        </w:rPr>
        <w:t>清华大学社会学院院长、心理学系主任。</w:t>
      </w:r>
    </w:p>
    <w:p>
      <w:pPr>
        <w:spacing w:line="400" w:lineRule="exact"/>
        <w:rPr>
          <w:rFonts w:cs="等线" w:asciiTheme="majorEastAsia" w:hAnsiTheme="majorEastAsia" w:eastAsiaTheme="majorEastAsia"/>
          <w:sz w:val="24"/>
          <w:szCs w:val="24"/>
        </w:rPr>
      </w:pPr>
      <w:r>
        <w:rPr>
          <w:rFonts w:hint="eastAsia" w:cs="等线" w:asciiTheme="majorEastAsia" w:hAnsiTheme="majorEastAsia" w:eastAsiaTheme="majorEastAsia"/>
          <w:b/>
          <w:sz w:val="24"/>
          <w:szCs w:val="24"/>
        </w:rPr>
        <w:t>覃  征：</w:t>
      </w:r>
      <w:r>
        <w:rPr>
          <w:rFonts w:hint="eastAsia" w:cs="等线" w:asciiTheme="majorEastAsia" w:hAnsiTheme="majorEastAsia" w:eastAsiaTheme="majorEastAsia"/>
          <w:bCs/>
          <w:sz w:val="24"/>
          <w:szCs w:val="24"/>
        </w:rPr>
        <w:t>首席科学家，</w:t>
      </w:r>
      <w:r>
        <w:rPr>
          <w:rFonts w:hint="eastAsia" w:cs="等线" w:asciiTheme="majorEastAsia" w:hAnsiTheme="majorEastAsia" w:eastAsiaTheme="majorEastAsia"/>
          <w:sz w:val="24"/>
          <w:szCs w:val="24"/>
        </w:rPr>
        <w:t>清华大学信息学院、软件学院教授、博导。</w:t>
      </w:r>
    </w:p>
    <w:p>
      <w:pPr>
        <w:spacing w:line="400" w:lineRule="exact"/>
        <w:rPr>
          <w:rFonts w:cs="等线" w:asciiTheme="majorEastAsia" w:hAnsiTheme="majorEastAsia" w:eastAsiaTheme="majorEastAsia"/>
          <w:sz w:val="24"/>
          <w:szCs w:val="24"/>
        </w:rPr>
      </w:pPr>
      <w:r>
        <w:rPr>
          <w:rFonts w:hint="eastAsia" w:cs="等线" w:asciiTheme="majorEastAsia" w:hAnsiTheme="majorEastAsia" w:eastAsiaTheme="majorEastAsia"/>
          <w:b/>
          <w:bCs/>
          <w:sz w:val="24"/>
          <w:szCs w:val="24"/>
        </w:rPr>
        <w:t xml:space="preserve">董 </w:t>
      </w:r>
      <w:r>
        <w:rPr>
          <w:rFonts w:cs="等线" w:asciiTheme="majorEastAsia" w:hAnsiTheme="majorEastAsia" w:eastAsiaTheme="majorEastAsia"/>
          <w:b/>
          <w:bCs/>
          <w:sz w:val="24"/>
          <w:szCs w:val="24"/>
        </w:rPr>
        <w:t xml:space="preserve"> </w:t>
      </w:r>
      <w:r>
        <w:rPr>
          <w:rFonts w:hint="eastAsia" w:cs="等线" w:asciiTheme="majorEastAsia" w:hAnsiTheme="majorEastAsia" w:eastAsiaTheme="majorEastAsia"/>
          <w:b/>
          <w:bCs/>
          <w:sz w:val="24"/>
          <w:szCs w:val="24"/>
        </w:rPr>
        <w:t>平：</w:t>
      </w:r>
      <w:r>
        <w:rPr>
          <w:rFonts w:hint="eastAsia" w:cs="等线" w:asciiTheme="majorEastAsia" w:hAnsiTheme="majorEastAsia" w:eastAsiaTheme="majorEastAsia"/>
          <w:sz w:val="24"/>
          <w:szCs w:val="24"/>
        </w:rPr>
        <w:t>百家讲坛主讲人，浙江大学哲学系教授、博导。</w:t>
      </w:r>
    </w:p>
    <w:p>
      <w:pPr>
        <w:spacing w:line="400" w:lineRule="exact"/>
        <w:rPr>
          <w:rFonts w:cs="等线" w:asciiTheme="majorEastAsia" w:hAnsiTheme="majorEastAsia" w:eastAsiaTheme="majorEastAsia"/>
          <w:sz w:val="24"/>
          <w:szCs w:val="24"/>
        </w:rPr>
      </w:pPr>
      <w:r>
        <w:rPr>
          <w:rFonts w:hint="eastAsia" w:cs="等线" w:asciiTheme="majorEastAsia" w:hAnsiTheme="majorEastAsia" w:eastAsiaTheme="majorEastAsia"/>
          <w:b/>
          <w:sz w:val="24"/>
          <w:szCs w:val="24"/>
        </w:rPr>
        <w:t>高贤峰：</w:t>
      </w:r>
      <w:r>
        <w:rPr>
          <w:rFonts w:hint="eastAsia" w:cs="等线" w:asciiTheme="majorEastAsia" w:hAnsiTheme="majorEastAsia" w:eastAsiaTheme="majorEastAsia"/>
          <w:bCs/>
          <w:sz w:val="24"/>
          <w:szCs w:val="24"/>
        </w:rPr>
        <w:t>中国原创版权课程《心性领导力》创始人、版权所有人。</w:t>
      </w:r>
    </w:p>
    <w:p>
      <w:pPr>
        <w:spacing w:line="400" w:lineRule="exact"/>
        <w:rPr>
          <w:rFonts w:cs="等线" w:asciiTheme="majorEastAsia" w:hAnsiTheme="majorEastAsia" w:eastAsiaTheme="majorEastAsia"/>
          <w:sz w:val="24"/>
          <w:szCs w:val="24"/>
        </w:rPr>
      </w:pPr>
      <w:r>
        <w:rPr>
          <w:rFonts w:hint="eastAsia" w:cs="等线" w:asciiTheme="majorEastAsia" w:hAnsiTheme="majorEastAsia" w:eastAsiaTheme="majorEastAsia"/>
          <w:b/>
          <w:sz w:val="24"/>
          <w:szCs w:val="24"/>
        </w:rPr>
        <w:t>江  英：</w:t>
      </w:r>
      <w:r>
        <w:rPr>
          <w:rFonts w:hint="eastAsia" w:cs="等线" w:asciiTheme="majorEastAsia" w:hAnsiTheme="majorEastAsia" w:eastAsiaTheme="majorEastAsia"/>
          <w:sz w:val="24"/>
          <w:szCs w:val="24"/>
        </w:rPr>
        <w:t>中央政治局集体学习授课人之一，著名毛泽东思想研究专家。</w:t>
      </w:r>
    </w:p>
    <w:p>
      <w:pPr>
        <w:spacing w:line="400" w:lineRule="exact"/>
        <w:rPr>
          <w:rFonts w:cs="Arial" w:asciiTheme="majorEastAsia" w:hAnsiTheme="majorEastAsia" w:eastAsiaTheme="majorEastAsia"/>
          <w:color w:val="333333"/>
          <w:sz w:val="24"/>
          <w:szCs w:val="24"/>
          <w:highlight w:val="none"/>
          <w:shd w:val="clear" w:color="auto" w:fill="FFFFFF"/>
        </w:rPr>
      </w:pPr>
      <w:r>
        <w:rPr>
          <w:rFonts w:hint="eastAsia" w:cs="等线" w:asciiTheme="majorEastAsia" w:hAnsiTheme="majorEastAsia" w:eastAsiaTheme="majorEastAsia"/>
          <w:b/>
          <w:bCs/>
          <w:sz w:val="24"/>
          <w:szCs w:val="24"/>
          <w:highlight w:val="none"/>
        </w:rPr>
        <w:t>宋志平：</w:t>
      </w:r>
      <w:r>
        <w:rPr>
          <w:rFonts w:hint="eastAsia" w:cs="等线" w:asciiTheme="majorEastAsia" w:hAnsiTheme="majorEastAsia" w:eastAsiaTheme="majorEastAsia"/>
          <w:sz w:val="24"/>
          <w:szCs w:val="24"/>
          <w:highlight w:val="none"/>
        </w:rPr>
        <w:t>中国上市公司协会会长，中国建材集团、</w:t>
      </w:r>
      <w:r>
        <w:rPr>
          <w:rFonts w:hint="eastAsia" w:cs="Arial" w:asciiTheme="majorEastAsia" w:hAnsiTheme="majorEastAsia" w:eastAsiaTheme="majorEastAsia"/>
          <w:color w:val="333333"/>
          <w:sz w:val="24"/>
          <w:szCs w:val="24"/>
          <w:highlight w:val="none"/>
          <w:shd w:val="clear" w:color="auto" w:fill="FFFFFF"/>
        </w:rPr>
        <w:t>中国医药集团原董事长。</w:t>
      </w:r>
    </w:p>
    <w:p>
      <w:pPr>
        <w:spacing w:line="400" w:lineRule="exact"/>
        <w:rPr>
          <w:rFonts w:cs="等线" w:asciiTheme="majorEastAsia" w:hAnsiTheme="majorEastAsia" w:eastAsiaTheme="majorEastAsia"/>
          <w:sz w:val="24"/>
          <w:szCs w:val="24"/>
        </w:rPr>
      </w:pPr>
      <w:r>
        <w:rPr>
          <w:rFonts w:hint="eastAsia" w:cs="等线" w:asciiTheme="majorEastAsia" w:hAnsiTheme="majorEastAsia" w:eastAsiaTheme="majorEastAsia"/>
          <w:b/>
          <w:sz w:val="24"/>
          <w:szCs w:val="24"/>
        </w:rPr>
        <w:t>彭剑锋：</w:t>
      </w:r>
      <w:r>
        <w:rPr>
          <w:rFonts w:hint="eastAsia" w:cs="等线" w:asciiTheme="majorEastAsia" w:hAnsiTheme="majorEastAsia" w:eastAsiaTheme="majorEastAsia"/>
          <w:sz w:val="24"/>
          <w:szCs w:val="24"/>
        </w:rPr>
        <w:t>《华为基本法》起草人，中国人民大学教授。</w:t>
      </w:r>
    </w:p>
    <w:p>
      <w:pPr>
        <w:spacing w:line="400" w:lineRule="exact"/>
        <w:rPr>
          <w:rFonts w:cs="等线" w:asciiTheme="majorEastAsia" w:hAnsiTheme="majorEastAsia" w:eastAsiaTheme="majorEastAsia"/>
          <w:sz w:val="24"/>
          <w:szCs w:val="24"/>
        </w:rPr>
      </w:pPr>
      <w:r>
        <w:rPr>
          <w:rFonts w:hint="eastAsia" w:cs="等线" w:asciiTheme="majorEastAsia" w:hAnsiTheme="majorEastAsia" w:eastAsiaTheme="majorEastAsia"/>
          <w:b/>
          <w:sz w:val="24"/>
          <w:szCs w:val="24"/>
        </w:rPr>
        <w:t>许玉林：</w:t>
      </w:r>
      <w:r>
        <w:rPr>
          <w:rFonts w:hint="eastAsia" w:cs="等线" w:asciiTheme="majorEastAsia" w:hAnsiTheme="majorEastAsia" w:eastAsiaTheme="majorEastAsia"/>
          <w:sz w:val="24"/>
          <w:szCs w:val="24"/>
        </w:rPr>
        <w:t>中国人民大学教授、博导，组织行为学专家。</w:t>
      </w:r>
    </w:p>
    <w:p>
      <w:pPr>
        <w:spacing w:line="400" w:lineRule="exact"/>
        <w:rPr>
          <w:rFonts w:cs="等线" w:asciiTheme="majorEastAsia" w:hAnsiTheme="majorEastAsia" w:eastAsiaTheme="majorEastAsia"/>
          <w:bCs/>
          <w:sz w:val="24"/>
          <w:szCs w:val="24"/>
        </w:rPr>
      </w:pPr>
      <w:r>
        <w:rPr>
          <w:rFonts w:hint="eastAsia" w:cs="等线" w:asciiTheme="majorEastAsia" w:hAnsiTheme="majorEastAsia" w:eastAsiaTheme="majorEastAsia"/>
          <w:b/>
          <w:sz w:val="24"/>
          <w:szCs w:val="24"/>
        </w:rPr>
        <w:t xml:space="preserve">张 </w:t>
      </w:r>
      <w:r>
        <w:rPr>
          <w:rFonts w:cs="等线" w:asciiTheme="majorEastAsia" w:hAnsiTheme="majorEastAsia" w:eastAsiaTheme="majorEastAsia"/>
          <w:b/>
          <w:sz w:val="24"/>
          <w:szCs w:val="24"/>
        </w:rPr>
        <w:t xml:space="preserve"> </w:t>
      </w:r>
      <w:r>
        <w:rPr>
          <w:rFonts w:hint="eastAsia" w:cs="等线" w:asciiTheme="majorEastAsia" w:hAnsiTheme="majorEastAsia" w:eastAsiaTheme="majorEastAsia"/>
          <w:b/>
          <w:sz w:val="24"/>
          <w:szCs w:val="24"/>
        </w:rPr>
        <w:t>江：</w:t>
      </w:r>
      <w:r>
        <w:rPr>
          <w:rFonts w:hint="eastAsia" w:cs="等线" w:asciiTheme="majorEastAsia" w:hAnsiTheme="majorEastAsia" w:eastAsiaTheme="majorEastAsia"/>
          <w:bCs/>
          <w:sz w:val="24"/>
          <w:szCs w:val="24"/>
        </w:rPr>
        <w:t>北京师范大学系统科学学院教授。</w:t>
      </w:r>
    </w:p>
    <w:p>
      <w:pPr>
        <w:spacing w:line="400" w:lineRule="exact"/>
        <w:rPr>
          <w:rFonts w:cs="等线" w:asciiTheme="majorEastAsia" w:hAnsiTheme="majorEastAsia" w:eastAsiaTheme="majorEastAsia"/>
          <w:sz w:val="24"/>
          <w:szCs w:val="24"/>
        </w:rPr>
      </w:pPr>
      <w:r>
        <w:rPr>
          <w:rFonts w:hint="eastAsia" w:cs="等线" w:asciiTheme="majorEastAsia" w:hAnsiTheme="majorEastAsia" w:eastAsiaTheme="majorEastAsia"/>
          <w:b/>
          <w:sz w:val="24"/>
          <w:szCs w:val="24"/>
        </w:rPr>
        <w:t>周海宏：</w:t>
      </w:r>
      <w:r>
        <w:rPr>
          <w:rFonts w:hint="eastAsia" w:cs="等线" w:asciiTheme="majorEastAsia" w:hAnsiTheme="majorEastAsia" w:eastAsiaTheme="majorEastAsia"/>
          <w:sz w:val="24"/>
          <w:szCs w:val="24"/>
        </w:rPr>
        <w:t>音乐美学家，中央音乐学院原副院长。</w:t>
      </w:r>
    </w:p>
    <w:p>
      <w:pPr>
        <w:spacing w:line="400" w:lineRule="exact"/>
        <w:rPr>
          <w:rFonts w:cs="Arial" w:asciiTheme="majorEastAsia" w:hAnsiTheme="majorEastAsia" w:eastAsiaTheme="majorEastAsia"/>
          <w:color w:val="333333"/>
          <w:sz w:val="24"/>
          <w:szCs w:val="24"/>
          <w:shd w:val="clear" w:color="auto" w:fill="FFFFFF"/>
        </w:rPr>
      </w:pPr>
      <w:r>
        <w:rPr>
          <w:rFonts w:hint="eastAsia" w:cs="Arial" w:asciiTheme="majorEastAsia" w:hAnsiTheme="majorEastAsia" w:eastAsiaTheme="majorEastAsia"/>
          <w:b/>
          <w:bCs/>
          <w:color w:val="333333"/>
          <w:sz w:val="24"/>
          <w:szCs w:val="24"/>
          <w:shd w:val="clear" w:color="auto" w:fill="FFFFFF"/>
        </w:rPr>
        <w:t xml:space="preserve">雷 </w:t>
      </w:r>
      <w:r>
        <w:rPr>
          <w:rFonts w:cs="Arial" w:asciiTheme="majorEastAsia" w:hAnsiTheme="majorEastAsia" w:eastAsiaTheme="majorEastAsia"/>
          <w:b/>
          <w:bCs/>
          <w:color w:val="333333"/>
          <w:sz w:val="24"/>
          <w:szCs w:val="24"/>
          <w:shd w:val="clear" w:color="auto" w:fill="FFFFFF"/>
        </w:rPr>
        <w:t xml:space="preserve"> </w:t>
      </w:r>
      <w:r>
        <w:rPr>
          <w:rFonts w:hint="eastAsia" w:cs="Arial" w:asciiTheme="majorEastAsia" w:hAnsiTheme="majorEastAsia" w:eastAsiaTheme="majorEastAsia"/>
          <w:b/>
          <w:bCs/>
          <w:color w:val="333333"/>
          <w:sz w:val="24"/>
          <w:szCs w:val="24"/>
          <w:shd w:val="clear" w:color="auto" w:fill="FFFFFF"/>
        </w:rPr>
        <w:t>颐：</w:t>
      </w:r>
      <w:r>
        <w:rPr>
          <w:rFonts w:hint="eastAsia" w:cs="Arial" w:asciiTheme="majorEastAsia" w:hAnsiTheme="majorEastAsia" w:eastAsiaTheme="majorEastAsia"/>
          <w:color w:val="333333"/>
          <w:sz w:val="24"/>
          <w:szCs w:val="24"/>
          <w:shd w:val="clear" w:color="auto" w:fill="FFFFFF"/>
        </w:rPr>
        <w:t>著名历史学家。</w:t>
      </w:r>
    </w:p>
    <w:p>
      <w:pPr>
        <w:spacing w:line="400" w:lineRule="exact"/>
        <w:rPr>
          <w:rFonts w:cs="等线" w:asciiTheme="majorEastAsia" w:hAnsiTheme="majorEastAsia" w:eastAsiaTheme="majorEastAsia"/>
          <w:sz w:val="24"/>
          <w:szCs w:val="24"/>
        </w:rPr>
      </w:pPr>
    </w:p>
    <w:p>
      <w:pPr>
        <w:spacing w:line="400" w:lineRule="exact"/>
        <w:jc w:val="left"/>
        <w:rPr>
          <w:rFonts w:eastAsiaTheme="minorHAnsi"/>
          <w:b/>
          <w:color w:val="FF0000"/>
          <w:sz w:val="28"/>
          <w:szCs w:val="28"/>
        </w:rPr>
      </w:pPr>
      <w:r>
        <w:rPr>
          <w:rFonts w:hint="eastAsia" w:eastAsiaTheme="minorHAnsi"/>
          <w:b/>
          <w:color w:val="FF0000"/>
          <w:sz w:val="28"/>
          <w:szCs w:val="28"/>
        </w:rPr>
        <w:t>【学习理念】</w:t>
      </w:r>
    </w:p>
    <w:p>
      <w:pPr>
        <w:spacing w:line="400" w:lineRule="exact"/>
        <w:jc w:val="left"/>
        <w:rPr>
          <w:rFonts w:asciiTheme="majorEastAsia" w:hAnsiTheme="majorEastAsia" w:eastAsiaTheme="majorEastAsia"/>
          <w:bCs/>
          <w:color w:val="000000" w:themeColor="text1"/>
          <w:sz w:val="24"/>
          <w:szCs w:val="24"/>
          <w14:textFill>
            <w14:solidFill>
              <w14:schemeClr w14:val="tx1"/>
            </w14:solidFill>
          </w14:textFill>
        </w:rPr>
      </w:pPr>
      <w:r>
        <w:rPr>
          <w:rFonts w:hint="eastAsia" w:asciiTheme="majorEastAsia" w:hAnsiTheme="majorEastAsia" w:eastAsiaTheme="majorEastAsia"/>
          <w:bCs/>
          <w:color w:val="000000" w:themeColor="text1"/>
          <w:sz w:val="24"/>
          <w:szCs w:val="24"/>
          <w14:textFill>
            <w14:solidFill>
              <w14:schemeClr w14:val="tx1"/>
            </w14:solidFill>
          </w14:textFill>
        </w:rPr>
        <w:t>6大模块，2</w:t>
      </w:r>
      <w:r>
        <w:rPr>
          <w:rFonts w:asciiTheme="majorEastAsia" w:hAnsiTheme="majorEastAsia" w:eastAsiaTheme="majorEastAsia"/>
          <w:bCs/>
          <w:color w:val="000000" w:themeColor="text1"/>
          <w:sz w:val="24"/>
          <w:szCs w:val="24"/>
          <w14:textFill>
            <w14:solidFill>
              <w14:schemeClr w14:val="tx1"/>
            </w14:solidFill>
          </w14:textFill>
        </w:rPr>
        <w:t>4</w:t>
      </w:r>
      <w:r>
        <w:rPr>
          <w:rFonts w:hint="eastAsia" w:asciiTheme="majorEastAsia" w:hAnsiTheme="majorEastAsia" w:eastAsiaTheme="majorEastAsia"/>
          <w:bCs/>
          <w:color w:val="000000" w:themeColor="text1"/>
          <w:sz w:val="24"/>
          <w:szCs w:val="24"/>
          <w14:textFill>
            <w14:solidFill>
              <w14:schemeClr w14:val="tx1"/>
            </w14:solidFill>
          </w14:textFill>
        </w:rPr>
        <w:t>天高端哲学课，3堂全球实践课，通过</w:t>
      </w:r>
      <w:r>
        <w:rPr>
          <w:rFonts w:hint="eastAsia" w:asciiTheme="majorEastAsia" w:hAnsiTheme="majorEastAsia" w:eastAsiaTheme="majorEastAsia"/>
          <w:color w:val="000000" w:themeColor="text1"/>
          <w:sz w:val="24"/>
          <w:szCs w:val="24"/>
          <w14:textFill>
            <w14:solidFill>
              <w14:schemeClr w14:val="tx1"/>
            </w14:solidFill>
          </w14:textFill>
        </w:rPr>
        <w:t>贯穿1</w:t>
      </w:r>
      <w:r>
        <w:rPr>
          <w:rFonts w:asciiTheme="majorEastAsia" w:hAnsiTheme="majorEastAsia" w:eastAsiaTheme="majorEastAsia"/>
          <w:color w:val="000000" w:themeColor="text1"/>
          <w:sz w:val="24"/>
          <w:szCs w:val="24"/>
          <w14:textFill>
            <w14:solidFill>
              <w14:schemeClr w14:val="tx1"/>
            </w14:solidFill>
          </w14:textFill>
        </w:rPr>
        <w:t>8</w:t>
      </w:r>
      <w:r>
        <w:rPr>
          <w:rFonts w:hint="eastAsia" w:asciiTheme="majorEastAsia" w:hAnsiTheme="majorEastAsia" w:eastAsiaTheme="majorEastAsia"/>
          <w:color w:val="000000" w:themeColor="text1"/>
          <w:sz w:val="24"/>
          <w:szCs w:val="24"/>
          <w14:textFill>
            <w14:solidFill>
              <w14:schemeClr w14:val="tx1"/>
            </w14:solidFill>
          </w14:textFill>
        </w:rPr>
        <w:t>个月的持续深度学习与阅读，</w:t>
      </w:r>
      <w:r>
        <w:rPr>
          <w:rFonts w:hint="eastAsia" w:asciiTheme="majorEastAsia" w:hAnsiTheme="majorEastAsia" w:eastAsiaTheme="majorEastAsia"/>
          <w:bCs/>
          <w:color w:val="000000" w:themeColor="text1"/>
          <w:sz w:val="24"/>
          <w:szCs w:val="24"/>
          <w14:textFill>
            <w14:solidFill>
              <w14:schemeClr w14:val="tx1"/>
            </w14:solidFill>
          </w14:textFill>
        </w:rPr>
        <w:t>建立起从老板到成为卓越企业家所必备的完整知识体系。</w:t>
      </w:r>
    </w:p>
    <w:p>
      <w:pPr>
        <w:spacing w:line="400" w:lineRule="exact"/>
        <w:rPr>
          <w:rFonts w:asciiTheme="majorEastAsia" w:hAnsiTheme="majorEastAsia" w:eastAsiaTheme="majorEastAsia"/>
          <w:bCs/>
          <w:color w:val="000000" w:themeColor="text1"/>
          <w:sz w:val="24"/>
          <w:szCs w:val="24"/>
          <w14:textFill>
            <w14:solidFill>
              <w14:schemeClr w14:val="tx1"/>
            </w14:solidFill>
          </w14:textFill>
        </w:rPr>
      </w:pPr>
    </w:p>
    <w:p>
      <w:pPr>
        <w:spacing w:line="400" w:lineRule="exact"/>
        <w:rPr>
          <w:rFonts w:eastAsiaTheme="minorHAnsi"/>
          <w:b/>
          <w:bCs/>
          <w:color w:val="FF0000"/>
          <w:sz w:val="28"/>
          <w:szCs w:val="28"/>
        </w:rPr>
      </w:pPr>
      <w:r>
        <w:rPr>
          <w:rFonts w:hint="eastAsia" w:eastAsiaTheme="minorHAnsi"/>
          <w:b/>
          <w:bCs/>
          <w:color w:val="FF0000"/>
          <w:sz w:val="28"/>
          <w:szCs w:val="28"/>
        </w:rPr>
        <w:t>【学习方式】</w:t>
      </w:r>
    </w:p>
    <w:p>
      <w:pPr>
        <w:spacing w:line="400" w:lineRule="exact"/>
        <w:rPr>
          <w:rFonts w:asciiTheme="majorEastAsia" w:hAnsiTheme="majorEastAsia" w:eastAsiaTheme="majorEastAsia"/>
          <w:color w:val="000000" w:themeColor="text1"/>
          <w:sz w:val="24"/>
          <w:szCs w:val="24"/>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共读1</w:t>
      </w:r>
      <w:r>
        <w:rPr>
          <w:rFonts w:asciiTheme="majorEastAsia" w:hAnsiTheme="majorEastAsia" w:eastAsiaTheme="majorEastAsia"/>
          <w:color w:val="000000" w:themeColor="text1"/>
          <w:sz w:val="24"/>
          <w:szCs w:val="24"/>
          <w14:textFill>
            <w14:solidFill>
              <w14:schemeClr w14:val="tx1"/>
            </w14:solidFill>
          </w14:textFill>
        </w:rPr>
        <w:t>0</w:t>
      </w:r>
      <w:r>
        <w:rPr>
          <w:rFonts w:hint="eastAsia" w:asciiTheme="majorEastAsia" w:hAnsiTheme="majorEastAsia" w:eastAsiaTheme="majorEastAsia"/>
          <w:color w:val="000000" w:themeColor="text1"/>
          <w:sz w:val="24"/>
          <w:szCs w:val="24"/>
          <w14:textFill>
            <w14:solidFill>
              <w14:schemeClr w14:val="tx1"/>
            </w14:solidFill>
          </w14:textFill>
        </w:rPr>
        <w:t>本经典书籍+读书分享、课堂学习+课堂作业、小组讨论+私董会</w:t>
      </w:r>
    </w:p>
    <w:p>
      <w:pPr>
        <w:spacing w:line="400" w:lineRule="exact"/>
        <w:rPr>
          <w:rFonts w:cs="等线" w:asciiTheme="majorEastAsia" w:hAnsiTheme="majorEastAsia" w:eastAsiaTheme="majorEastAsia"/>
          <w:sz w:val="24"/>
          <w:szCs w:val="24"/>
        </w:rPr>
      </w:pPr>
    </w:p>
    <w:p>
      <w:pPr>
        <w:spacing w:line="400" w:lineRule="exact"/>
        <w:jc w:val="left"/>
        <w:rPr>
          <w:rFonts w:eastAsiaTheme="minorHAnsi"/>
          <w:b/>
          <w:bCs/>
          <w:color w:val="FF0000"/>
          <w:sz w:val="28"/>
          <w:szCs w:val="28"/>
        </w:rPr>
      </w:pPr>
      <w:r>
        <w:rPr>
          <w:rFonts w:hint="eastAsia" w:eastAsiaTheme="minorHAnsi"/>
          <w:b/>
          <w:bCs/>
          <w:color w:val="FF0000"/>
          <w:sz w:val="28"/>
          <w:szCs w:val="28"/>
        </w:rPr>
        <w:t>【招生对象】</w:t>
      </w:r>
    </w:p>
    <w:p>
      <w:pPr>
        <w:spacing w:line="400" w:lineRule="exact"/>
        <w:jc w:val="left"/>
        <w:rPr>
          <w:rFonts w:cs="微软雅黑" w:asciiTheme="majorEastAsia" w:hAnsiTheme="majorEastAsia" w:eastAsiaTheme="majorEastAsia"/>
          <w:sz w:val="24"/>
          <w:szCs w:val="24"/>
        </w:rPr>
      </w:pPr>
      <w:r>
        <w:rPr>
          <w:rFonts w:hint="eastAsia" w:cs="微软雅黑" w:asciiTheme="majorEastAsia" w:hAnsiTheme="majorEastAsia" w:eastAsiaTheme="majorEastAsia"/>
          <w:sz w:val="24"/>
          <w:szCs w:val="24"/>
        </w:rPr>
        <w:t>上市企业董事长、C</w:t>
      </w:r>
      <w:r>
        <w:rPr>
          <w:rFonts w:cs="微软雅黑" w:asciiTheme="majorEastAsia" w:hAnsiTheme="majorEastAsia" w:eastAsiaTheme="majorEastAsia"/>
          <w:sz w:val="24"/>
          <w:szCs w:val="24"/>
        </w:rPr>
        <w:t>EO</w:t>
      </w:r>
    </w:p>
    <w:p>
      <w:pPr>
        <w:spacing w:line="400" w:lineRule="exact"/>
        <w:jc w:val="left"/>
        <w:rPr>
          <w:rFonts w:cs="微软雅黑" w:asciiTheme="majorEastAsia" w:hAnsiTheme="majorEastAsia" w:eastAsiaTheme="majorEastAsia"/>
          <w:sz w:val="24"/>
          <w:szCs w:val="24"/>
        </w:rPr>
      </w:pPr>
      <w:r>
        <w:rPr>
          <w:rFonts w:hint="eastAsia" w:cs="微软雅黑" w:asciiTheme="majorEastAsia" w:hAnsiTheme="majorEastAsia" w:eastAsiaTheme="majorEastAsia"/>
          <w:sz w:val="24"/>
          <w:szCs w:val="24"/>
        </w:rPr>
        <w:t>独角兽企业董事长、CEO</w:t>
      </w:r>
    </w:p>
    <w:p>
      <w:pPr>
        <w:spacing w:line="400" w:lineRule="exact"/>
        <w:jc w:val="left"/>
        <w:rPr>
          <w:rFonts w:cs="微软雅黑" w:asciiTheme="majorEastAsia" w:hAnsiTheme="majorEastAsia" w:eastAsiaTheme="majorEastAsia"/>
          <w:sz w:val="24"/>
          <w:szCs w:val="24"/>
        </w:rPr>
      </w:pPr>
      <w:r>
        <w:rPr>
          <w:rFonts w:hint="eastAsia" w:cs="微软雅黑" w:asciiTheme="majorEastAsia" w:hAnsiTheme="majorEastAsia" w:eastAsiaTheme="majorEastAsia"/>
          <w:sz w:val="24"/>
          <w:szCs w:val="24"/>
        </w:rPr>
        <w:t>新兴行业企业董事长、CEO</w:t>
      </w:r>
    </w:p>
    <w:p>
      <w:pPr>
        <w:spacing w:line="400" w:lineRule="exact"/>
        <w:jc w:val="left"/>
        <w:rPr>
          <w:rFonts w:cs="微软雅黑" w:asciiTheme="majorEastAsia" w:hAnsiTheme="majorEastAsia" w:eastAsiaTheme="majorEastAsia"/>
          <w:sz w:val="24"/>
          <w:szCs w:val="24"/>
        </w:rPr>
      </w:pPr>
      <w:r>
        <w:rPr>
          <w:rFonts w:hint="eastAsia" w:cs="微软雅黑" w:asciiTheme="majorEastAsia" w:hAnsiTheme="majorEastAsia" w:eastAsiaTheme="majorEastAsia"/>
          <w:sz w:val="24"/>
          <w:szCs w:val="24"/>
        </w:rPr>
        <w:t>资产1亿以上的企业董事长、CEO</w:t>
      </w:r>
    </w:p>
    <w:p>
      <w:pPr>
        <w:spacing w:line="400" w:lineRule="exact"/>
        <w:jc w:val="left"/>
        <w:rPr>
          <w:rFonts w:cs="微软雅黑" w:asciiTheme="majorEastAsia" w:hAnsiTheme="majorEastAsia" w:eastAsiaTheme="majorEastAsia"/>
          <w:sz w:val="24"/>
          <w:szCs w:val="24"/>
        </w:rPr>
      </w:pPr>
      <w:r>
        <w:rPr>
          <w:rFonts w:hint="eastAsia" w:cs="微软雅黑" w:asciiTheme="majorEastAsia" w:hAnsiTheme="majorEastAsia" w:eastAsiaTheme="majorEastAsia"/>
          <w:sz w:val="24"/>
          <w:szCs w:val="24"/>
        </w:rPr>
        <w:t>致力成为思想型管理者的企业董事长、CEO</w:t>
      </w:r>
    </w:p>
    <w:p>
      <w:pPr>
        <w:spacing w:line="400" w:lineRule="exact"/>
        <w:jc w:val="left"/>
        <w:rPr>
          <w:rFonts w:hint="eastAsia" w:eastAsiaTheme="minorHAnsi"/>
          <w:b/>
          <w:bCs/>
          <w:color w:val="FF0000"/>
          <w:sz w:val="28"/>
          <w:szCs w:val="28"/>
        </w:rPr>
      </w:pPr>
    </w:p>
    <w:p>
      <w:pPr>
        <w:spacing w:line="400" w:lineRule="exact"/>
        <w:jc w:val="left"/>
        <w:rPr>
          <w:rFonts w:cs="微软雅黑" w:asciiTheme="majorEastAsia" w:hAnsiTheme="majorEastAsia" w:eastAsiaTheme="majorEastAsia"/>
          <w:b/>
          <w:bCs/>
          <w:sz w:val="24"/>
          <w:szCs w:val="24"/>
        </w:rPr>
      </w:pPr>
      <w:r>
        <w:rPr>
          <w:rFonts w:hint="eastAsia" w:eastAsiaTheme="minorHAnsi"/>
          <w:b/>
          <w:bCs/>
          <w:color w:val="FF0000"/>
          <w:sz w:val="28"/>
          <w:szCs w:val="28"/>
        </w:rPr>
        <w:t>【项目招生】</w:t>
      </w:r>
    </w:p>
    <w:p>
      <w:pPr>
        <w:spacing w:line="400" w:lineRule="exact"/>
        <w:jc w:val="left"/>
        <w:rPr>
          <w:rFonts w:cs="微软雅黑" w:asciiTheme="majorEastAsia" w:hAnsiTheme="majorEastAsia" w:eastAsiaTheme="majorEastAsia"/>
          <w:sz w:val="24"/>
          <w:szCs w:val="24"/>
        </w:rPr>
      </w:pPr>
      <w:r>
        <w:rPr>
          <w:rFonts w:hint="eastAsia" w:cs="微软雅黑" w:asciiTheme="majorEastAsia" w:hAnsiTheme="majorEastAsia" w:eastAsiaTheme="majorEastAsia"/>
          <w:sz w:val="24"/>
          <w:szCs w:val="24"/>
        </w:rPr>
        <w:t>每期招收</w:t>
      </w:r>
      <w:r>
        <w:rPr>
          <w:rFonts w:cs="微软雅黑" w:asciiTheme="majorEastAsia" w:hAnsiTheme="majorEastAsia" w:eastAsiaTheme="majorEastAsia"/>
          <w:sz w:val="24"/>
          <w:szCs w:val="24"/>
        </w:rPr>
        <w:t>50</w:t>
      </w:r>
      <w:r>
        <w:rPr>
          <w:rFonts w:hint="eastAsia" w:cs="微软雅黑" w:asciiTheme="majorEastAsia" w:hAnsiTheme="majorEastAsia" w:eastAsiaTheme="majorEastAsia"/>
          <w:sz w:val="24"/>
          <w:szCs w:val="24"/>
        </w:rPr>
        <w:t>人，每年招收两期。</w:t>
      </w:r>
    </w:p>
    <w:p>
      <w:pPr>
        <w:spacing w:line="400" w:lineRule="exact"/>
        <w:jc w:val="left"/>
        <w:rPr>
          <w:rFonts w:cs="微软雅黑" w:asciiTheme="majorEastAsia" w:hAnsiTheme="majorEastAsia" w:eastAsiaTheme="majorEastAsia"/>
          <w:sz w:val="24"/>
          <w:szCs w:val="24"/>
        </w:rPr>
      </w:pPr>
    </w:p>
    <w:p>
      <w:pPr>
        <w:spacing w:line="400" w:lineRule="exact"/>
        <w:jc w:val="left"/>
        <w:rPr>
          <w:rFonts w:eastAsiaTheme="minorHAnsi"/>
          <w:b/>
          <w:bCs/>
          <w:color w:val="FF0000"/>
          <w:sz w:val="28"/>
          <w:szCs w:val="28"/>
        </w:rPr>
      </w:pPr>
      <w:r>
        <w:rPr>
          <w:rFonts w:hint="eastAsia" w:eastAsiaTheme="minorHAnsi"/>
          <w:b/>
          <w:bCs/>
          <w:color w:val="FF0000"/>
          <w:sz w:val="28"/>
          <w:szCs w:val="28"/>
        </w:rPr>
        <w:t>【学习安排】</w:t>
      </w:r>
    </w:p>
    <w:p>
      <w:pPr>
        <w:spacing w:line="400" w:lineRule="exact"/>
        <w:jc w:val="left"/>
        <w:rPr>
          <w:rFonts w:hint="eastAsia" w:cs="微软雅黑" w:asciiTheme="majorEastAsia" w:hAnsiTheme="majorEastAsia" w:eastAsiaTheme="majorEastAsia"/>
          <w:sz w:val="24"/>
          <w:szCs w:val="24"/>
        </w:rPr>
      </w:pPr>
      <w:r>
        <w:rPr>
          <w:rFonts w:hint="eastAsia" w:cs="微软雅黑" w:asciiTheme="majorEastAsia" w:hAnsiTheme="majorEastAsia" w:eastAsiaTheme="majorEastAsia"/>
          <w:sz w:val="24"/>
          <w:szCs w:val="24"/>
        </w:rPr>
        <w:t>一年半学制，1</w:t>
      </w:r>
      <w:r>
        <w:rPr>
          <w:rFonts w:cs="微软雅黑" w:asciiTheme="majorEastAsia" w:hAnsiTheme="majorEastAsia" w:eastAsiaTheme="majorEastAsia"/>
          <w:sz w:val="24"/>
          <w:szCs w:val="24"/>
        </w:rPr>
        <w:t>2</w:t>
      </w:r>
      <w:r>
        <w:rPr>
          <w:rFonts w:hint="eastAsia" w:cs="微软雅黑" w:asciiTheme="majorEastAsia" w:hAnsiTheme="majorEastAsia" w:eastAsiaTheme="majorEastAsia"/>
          <w:sz w:val="24"/>
          <w:szCs w:val="24"/>
        </w:rPr>
        <w:t>次面授课程+</w:t>
      </w:r>
      <w:r>
        <w:rPr>
          <w:rFonts w:cs="微软雅黑" w:asciiTheme="majorEastAsia" w:hAnsiTheme="majorEastAsia" w:eastAsiaTheme="majorEastAsia"/>
          <w:sz w:val="24"/>
          <w:szCs w:val="24"/>
        </w:rPr>
        <w:t>3</w:t>
      </w:r>
      <w:r>
        <w:rPr>
          <w:rFonts w:hint="eastAsia" w:cs="微软雅黑" w:asciiTheme="majorEastAsia" w:hAnsiTheme="majorEastAsia" w:eastAsiaTheme="majorEastAsia"/>
          <w:sz w:val="24"/>
          <w:szCs w:val="24"/>
        </w:rPr>
        <w:t>次实践课。其中，面授课程每月集中授课2天，共计2</w:t>
      </w:r>
      <w:r>
        <w:rPr>
          <w:rFonts w:cs="微软雅黑" w:asciiTheme="majorEastAsia" w:hAnsiTheme="majorEastAsia" w:eastAsiaTheme="majorEastAsia"/>
          <w:sz w:val="24"/>
          <w:szCs w:val="24"/>
        </w:rPr>
        <w:t>4</w:t>
      </w:r>
      <w:r>
        <w:rPr>
          <w:rFonts w:hint="eastAsia" w:cs="微软雅黑" w:asciiTheme="majorEastAsia" w:hAnsiTheme="majorEastAsia" w:eastAsiaTheme="majorEastAsia"/>
          <w:sz w:val="24"/>
          <w:szCs w:val="24"/>
        </w:rPr>
        <w:t>天。</w:t>
      </w:r>
    </w:p>
    <w:p>
      <w:pPr>
        <w:spacing w:line="400" w:lineRule="exact"/>
        <w:jc w:val="left"/>
        <w:rPr>
          <w:rFonts w:hint="eastAsia" w:cs="微软雅黑" w:asciiTheme="majorEastAsia" w:hAnsiTheme="majorEastAsia" w:eastAsiaTheme="majorEastAsia"/>
          <w:sz w:val="24"/>
          <w:szCs w:val="24"/>
        </w:rPr>
      </w:pPr>
    </w:p>
    <w:p>
      <w:pPr>
        <w:spacing w:line="400" w:lineRule="exact"/>
        <w:jc w:val="left"/>
        <w:rPr>
          <w:rFonts w:eastAsiaTheme="minorHAnsi"/>
          <w:b/>
          <w:bCs/>
          <w:color w:val="FF0000"/>
          <w:sz w:val="28"/>
          <w:szCs w:val="28"/>
        </w:rPr>
      </w:pPr>
      <w:r>
        <w:rPr>
          <w:rFonts w:hint="eastAsia" w:eastAsiaTheme="minorHAnsi"/>
          <w:b/>
          <w:bCs/>
          <w:color w:val="FF0000"/>
          <w:sz w:val="28"/>
          <w:szCs w:val="28"/>
        </w:rPr>
        <w:t>【上课地点】</w:t>
      </w:r>
    </w:p>
    <w:p>
      <w:pPr>
        <w:spacing w:line="400" w:lineRule="exact"/>
        <w:jc w:val="left"/>
        <w:rPr>
          <w:rFonts w:cs="微软雅黑" w:asciiTheme="majorEastAsia" w:hAnsiTheme="majorEastAsia" w:eastAsiaTheme="majorEastAsia"/>
          <w:sz w:val="24"/>
          <w:szCs w:val="24"/>
        </w:rPr>
      </w:pPr>
      <w:r>
        <w:rPr>
          <w:rFonts w:hint="eastAsia" w:cs="微软雅黑" w:asciiTheme="majorEastAsia" w:hAnsiTheme="majorEastAsia" w:eastAsiaTheme="majorEastAsia"/>
          <w:sz w:val="24"/>
          <w:szCs w:val="24"/>
        </w:rPr>
        <w:t xml:space="preserve">北京、全球实践课所在国家及城市 </w:t>
      </w:r>
      <w:r>
        <w:rPr>
          <w:rFonts w:cs="微软雅黑" w:asciiTheme="majorEastAsia" w:hAnsiTheme="majorEastAsia" w:eastAsiaTheme="majorEastAsia"/>
          <w:sz w:val="24"/>
          <w:szCs w:val="24"/>
        </w:rPr>
        <w:t xml:space="preserve"> </w:t>
      </w:r>
    </w:p>
    <w:p>
      <w:pPr>
        <w:spacing w:line="400" w:lineRule="exact"/>
        <w:jc w:val="left"/>
        <w:rPr>
          <w:rFonts w:hint="eastAsia" w:eastAsiaTheme="minorHAnsi"/>
          <w:b/>
          <w:bCs/>
          <w:color w:val="FF0000"/>
          <w:sz w:val="28"/>
          <w:szCs w:val="28"/>
        </w:rPr>
      </w:pPr>
    </w:p>
    <w:p>
      <w:pPr>
        <w:spacing w:line="400" w:lineRule="exact"/>
        <w:jc w:val="left"/>
        <w:rPr>
          <w:rFonts w:eastAsiaTheme="minorHAnsi"/>
          <w:b/>
          <w:bCs/>
          <w:color w:val="FF0000"/>
          <w:sz w:val="28"/>
          <w:szCs w:val="28"/>
        </w:rPr>
      </w:pPr>
      <w:r>
        <w:rPr>
          <w:rFonts w:hint="eastAsia" w:eastAsiaTheme="minorHAnsi"/>
          <w:b/>
          <w:bCs/>
          <w:color w:val="FF0000"/>
          <w:sz w:val="28"/>
          <w:szCs w:val="28"/>
        </w:rPr>
        <w:t>【学习费用】</w:t>
      </w:r>
    </w:p>
    <w:p>
      <w:pPr>
        <w:spacing w:line="400" w:lineRule="exact"/>
        <w:jc w:val="left"/>
        <w:rPr>
          <w:rFonts w:hint="default" w:cs="微软雅黑" w:asciiTheme="majorEastAsia" w:hAnsiTheme="majorEastAsia" w:eastAsiaTheme="majorEastAsia"/>
          <w:sz w:val="24"/>
          <w:szCs w:val="24"/>
          <w:lang w:val="en-US" w:eastAsia="zh-CN"/>
        </w:rPr>
      </w:pPr>
      <w:r>
        <w:rPr>
          <w:rFonts w:hint="eastAsia" w:cs="微软雅黑" w:asciiTheme="majorEastAsia" w:hAnsiTheme="majorEastAsia" w:eastAsiaTheme="majorEastAsia"/>
          <w:sz w:val="24"/>
          <w:szCs w:val="24"/>
          <w:lang w:val="en-US" w:eastAsia="zh-CN"/>
        </w:rPr>
        <w:t>原价16.8</w:t>
      </w:r>
      <w:r>
        <w:rPr>
          <w:rFonts w:hint="eastAsia" w:cs="微软雅黑" w:asciiTheme="majorEastAsia" w:hAnsiTheme="majorEastAsia" w:eastAsiaTheme="majorEastAsia"/>
          <w:sz w:val="24"/>
          <w:szCs w:val="24"/>
        </w:rPr>
        <w:t>万元/人</w:t>
      </w:r>
      <w:r>
        <w:rPr>
          <w:rFonts w:hint="eastAsia" w:cs="微软雅黑" w:asciiTheme="majorEastAsia" w:hAnsiTheme="majorEastAsia" w:eastAsiaTheme="majorEastAsia"/>
          <w:sz w:val="24"/>
          <w:szCs w:val="24"/>
          <w:lang w:eastAsia="zh-CN"/>
        </w:rPr>
        <w:t>，</w:t>
      </w:r>
      <w:r>
        <w:rPr>
          <w:rFonts w:hint="eastAsia" w:cs="微软雅黑" w:asciiTheme="majorEastAsia" w:hAnsiTheme="majorEastAsia" w:eastAsiaTheme="majorEastAsia"/>
          <w:sz w:val="24"/>
          <w:szCs w:val="24"/>
          <w:lang w:val="en-US" w:eastAsia="zh-CN"/>
        </w:rPr>
        <w:t>疫情优惠价10万/人。</w:t>
      </w:r>
    </w:p>
    <w:p>
      <w:pPr>
        <w:spacing w:line="400" w:lineRule="exact"/>
        <w:jc w:val="left"/>
        <w:rPr>
          <w:rFonts w:cs="微软雅黑" w:asciiTheme="majorEastAsia" w:hAnsiTheme="majorEastAsia" w:eastAsiaTheme="majorEastAsia"/>
          <w:sz w:val="18"/>
          <w:szCs w:val="18"/>
        </w:rPr>
      </w:pPr>
      <w:r>
        <w:rPr>
          <w:rFonts w:hint="eastAsia" w:cs="微软雅黑" w:asciiTheme="majorEastAsia" w:hAnsiTheme="majorEastAsia" w:eastAsiaTheme="majorEastAsia"/>
          <w:sz w:val="18"/>
          <w:szCs w:val="18"/>
        </w:rPr>
        <w:t>（含教学、教材资料等，不包含学习及游学产生的食宿交通游览费用）。</w:t>
      </w:r>
    </w:p>
    <w:p>
      <w:pPr>
        <w:spacing w:line="400" w:lineRule="exact"/>
        <w:jc w:val="left"/>
        <w:rPr>
          <w:rFonts w:hint="eastAsia" w:eastAsiaTheme="minorHAnsi"/>
          <w:color w:val="FF0000"/>
          <w:sz w:val="28"/>
          <w:szCs w:val="28"/>
        </w:rPr>
      </w:pPr>
    </w:p>
    <w:p>
      <w:pPr>
        <w:spacing w:line="400" w:lineRule="exact"/>
        <w:jc w:val="left"/>
        <w:rPr>
          <w:rFonts w:eastAsiaTheme="minorHAnsi"/>
          <w:color w:val="FF0000"/>
          <w:sz w:val="28"/>
          <w:szCs w:val="28"/>
        </w:rPr>
      </w:pPr>
      <w:r>
        <w:rPr>
          <w:rFonts w:hint="eastAsia" w:eastAsiaTheme="minorHAnsi"/>
          <w:color w:val="FF0000"/>
          <w:sz w:val="28"/>
          <w:szCs w:val="28"/>
        </w:rPr>
        <w:t>【</w:t>
      </w:r>
      <w:r>
        <w:rPr>
          <w:rFonts w:hint="eastAsia" w:eastAsiaTheme="minorHAnsi"/>
          <w:b/>
          <w:bCs/>
          <w:color w:val="FF0000"/>
          <w:sz w:val="28"/>
          <w:szCs w:val="28"/>
        </w:rPr>
        <w:t>报名流程</w:t>
      </w:r>
      <w:r>
        <w:rPr>
          <w:rFonts w:hint="eastAsia" w:eastAsiaTheme="minorHAnsi"/>
          <w:color w:val="FF0000"/>
          <w:sz w:val="28"/>
          <w:szCs w:val="28"/>
        </w:rPr>
        <w:t>】</w:t>
      </w:r>
    </w:p>
    <w:p>
      <w:pPr>
        <w:spacing w:line="400" w:lineRule="exact"/>
        <w:jc w:val="left"/>
        <w:rPr>
          <w:rFonts w:cs="微软雅黑" w:asciiTheme="majorEastAsia" w:hAnsiTheme="majorEastAsia" w:eastAsiaTheme="majorEastAsia"/>
          <w:sz w:val="24"/>
          <w:szCs w:val="24"/>
        </w:rPr>
      </w:pPr>
      <w:r>
        <w:rPr>
          <w:rFonts w:hint="eastAsia" w:cs="微软雅黑" w:asciiTheme="majorEastAsia" w:hAnsiTheme="majorEastAsia" w:eastAsiaTheme="majorEastAsia"/>
          <w:sz w:val="24"/>
          <w:szCs w:val="24"/>
        </w:rPr>
        <w:t>申请报名</w:t>
      </w:r>
      <w:r>
        <w:rPr>
          <w:rFonts w:hint="eastAsia" w:cs="微软雅黑" w:asciiTheme="majorEastAsia" w:hAnsiTheme="majorEastAsia" w:eastAsiaTheme="majorEastAsia"/>
          <w:b/>
          <w:sz w:val="24"/>
          <w:szCs w:val="24"/>
        </w:rPr>
        <w:t>-</w:t>
      </w:r>
      <w:r>
        <w:rPr>
          <w:rFonts w:hint="eastAsia" w:cs="微软雅黑" w:asciiTheme="majorEastAsia" w:hAnsiTheme="majorEastAsia" w:eastAsiaTheme="majorEastAsia"/>
          <w:sz w:val="24"/>
          <w:szCs w:val="24"/>
        </w:rPr>
        <w:t>学院审核</w:t>
      </w:r>
      <w:r>
        <w:rPr>
          <w:rFonts w:hint="eastAsia" w:cs="微软雅黑" w:asciiTheme="majorEastAsia" w:hAnsiTheme="majorEastAsia" w:eastAsiaTheme="majorEastAsia"/>
          <w:b/>
          <w:sz w:val="24"/>
          <w:szCs w:val="24"/>
        </w:rPr>
        <w:t>-</w:t>
      </w:r>
      <w:r>
        <w:rPr>
          <w:rFonts w:hint="eastAsia" w:cs="微软雅黑" w:asciiTheme="majorEastAsia" w:hAnsiTheme="majorEastAsia" w:eastAsiaTheme="majorEastAsia"/>
          <w:sz w:val="24"/>
          <w:szCs w:val="24"/>
        </w:rPr>
        <w:t>入学办理</w:t>
      </w:r>
      <w:r>
        <w:rPr>
          <w:rFonts w:hint="eastAsia" w:cs="微软雅黑" w:asciiTheme="majorEastAsia" w:hAnsiTheme="majorEastAsia" w:eastAsiaTheme="majorEastAsia"/>
          <w:b/>
          <w:sz w:val="24"/>
          <w:szCs w:val="24"/>
        </w:rPr>
        <w:t>-</w:t>
      </w:r>
      <w:r>
        <w:rPr>
          <w:rFonts w:hint="eastAsia" w:cs="微软雅黑" w:asciiTheme="majorEastAsia" w:hAnsiTheme="majorEastAsia" w:eastAsiaTheme="majorEastAsia"/>
          <w:sz w:val="24"/>
          <w:szCs w:val="24"/>
        </w:rPr>
        <w:t>录取通知</w:t>
      </w:r>
      <w:r>
        <w:rPr>
          <w:rFonts w:hint="eastAsia" w:cs="微软雅黑" w:asciiTheme="majorEastAsia" w:hAnsiTheme="majorEastAsia" w:eastAsiaTheme="majorEastAsia"/>
          <w:b/>
          <w:sz w:val="24"/>
          <w:szCs w:val="24"/>
        </w:rPr>
        <w:t>-</w:t>
      </w:r>
      <w:r>
        <w:rPr>
          <w:rFonts w:hint="eastAsia" w:cs="微软雅黑" w:asciiTheme="majorEastAsia" w:hAnsiTheme="majorEastAsia" w:eastAsiaTheme="majorEastAsia"/>
          <w:sz w:val="24"/>
          <w:szCs w:val="24"/>
        </w:rPr>
        <w:t xml:space="preserve">开学 </w:t>
      </w:r>
      <w:r>
        <w:rPr>
          <w:rFonts w:cs="微软雅黑" w:asciiTheme="majorEastAsia" w:hAnsiTheme="majorEastAsia" w:eastAsiaTheme="majorEastAsia"/>
          <w:sz w:val="24"/>
          <w:szCs w:val="24"/>
        </w:rPr>
        <w:t xml:space="preserve"> </w:t>
      </w:r>
    </w:p>
    <w:p>
      <w:pPr>
        <w:spacing w:line="400" w:lineRule="exact"/>
        <w:jc w:val="left"/>
        <w:rPr>
          <w:rFonts w:cs="微软雅黑" w:asciiTheme="majorEastAsia" w:hAnsiTheme="majorEastAsia" w:eastAsiaTheme="majorEastAsia"/>
          <w:sz w:val="24"/>
          <w:szCs w:val="24"/>
        </w:rPr>
      </w:pPr>
    </w:p>
    <w:p>
      <w:pPr>
        <w:tabs>
          <w:tab w:val="left" w:pos="5570"/>
          <w:tab w:val="left" w:pos="6444"/>
          <w:tab w:val="left" w:pos="7400"/>
        </w:tabs>
        <w:spacing w:line="400" w:lineRule="exact"/>
        <w:rPr>
          <w:rFonts w:hint="eastAsia" w:cs="微软雅黑" w:asciiTheme="majorEastAsia" w:hAnsiTheme="majorEastAsia" w:eastAsiaTheme="majorEastAsia"/>
          <w:sz w:val="24"/>
          <w:szCs w:val="24"/>
          <w:lang w:eastAsia="zh-CN"/>
        </w:rPr>
      </w:pPr>
      <w:r>
        <w:rPr>
          <w:rFonts w:eastAsiaTheme="minorHAnsi"/>
          <w:b/>
          <w:color w:val="000000" w:themeColor="text1"/>
          <w:sz w:val="28"/>
          <w:szCs w:val="28"/>
          <w14:textFill>
            <w14:solidFill>
              <w14:schemeClr w14:val="tx1"/>
            </w14:solidFill>
          </w14:textFill>
        </w:rPr>
        <w:tab/>
      </w:r>
      <w:r>
        <w:rPr>
          <w:rFonts w:eastAsiaTheme="minorHAnsi"/>
          <w:b/>
          <w:color w:val="000000" w:themeColor="text1"/>
          <w:sz w:val="28"/>
          <w:szCs w:val="28"/>
          <w14:textFill>
            <w14:solidFill>
              <w14:schemeClr w14:val="tx1"/>
            </w14:solidFill>
          </w14:textFill>
        </w:rPr>
        <w:tab/>
      </w:r>
      <w:r>
        <w:rPr>
          <w:rFonts w:hint="eastAsia" w:eastAsiaTheme="minorHAnsi"/>
          <w:b/>
          <w:color w:val="000000" w:themeColor="text1"/>
          <w:sz w:val="28"/>
          <w:szCs w:val="28"/>
          <w14:textFill>
            <w14:solidFill>
              <w14:schemeClr w14:val="tx1"/>
            </w14:solidFill>
          </w14:textFill>
        </w:rPr>
        <w:t xml:space="preserve"> </w:t>
      </w:r>
    </w:p>
    <w:p>
      <w:pPr>
        <w:spacing w:line="400" w:lineRule="exact"/>
        <w:jc w:val="left"/>
        <w:rPr>
          <w:rFonts w:hint="eastAsia" w:eastAsiaTheme="minorHAnsi"/>
          <w:b/>
          <w:color w:val="FF0000"/>
          <w:sz w:val="28"/>
          <w:szCs w:val="28"/>
        </w:rPr>
      </w:pPr>
    </w:p>
    <w:p>
      <w:pPr>
        <w:spacing w:line="400" w:lineRule="exact"/>
        <w:jc w:val="left"/>
        <w:rPr>
          <w:rFonts w:hint="eastAsia" w:eastAsiaTheme="minorHAnsi"/>
          <w:b/>
          <w:color w:val="FF0000"/>
          <w:sz w:val="28"/>
          <w:szCs w:val="28"/>
        </w:rPr>
      </w:pPr>
      <w:r>
        <w:rPr>
          <w:sz w:val="24"/>
        </w:rPr>
        <mc:AlternateContent>
          <mc:Choice Requires="wps">
            <w:drawing>
              <wp:anchor distT="0" distB="0" distL="114300" distR="114300" simplePos="0" relativeHeight="252638208" behindDoc="0" locked="0" layoutInCell="1" allowOverlap="1">
                <wp:simplePos x="0" y="0"/>
                <wp:positionH relativeFrom="column">
                  <wp:posOffset>81915</wp:posOffset>
                </wp:positionH>
                <wp:positionV relativeFrom="paragraph">
                  <wp:posOffset>710565</wp:posOffset>
                </wp:positionV>
                <wp:extent cx="6085840" cy="3954145"/>
                <wp:effectExtent l="0" t="0" r="0" b="0"/>
                <wp:wrapNone/>
                <wp:docPr id="25" name="文本框 25"/>
                <wp:cNvGraphicFramePr/>
                <a:graphic xmlns:a="http://schemas.openxmlformats.org/drawingml/2006/main">
                  <a:graphicData uri="http://schemas.microsoft.com/office/word/2010/wordprocessingShape">
                    <wps:wsp>
                      <wps:cNvSpPr txBox="1"/>
                      <wps:spPr>
                        <a:xfrm>
                          <a:off x="670560" y="3734435"/>
                          <a:ext cx="6085840" cy="39541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哲学就是“爱智慧”，爱是生命的表达，智慧是如理作意。</w:t>
                            </w: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“爱智慧”就是孟子所言“尽心知性知天，存心养性事天”，</w:t>
                            </w: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在浩然正气中让生命发出光彩，把善的美成真，真的美成善，</w:t>
                            </w: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在既真且善的美中，让人拥有一个值得过的生活。</w:t>
                            </w: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哲学训练就是让人们学会使用理性，也就是阳明的“致良知”。</w:t>
                            </w: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用理性把欲望变成节制，把冲动变成勇敢，把知性变成智慧，</w:t>
                            </w: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成为一个节制、勇敢、智慧的哲学王，领导者。</w:t>
                            </w: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经过哲学训练的大脑是生产思想的工厂，</w:t>
                            </w: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在深度思考中构建思想，</w:t>
                            </w: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用思想给未来一个方向。</w:t>
                            </w: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企业家是用智慧经营未来机会的人，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pPr>
                            <w:r>
                              <w:rPr>
                                <w:rFonts w:asciiTheme="majorEastAsia" w:hAnsiTheme="majorEastAsia" w:eastAsiaTheme="majorEastAsia"/>
                                <w:b/>
                                <w:bCs w:val="0"/>
                                <w:color w:val="FFFFFF" w:themeColor="background1"/>
                                <w:sz w:val="24"/>
                                <w:szCs w:val="24"/>
                                <w14:textFill>
                                  <w14:solidFill>
                                    <w14:schemeClr w14:val="bg1"/>
                                  </w14:solidFill>
                                </w14:textFill>
                              </w:rPr>
                              <w:t>企业家的智慧更需哲学的加持。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5pt;margin-top:55.95pt;height:311.35pt;width:479.2pt;z-index:252638208;mso-width-relative:page;mso-height-relative:page;" filled="f" stroked="f" coordsize="21600,21600" o:gfxdata="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3Bb2BdsAAAAKAQAADwAAAAAAAAABACAAAAAiAAAAZHJzL2Rvd25yZXYueG1sUEsB&#10;AhQAFAAAAAgAh07iQNhmsJ4rAgAAJgQAAA4AAAAAAAAAAQAgAAAAKgEAAGRycy9lMm9Eb2MueG1s&#10;UEsFBgAAAAAGAAYAWQEAAMcFAAAAAA==&#10;">
                <v:fill on="f" focussize="0,0"/>
                <v:stroke on="f" weight="0.5pt"/>
                <v:imagedata o:title=""/>
                <o:lock v:ext="edit" aspectratio="f"/>
                <v:textbox>
                  <w:txbxContent>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哲学就是“爱智慧”，爱是生命的表达，智慧是如理作意。</w:t>
                      </w: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“爱智慧”就是孟子所言“尽心知性知天，存心养性事天”，</w:t>
                      </w: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在浩然正气中让生命发出光彩，把善的美成真，真的美成善，</w:t>
                      </w: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在既真且善的美中，让人拥有一个值得过的生活。</w:t>
                      </w: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哲学训练就是让人们学会使用理性，也就是阳明的“致良知”。</w:t>
                      </w: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用理性把欲望变成节制，把冲动变成勇敢，把知性变成智慧，</w:t>
                      </w: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成为一个节制、勇敢、智慧的哲学王，领导者。</w:t>
                      </w: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经过哲学训练的大脑是生产思想的工厂，</w:t>
                      </w: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在深度思考中构建思想，</w:t>
                      </w: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用思想给未来一个方向。</w:t>
                      </w:r>
                    </w:p>
                    <w:p>
                      <w:pPr>
                        <w:spacing w:line="400" w:lineRule="exact"/>
                        <w:ind w:firstLine="480" w:firstLineChars="200"/>
                        <w:jc w:val="center"/>
                        <w:rPr>
                          <w:rFonts w:asciiTheme="majorEastAsia" w:hAnsiTheme="majorEastAsia" w:eastAsiaTheme="majorEastAsia"/>
                          <w:b/>
                          <w:bCs w:val="0"/>
                          <w:color w:val="FFFFFF" w:themeColor="background1"/>
                          <w:sz w:val="24"/>
                          <w:szCs w:val="24"/>
                          <w14:textFill>
                            <w14:solidFill>
                              <w14:schemeClr w14:val="bg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asciiTheme="majorEastAsia" w:hAnsiTheme="majorEastAsia" w:eastAsiaTheme="majorEastAsia"/>
                          <w:b/>
                          <w:bCs w:val="0"/>
                          <w:color w:val="FFFFFF" w:themeColor="background1"/>
                          <w:sz w:val="24"/>
                          <w:szCs w:val="24"/>
                          <w14:textFill>
                            <w14:solidFill>
                              <w14:schemeClr w14:val="bg1"/>
                            </w14:solidFill>
                          </w14:textFill>
                        </w:rPr>
                      </w:pPr>
                      <w:r>
                        <w:rPr>
                          <w:rFonts w:asciiTheme="majorEastAsia" w:hAnsiTheme="majorEastAsia" w:eastAsiaTheme="majorEastAsia"/>
                          <w:b/>
                          <w:bCs w:val="0"/>
                          <w:color w:val="FFFFFF" w:themeColor="background1"/>
                          <w:sz w:val="24"/>
                          <w:szCs w:val="24"/>
                          <w14:textFill>
                            <w14:solidFill>
                              <w14:schemeClr w14:val="bg1"/>
                            </w14:solidFill>
                          </w14:textFill>
                        </w:rPr>
                        <w:t>企业家是用智慧经营未来机会的人，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pPr>
                      <w:r>
                        <w:rPr>
                          <w:rFonts w:asciiTheme="majorEastAsia" w:hAnsiTheme="majorEastAsia" w:eastAsiaTheme="majorEastAsia"/>
                          <w:b/>
                          <w:bCs w:val="0"/>
                          <w:color w:val="FFFFFF" w:themeColor="background1"/>
                          <w:sz w:val="24"/>
                          <w:szCs w:val="24"/>
                          <w14:textFill>
                            <w14:solidFill>
                              <w14:schemeClr w14:val="bg1"/>
                            </w14:solidFill>
                          </w14:textFill>
                        </w:rPr>
                        <w:t>企业家的智慧更需哲学的加持。</w:t>
                      </w:r>
                    </w:p>
                  </w:txbxContent>
                </v:textbox>
              </v:shape>
            </w:pict>
          </mc:Fallback>
        </mc:AlternateContent>
      </w:r>
      <w:r>
        <w:rPr>
          <w:sz w:val="24"/>
        </w:rPr>
        <mc:AlternateContent>
          <mc:Choice Requires="wps">
            <w:drawing>
              <wp:anchor distT="0" distB="0" distL="114300" distR="114300" simplePos="0" relativeHeight="1215903744" behindDoc="1" locked="0" layoutInCell="1" allowOverlap="1">
                <wp:simplePos x="0" y="0"/>
                <wp:positionH relativeFrom="column">
                  <wp:posOffset>53975</wp:posOffset>
                </wp:positionH>
                <wp:positionV relativeFrom="paragraph">
                  <wp:posOffset>422910</wp:posOffset>
                </wp:positionV>
                <wp:extent cx="6181725" cy="4543425"/>
                <wp:effectExtent l="6350" t="6350" r="22225" b="22225"/>
                <wp:wrapNone/>
                <wp:docPr id="55" name="矩形 55"/>
                <wp:cNvGraphicFramePr/>
                <a:graphic xmlns:a="http://schemas.openxmlformats.org/drawingml/2006/main">
                  <a:graphicData uri="http://schemas.microsoft.com/office/word/2010/wordprocessingShape">
                    <wps:wsp>
                      <wps:cNvSpPr/>
                      <wps:spPr>
                        <a:xfrm>
                          <a:off x="728345" y="3829685"/>
                          <a:ext cx="6181725" cy="4543425"/>
                        </a:xfrm>
                        <a:prstGeom prst="rect">
                          <a:avLst/>
                        </a:prstGeom>
                        <a:gradFill>
                          <a:gsLst>
                            <a:gs pos="0">
                              <a:srgbClr val="E30000"/>
                            </a:gs>
                            <a:gs pos="100000">
                              <a:srgbClr val="760303"/>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5pt;margin-top:33.3pt;height:357.75pt;width:486.75pt;z-index:712587264;v-text-anchor:middle;mso-width-relative:page;mso-height-relative:page;" fillcolor="#E30000" filled="t" stroked="t" coordsize="21600,21600" o:gfxdata="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KI/cZtgAAAAIAQAADwAAAAAAAAABACAAAAAiAAAAZHJzL2Rvd25yZXYu&#10;eG1sUEsBAhQAFAAAAAgAh07iQMYOv/imAgAATwUAAA4AAAAAAAAAAQAgAAAAJwEAAGRycy9lMm9E&#10;b2MueG1sUEsFBgAAAAAGAAYAWQEAAD8GAAAAAA==&#10;">
                <v:fill type="gradient" on="t" color2="#760303" focus="100%" focussize="0,0" rotate="t">
                  <o:fill type="gradientUnscaled" v:ext="backwardCompatible"/>
                </v:fill>
                <v:stroke weight="1pt" color="#2F528F [3204]" miterlimit="8" joinstyle="miter"/>
                <v:imagedata o:title=""/>
                <o:lock v:ext="edit" aspectratio="f"/>
              </v:rect>
            </w:pict>
          </mc:Fallback>
        </mc:AlternateContent>
      </w:r>
      <w:r>
        <w:rPr>
          <w:rFonts w:hint="eastAsia" w:eastAsiaTheme="minorHAnsi"/>
          <w:b/>
          <w:color w:val="FF0000"/>
          <w:sz w:val="28"/>
          <w:szCs w:val="28"/>
        </w:rPr>
        <w:t>【管哲语录】</w:t>
      </w:r>
    </w:p>
    <w:p>
      <w:pPr>
        <w:spacing w:line="400" w:lineRule="exact"/>
        <w:jc w:val="left"/>
        <w:rPr>
          <w:rFonts w:hint="eastAsia" w:eastAsiaTheme="minorHAnsi"/>
          <w:b/>
          <w:color w:val="FF0000"/>
          <w:sz w:val="28"/>
          <w:szCs w:val="28"/>
        </w:rPr>
      </w:pPr>
    </w:p>
    <w:p>
      <w:pPr>
        <w:spacing w:line="400" w:lineRule="exact"/>
        <w:jc w:val="left"/>
        <w:rPr>
          <w:rFonts w:hint="eastAsia" w:eastAsiaTheme="minorHAnsi"/>
          <w:b/>
          <w:color w:val="FF0000"/>
          <w:sz w:val="28"/>
          <w:szCs w:val="28"/>
        </w:rPr>
      </w:pPr>
    </w:p>
    <w:p>
      <w:pPr>
        <w:spacing w:line="400" w:lineRule="exact"/>
        <w:jc w:val="left"/>
        <w:rPr>
          <w:rFonts w:hint="eastAsia" w:eastAsiaTheme="minorHAnsi"/>
          <w:b/>
          <w:color w:val="FF0000"/>
          <w:sz w:val="28"/>
          <w:szCs w:val="28"/>
        </w:rPr>
      </w:pPr>
    </w:p>
    <w:p>
      <w:pPr>
        <w:spacing w:line="400" w:lineRule="exact"/>
        <w:jc w:val="left"/>
        <w:rPr>
          <w:rFonts w:hint="eastAsia" w:eastAsiaTheme="minorHAnsi"/>
          <w:b/>
          <w:color w:val="FF0000"/>
          <w:sz w:val="28"/>
          <w:szCs w:val="28"/>
        </w:rPr>
      </w:pPr>
    </w:p>
    <w:p>
      <w:pPr>
        <w:spacing w:line="400" w:lineRule="exact"/>
        <w:jc w:val="left"/>
        <w:rPr>
          <w:rFonts w:hint="eastAsia" w:eastAsiaTheme="minorHAnsi"/>
          <w:b/>
          <w:color w:val="FF0000"/>
          <w:sz w:val="28"/>
          <w:szCs w:val="28"/>
        </w:rPr>
      </w:pPr>
    </w:p>
    <w:p>
      <w:pPr>
        <w:spacing w:line="400" w:lineRule="exact"/>
        <w:jc w:val="left"/>
        <w:rPr>
          <w:rFonts w:hint="eastAsia" w:eastAsiaTheme="minorHAnsi"/>
          <w:b/>
          <w:color w:val="FF0000"/>
          <w:sz w:val="28"/>
          <w:szCs w:val="28"/>
        </w:rPr>
      </w:pPr>
    </w:p>
    <w:p>
      <w:pPr>
        <w:spacing w:line="400" w:lineRule="exact"/>
        <w:jc w:val="left"/>
        <w:rPr>
          <w:rFonts w:hint="eastAsia" w:eastAsiaTheme="minorHAnsi"/>
          <w:b/>
          <w:color w:val="FF0000"/>
          <w:sz w:val="28"/>
          <w:szCs w:val="28"/>
        </w:rPr>
      </w:pPr>
    </w:p>
    <w:p>
      <w:pPr>
        <w:spacing w:line="400" w:lineRule="exact"/>
        <w:jc w:val="left"/>
        <w:rPr>
          <w:rFonts w:hint="eastAsia" w:eastAsiaTheme="minorHAnsi"/>
          <w:b/>
          <w:color w:val="FF0000"/>
          <w:sz w:val="28"/>
          <w:szCs w:val="28"/>
        </w:rPr>
      </w:pPr>
    </w:p>
    <w:p>
      <w:pPr>
        <w:spacing w:line="400" w:lineRule="exact"/>
        <w:jc w:val="left"/>
        <w:rPr>
          <w:rFonts w:hint="eastAsia" w:eastAsiaTheme="minorHAnsi"/>
          <w:b/>
          <w:color w:val="FF0000"/>
          <w:sz w:val="28"/>
          <w:szCs w:val="28"/>
        </w:rPr>
      </w:pPr>
    </w:p>
    <w:p>
      <w:pPr>
        <w:spacing w:line="400" w:lineRule="exact"/>
        <w:jc w:val="left"/>
        <w:rPr>
          <w:rFonts w:hint="eastAsia" w:eastAsiaTheme="minorHAnsi"/>
          <w:b/>
          <w:color w:val="FF0000"/>
          <w:sz w:val="28"/>
          <w:szCs w:val="28"/>
        </w:rPr>
      </w:pPr>
    </w:p>
    <w:p>
      <w:pPr>
        <w:spacing w:line="400" w:lineRule="exact"/>
        <w:jc w:val="left"/>
        <w:rPr>
          <w:rFonts w:hint="eastAsia" w:eastAsiaTheme="minorHAnsi"/>
          <w:b/>
          <w:color w:val="FF0000"/>
          <w:sz w:val="28"/>
          <w:szCs w:val="28"/>
        </w:rPr>
      </w:pPr>
    </w:p>
    <w:p>
      <w:pPr>
        <w:spacing w:line="400" w:lineRule="exact"/>
        <w:jc w:val="left"/>
        <w:rPr>
          <w:rFonts w:hint="eastAsia" w:eastAsiaTheme="minorHAnsi"/>
          <w:b/>
          <w:color w:val="FF0000"/>
          <w:sz w:val="28"/>
          <w:szCs w:val="28"/>
        </w:rPr>
      </w:pPr>
    </w:p>
    <w:p>
      <w:pPr>
        <w:spacing w:line="400" w:lineRule="exact"/>
        <w:jc w:val="left"/>
        <w:rPr>
          <w:rFonts w:hint="eastAsia" w:eastAsiaTheme="minorHAnsi"/>
          <w:b/>
          <w:color w:val="FF0000"/>
          <w:sz w:val="28"/>
          <w:szCs w:val="28"/>
        </w:rPr>
      </w:pPr>
    </w:p>
    <w:p>
      <w:pPr>
        <w:spacing w:line="400" w:lineRule="exact"/>
        <w:jc w:val="left"/>
        <w:rPr>
          <w:rFonts w:hint="eastAsia" w:eastAsiaTheme="minorHAnsi"/>
          <w:b/>
          <w:color w:val="FF0000"/>
          <w:sz w:val="28"/>
          <w:szCs w:val="28"/>
        </w:rPr>
      </w:pPr>
    </w:p>
    <w:p>
      <w:pPr>
        <w:spacing w:line="400" w:lineRule="exact"/>
        <w:jc w:val="left"/>
        <w:rPr>
          <w:rFonts w:hint="eastAsia" w:eastAsiaTheme="minorHAnsi"/>
          <w:b/>
          <w:color w:val="FF0000"/>
          <w:sz w:val="28"/>
          <w:szCs w:val="28"/>
        </w:rPr>
      </w:pPr>
    </w:p>
    <w:p>
      <w:pPr>
        <w:spacing w:line="400" w:lineRule="exact"/>
        <w:jc w:val="left"/>
        <w:rPr>
          <w:rFonts w:hint="eastAsia" w:eastAsiaTheme="minorHAnsi"/>
          <w:b/>
          <w:color w:val="FF0000"/>
          <w:sz w:val="28"/>
          <w:szCs w:val="28"/>
        </w:rPr>
      </w:pPr>
    </w:p>
    <w:p>
      <w:pPr>
        <w:spacing w:line="400" w:lineRule="exact"/>
        <w:jc w:val="left"/>
        <w:rPr>
          <w:rFonts w:hint="eastAsia" w:eastAsiaTheme="minorHAnsi"/>
          <w:b/>
          <w:color w:val="FF0000"/>
          <w:sz w:val="28"/>
          <w:szCs w:val="28"/>
        </w:rPr>
      </w:pPr>
    </w:p>
    <w:p>
      <w:pPr>
        <w:spacing w:line="400" w:lineRule="exact"/>
        <w:jc w:val="left"/>
        <w:rPr>
          <w:rFonts w:hint="eastAsia" w:eastAsiaTheme="minorHAnsi"/>
          <w:b/>
          <w:color w:val="FF0000"/>
          <w:sz w:val="28"/>
          <w:szCs w:val="28"/>
        </w:rPr>
      </w:pPr>
    </w:p>
    <w:tbl>
      <w:tblPr>
        <w:tblStyle w:val="11"/>
        <w:tblpPr w:leftFromText="180" w:rightFromText="180" w:vertAnchor="page" w:horzAnchor="page" w:tblpX="1312" w:tblpY="1487"/>
        <w:tblW w:w="943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94"/>
        <w:gridCol w:w="2595"/>
        <w:gridCol w:w="1291"/>
        <w:gridCol w:w="1006"/>
        <w:gridCol w:w="250"/>
        <w:gridCol w:w="892"/>
        <w:gridCol w:w="877"/>
        <w:gridCol w:w="11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76" w:hRule="atLeast"/>
          <w:jc w:val="center"/>
        </w:trPr>
        <w:tc>
          <w:tcPr>
            <w:tcW w:w="9431" w:type="dxa"/>
            <w:gridSpan w:val="8"/>
            <w:tcBorders>
              <w:top w:val="nil"/>
              <w:left w:val="nil"/>
              <w:bottom w:val="double" w:color="auto" w:sz="4" w:space="0"/>
              <w:right w:val="nil"/>
            </w:tcBorders>
            <w:vAlign w:val="center"/>
          </w:tcPr>
          <w:p>
            <w:pPr>
              <w:widowControl/>
              <w:jc w:val="both"/>
              <w:rPr>
                <w:rFonts w:hint="eastAsia" w:ascii="黑体" w:hAnsi="黑体" w:eastAsia="黑体"/>
                <w:b/>
                <w:color w:val="C00000"/>
                <w:sz w:val="36"/>
                <w:szCs w:val="24"/>
                <w:lang w:val="en-US" w:eastAsia="zh-CN"/>
              </w:rPr>
            </w:pPr>
          </w:p>
          <w:p>
            <w:pPr>
              <w:widowControl/>
              <w:jc w:val="center"/>
              <w:rPr>
                <w:b/>
              </w:rPr>
            </w:pPr>
            <w:r>
              <w:rPr>
                <w:rFonts w:hint="eastAsia" w:ascii="黑体" w:hAnsi="黑体" w:eastAsia="黑体"/>
                <w:b/>
                <w:color w:val="C00000"/>
                <w:sz w:val="24"/>
                <w:lang w:val="en-US" w:eastAsia="zh-CN"/>
              </w:rPr>
              <w:t xml:space="preserve">                         </w:t>
            </w:r>
            <w:r>
              <w:rPr>
                <w:rFonts w:hint="eastAsia" w:ascii="黑体" w:hAnsi="黑体" w:eastAsia="黑体"/>
                <w:b/>
                <w:color w:val="BF9B7E"/>
                <w:sz w:val="32"/>
                <w:szCs w:val="22"/>
                <w:lang w:val="en-US" w:eastAsia="zh-CN"/>
              </w:rPr>
              <w:t>报名申请简表</w:t>
            </w:r>
            <w:r>
              <w:rPr>
                <w:rFonts w:hint="eastAsia" w:ascii="黑体" w:hAnsi="黑体" w:eastAsia="黑体"/>
                <w:b/>
                <w:color w:val="C00000"/>
                <w:sz w:val="32"/>
                <w:szCs w:val="22"/>
                <w:lang w:val="en-US" w:eastAsia="zh-CN"/>
              </w:rPr>
              <w:t xml:space="preserve">   </w:t>
            </w:r>
            <w:r>
              <w:rPr>
                <w:rFonts w:hint="eastAsia" w:ascii="黑体" w:hAnsi="黑体" w:eastAsia="黑体"/>
                <w:b/>
                <w:color w:val="C00000"/>
                <w:sz w:val="24"/>
                <w:lang w:val="en-US" w:eastAsia="zh-CN"/>
              </w:rPr>
              <w:t xml:space="preserve">               </w:t>
            </w:r>
            <w:r>
              <w:rPr>
                <w:rFonts w:hint="eastAsia" w:ascii="黑体" w:hAnsi="黑体" w:eastAsia="黑体"/>
                <w:b/>
                <w:color w:val="BF9B7E"/>
                <w:sz w:val="24"/>
                <w:lang w:val="en-US" w:eastAsia="zh-CN"/>
              </w:rPr>
              <w:t>编号：</w:t>
            </w:r>
            <w:r>
              <w:rPr>
                <w:rFonts w:hint="eastAsia" w:ascii="黑体" w:hAnsi="黑体" w:eastAsia="黑体"/>
                <w:b/>
                <w:color w:val="BF9B7E"/>
                <w:sz w:val="24"/>
                <w:u w:val="single"/>
                <w:lang w:val="en-US"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15" w:hRule="atLeast"/>
          <w:jc w:val="center"/>
        </w:trPr>
        <w:tc>
          <w:tcPr>
            <w:tcW w:w="1394" w:type="dxa"/>
            <w:tcBorders>
              <w:top w:val="double" w:color="auto" w:sz="4" w:space="0"/>
              <w:bottom w:val="single" w:color="auto" w:sz="6" w:space="0"/>
            </w:tcBorders>
            <w:vAlign w:val="center"/>
          </w:tcPr>
          <w:p>
            <w:pPr>
              <w:spacing w:line="276" w:lineRule="auto"/>
              <w:jc w:val="center"/>
              <w:rPr>
                <w:b/>
              </w:rPr>
            </w:pPr>
            <w:r>
              <w:rPr>
                <w:rFonts w:hint="eastAsia"/>
                <w:b/>
              </w:rPr>
              <w:t>姓    名</w:t>
            </w:r>
          </w:p>
        </w:tc>
        <w:tc>
          <w:tcPr>
            <w:tcW w:w="2595" w:type="dxa"/>
            <w:tcBorders>
              <w:top w:val="double" w:color="auto" w:sz="4" w:space="0"/>
              <w:bottom w:val="single" w:color="auto" w:sz="6" w:space="0"/>
            </w:tcBorders>
            <w:vAlign w:val="center"/>
          </w:tcPr>
          <w:p>
            <w:pPr>
              <w:spacing w:line="276" w:lineRule="auto"/>
              <w:jc w:val="center"/>
              <w:rPr>
                <w:b/>
              </w:rPr>
            </w:pPr>
          </w:p>
        </w:tc>
        <w:tc>
          <w:tcPr>
            <w:tcW w:w="1291" w:type="dxa"/>
            <w:tcBorders>
              <w:top w:val="double" w:color="auto" w:sz="4" w:space="0"/>
              <w:bottom w:val="single" w:color="auto" w:sz="6" w:space="0"/>
            </w:tcBorders>
            <w:vAlign w:val="center"/>
          </w:tcPr>
          <w:p>
            <w:pPr>
              <w:spacing w:line="276" w:lineRule="auto"/>
              <w:jc w:val="center"/>
              <w:rPr>
                <w:b/>
              </w:rPr>
            </w:pPr>
            <w:r>
              <w:rPr>
                <w:rFonts w:hint="eastAsia"/>
                <w:b/>
              </w:rPr>
              <w:t>性    别</w:t>
            </w:r>
            <w:r>
              <w:rPr>
                <w:rFonts w:hint="eastAsia"/>
                <w:b/>
                <w:color w:val="FF0000"/>
                <w:sz w:val="24"/>
              </w:rPr>
              <w:t xml:space="preserve"> </w:t>
            </w:r>
          </w:p>
        </w:tc>
        <w:tc>
          <w:tcPr>
            <w:tcW w:w="3025" w:type="dxa"/>
            <w:gridSpan w:val="4"/>
            <w:tcBorders>
              <w:top w:val="double" w:color="auto" w:sz="4" w:space="0"/>
              <w:bottom w:val="single" w:color="auto" w:sz="6" w:space="0"/>
            </w:tcBorders>
            <w:vAlign w:val="center"/>
          </w:tcPr>
          <w:p>
            <w:pPr>
              <w:spacing w:line="276" w:lineRule="auto"/>
              <w:jc w:val="center"/>
              <w:rPr>
                <w:b/>
              </w:rPr>
            </w:pPr>
          </w:p>
        </w:tc>
        <w:tc>
          <w:tcPr>
            <w:tcW w:w="1126" w:type="dxa"/>
            <w:vMerge w:val="restart"/>
            <w:tcBorders>
              <w:top w:val="double" w:color="auto" w:sz="4" w:space="0"/>
              <w:bottom w:val="single" w:color="auto" w:sz="6" w:space="0"/>
            </w:tcBorders>
            <w:vAlign w:val="center"/>
          </w:tcPr>
          <w:p>
            <w:pPr>
              <w:spacing w:line="276" w:lineRule="auto"/>
              <w:jc w:val="center"/>
              <w:rPr>
                <w:b/>
              </w:rPr>
            </w:pPr>
            <w:r>
              <w:rPr>
                <w:rFonts w:hint="eastAsia"/>
                <w:b/>
              </w:rPr>
              <w:t>一寸照片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89" w:hRule="atLeast"/>
          <w:jc w:val="center"/>
        </w:trPr>
        <w:tc>
          <w:tcPr>
            <w:tcW w:w="1394" w:type="dxa"/>
            <w:tcBorders>
              <w:top w:val="single" w:color="auto" w:sz="6" w:space="0"/>
            </w:tcBorders>
            <w:vAlign w:val="center"/>
          </w:tcPr>
          <w:p>
            <w:pPr>
              <w:spacing w:line="276" w:lineRule="auto"/>
              <w:jc w:val="center"/>
              <w:rPr>
                <w:b/>
              </w:rPr>
            </w:pPr>
            <w:r>
              <w:rPr>
                <w:rFonts w:hint="eastAsia"/>
                <w:b/>
              </w:rPr>
              <w:t>身份证号</w:t>
            </w:r>
          </w:p>
        </w:tc>
        <w:tc>
          <w:tcPr>
            <w:tcW w:w="2595" w:type="dxa"/>
            <w:tcBorders>
              <w:top w:val="single" w:color="auto" w:sz="6" w:space="0"/>
            </w:tcBorders>
            <w:vAlign w:val="center"/>
          </w:tcPr>
          <w:p>
            <w:pPr>
              <w:spacing w:line="276" w:lineRule="auto"/>
              <w:rPr>
                <w:b/>
              </w:rPr>
            </w:pPr>
          </w:p>
        </w:tc>
        <w:tc>
          <w:tcPr>
            <w:tcW w:w="1291" w:type="dxa"/>
            <w:tcBorders>
              <w:top w:val="single" w:color="auto" w:sz="6" w:space="0"/>
              <w:bottom w:val="single" w:color="auto" w:sz="4" w:space="0"/>
            </w:tcBorders>
            <w:vAlign w:val="center"/>
          </w:tcPr>
          <w:p>
            <w:pPr>
              <w:spacing w:line="276" w:lineRule="auto"/>
              <w:jc w:val="center"/>
              <w:rPr>
                <w:b/>
              </w:rPr>
            </w:pPr>
            <w:r>
              <w:rPr>
                <w:rFonts w:hint="eastAsia"/>
                <w:b/>
              </w:rPr>
              <w:t>民    族</w:t>
            </w:r>
          </w:p>
        </w:tc>
        <w:tc>
          <w:tcPr>
            <w:tcW w:w="3025" w:type="dxa"/>
            <w:gridSpan w:val="4"/>
            <w:tcBorders>
              <w:top w:val="single" w:color="auto" w:sz="6" w:space="0"/>
              <w:bottom w:val="single" w:color="auto" w:sz="4" w:space="0"/>
            </w:tcBorders>
            <w:vAlign w:val="center"/>
          </w:tcPr>
          <w:p>
            <w:pPr>
              <w:spacing w:line="276" w:lineRule="auto"/>
              <w:jc w:val="center"/>
              <w:rPr>
                <w:b/>
              </w:rPr>
            </w:pPr>
          </w:p>
        </w:tc>
        <w:tc>
          <w:tcPr>
            <w:tcW w:w="1126" w:type="dxa"/>
            <w:vMerge w:val="continue"/>
            <w:tcBorders>
              <w:top w:val="single" w:color="auto" w:sz="6" w:space="0"/>
            </w:tcBorders>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21" w:hRule="atLeast"/>
          <w:jc w:val="center"/>
        </w:trPr>
        <w:tc>
          <w:tcPr>
            <w:tcW w:w="1394" w:type="dxa"/>
            <w:vAlign w:val="center"/>
          </w:tcPr>
          <w:p>
            <w:pPr>
              <w:spacing w:line="276" w:lineRule="auto"/>
              <w:jc w:val="center"/>
              <w:rPr>
                <w:b/>
              </w:rPr>
            </w:pPr>
            <w:r>
              <w:rPr>
                <w:rFonts w:hint="eastAsia"/>
                <w:b/>
              </w:rPr>
              <w:t>手机号码</w:t>
            </w:r>
          </w:p>
        </w:tc>
        <w:tc>
          <w:tcPr>
            <w:tcW w:w="2595" w:type="dxa"/>
            <w:vAlign w:val="center"/>
          </w:tcPr>
          <w:p>
            <w:pPr>
              <w:spacing w:line="276" w:lineRule="auto"/>
              <w:jc w:val="center"/>
              <w:rPr>
                <w:b/>
              </w:rPr>
            </w:pPr>
          </w:p>
        </w:tc>
        <w:tc>
          <w:tcPr>
            <w:tcW w:w="1291" w:type="dxa"/>
            <w:vAlign w:val="center"/>
          </w:tcPr>
          <w:p>
            <w:pPr>
              <w:spacing w:line="276" w:lineRule="auto"/>
              <w:jc w:val="center"/>
              <w:rPr>
                <w:b/>
              </w:rPr>
            </w:pPr>
            <w:r>
              <w:rPr>
                <w:rFonts w:hint="eastAsia"/>
                <w:b/>
              </w:rPr>
              <w:t>常驻城市</w:t>
            </w:r>
          </w:p>
        </w:tc>
        <w:tc>
          <w:tcPr>
            <w:tcW w:w="3025" w:type="dxa"/>
            <w:gridSpan w:val="4"/>
            <w:vAlign w:val="center"/>
          </w:tcPr>
          <w:p>
            <w:pPr>
              <w:spacing w:line="276" w:lineRule="auto"/>
              <w:jc w:val="center"/>
              <w:rPr>
                <w:b/>
              </w:rPr>
            </w:pPr>
          </w:p>
        </w:tc>
        <w:tc>
          <w:tcPr>
            <w:tcW w:w="1126" w:type="dxa"/>
            <w:vMerge w:val="continue"/>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7" w:hRule="atLeast"/>
          <w:jc w:val="center"/>
        </w:trPr>
        <w:tc>
          <w:tcPr>
            <w:tcW w:w="1394" w:type="dxa"/>
            <w:vMerge w:val="restart"/>
            <w:vAlign w:val="center"/>
          </w:tcPr>
          <w:p>
            <w:pPr>
              <w:spacing w:line="276" w:lineRule="auto"/>
              <w:jc w:val="center"/>
              <w:rPr>
                <w:b/>
              </w:rPr>
            </w:pPr>
            <w:r>
              <w:rPr>
                <w:rFonts w:hint="eastAsia"/>
                <w:b/>
              </w:rPr>
              <w:t>最高学历</w:t>
            </w:r>
          </w:p>
        </w:tc>
        <w:tc>
          <w:tcPr>
            <w:tcW w:w="2595" w:type="dxa"/>
            <w:vAlign w:val="center"/>
          </w:tcPr>
          <w:p>
            <w:pPr>
              <w:spacing w:line="276" w:lineRule="auto"/>
              <w:jc w:val="center"/>
              <w:rPr>
                <w:b/>
                <w:sz w:val="18"/>
                <w:szCs w:val="18"/>
              </w:rPr>
            </w:pPr>
            <w:r>
              <w:rPr>
                <w:rFonts w:hint="eastAsia"/>
                <w:b/>
              </w:rPr>
              <w:t>院校名称</w:t>
            </w:r>
          </w:p>
        </w:tc>
        <w:tc>
          <w:tcPr>
            <w:tcW w:w="2547" w:type="dxa"/>
            <w:gridSpan w:val="3"/>
            <w:tcBorders>
              <w:right w:val="single" w:color="auto" w:sz="4" w:space="0"/>
            </w:tcBorders>
            <w:vAlign w:val="center"/>
          </w:tcPr>
          <w:p>
            <w:pPr>
              <w:spacing w:line="276" w:lineRule="auto"/>
              <w:jc w:val="center"/>
              <w:rPr>
                <w:b/>
              </w:rPr>
            </w:pPr>
            <w:r>
              <w:rPr>
                <w:rFonts w:hint="eastAsia"/>
                <w:b/>
              </w:rPr>
              <w:t>专业　</w:t>
            </w:r>
          </w:p>
        </w:tc>
        <w:tc>
          <w:tcPr>
            <w:tcW w:w="2895" w:type="dxa"/>
            <w:gridSpan w:val="3"/>
            <w:tcBorders>
              <w:left w:val="single" w:color="auto" w:sz="4" w:space="0"/>
            </w:tcBorders>
            <w:vAlign w:val="center"/>
          </w:tcPr>
          <w:p>
            <w:pPr>
              <w:spacing w:line="276" w:lineRule="auto"/>
              <w:jc w:val="center"/>
              <w:rPr>
                <w:b/>
              </w:rPr>
            </w:pPr>
            <w:r>
              <w:rPr>
                <w:rFonts w:hint="eastAsia"/>
                <w:b/>
              </w:rPr>
              <w:t>学历层次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76" w:hRule="atLeast"/>
          <w:jc w:val="center"/>
        </w:trPr>
        <w:tc>
          <w:tcPr>
            <w:tcW w:w="1394" w:type="dxa"/>
            <w:vMerge w:val="continue"/>
            <w:vAlign w:val="center"/>
          </w:tcPr>
          <w:p>
            <w:pPr>
              <w:spacing w:line="276" w:lineRule="auto"/>
              <w:jc w:val="center"/>
              <w:rPr>
                <w:b/>
              </w:rPr>
            </w:pPr>
          </w:p>
        </w:tc>
        <w:tc>
          <w:tcPr>
            <w:tcW w:w="2595" w:type="dxa"/>
            <w:vAlign w:val="center"/>
          </w:tcPr>
          <w:p>
            <w:pPr>
              <w:spacing w:line="276" w:lineRule="auto"/>
              <w:jc w:val="center"/>
              <w:rPr>
                <w:b/>
              </w:rPr>
            </w:pPr>
          </w:p>
        </w:tc>
        <w:tc>
          <w:tcPr>
            <w:tcW w:w="2547" w:type="dxa"/>
            <w:gridSpan w:val="3"/>
            <w:vAlign w:val="center"/>
          </w:tcPr>
          <w:p>
            <w:pPr>
              <w:spacing w:line="276" w:lineRule="auto"/>
              <w:jc w:val="center"/>
              <w:rPr>
                <w:b/>
              </w:rPr>
            </w:pPr>
          </w:p>
        </w:tc>
        <w:tc>
          <w:tcPr>
            <w:tcW w:w="2895" w:type="dxa"/>
            <w:gridSpan w:val="3"/>
            <w:vAlign w:val="center"/>
          </w:tcPr>
          <w:p>
            <w:pPr>
              <w:spacing w:line="276" w:lineRule="auto"/>
              <w:jc w:val="center"/>
              <w:rPr>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9431" w:type="dxa"/>
            <w:gridSpan w:val="8"/>
            <w:tcBorders>
              <w:top w:val="double" w:color="auto" w:sz="4" w:space="0"/>
              <w:left w:val="nil"/>
              <w:bottom w:val="double" w:color="auto" w:sz="4" w:space="0"/>
              <w:right w:val="nil"/>
            </w:tcBorders>
            <w:vAlign w:val="center"/>
          </w:tcPr>
          <w:p>
            <w:pPr>
              <w:widowControl/>
              <w:jc w:val="left"/>
              <w:rPr>
                <w:rFonts w:ascii="黑体" w:hAnsi="黑体" w:eastAsia="黑体"/>
                <w:b/>
              </w:rPr>
            </w:pPr>
            <w:r>
              <w:rPr>
                <w:rFonts w:hint="eastAsia" w:ascii="黑体" w:hAnsi="黑体" w:eastAsia="黑体"/>
                <w:b/>
                <w:color w:val="BF9B7E"/>
                <w:sz w:val="24"/>
              </w:rPr>
              <w:t>企业信息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5" w:hRule="atLeast"/>
          <w:jc w:val="center"/>
        </w:trPr>
        <w:tc>
          <w:tcPr>
            <w:tcW w:w="1394" w:type="dxa"/>
            <w:tcBorders>
              <w:top w:val="double" w:color="auto" w:sz="4" w:space="0"/>
              <w:bottom w:val="single" w:color="auto" w:sz="4" w:space="0"/>
              <w:right w:val="single" w:color="auto" w:sz="4" w:space="0"/>
            </w:tcBorders>
            <w:vAlign w:val="center"/>
          </w:tcPr>
          <w:p>
            <w:pPr>
              <w:spacing w:line="276" w:lineRule="auto"/>
              <w:jc w:val="center"/>
              <w:rPr>
                <w:rFonts w:ascii="宋体" w:hAnsi="宋体"/>
                <w:b/>
              </w:rPr>
            </w:pPr>
            <w:r>
              <w:rPr>
                <w:rFonts w:hint="eastAsia" w:ascii="宋体" w:hAnsi="宋体"/>
                <w:b/>
              </w:rPr>
              <w:t>企业名称</w:t>
            </w:r>
          </w:p>
        </w:tc>
        <w:tc>
          <w:tcPr>
            <w:tcW w:w="4892" w:type="dxa"/>
            <w:gridSpan w:val="3"/>
            <w:tcBorders>
              <w:top w:val="double" w:color="auto" w:sz="4" w:space="0"/>
              <w:left w:val="single" w:color="auto" w:sz="4" w:space="0"/>
              <w:bottom w:val="single" w:color="auto" w:sz="4" w:space="0"/>
            </w:tcBorders>
            <w:vAlign w:val="center"/>
          </w:tcPr>
          <w:p>
            <w:pPr>
              <w:widowControl/>
              <w:spacing w:line="276" w:lineRule="auto"/>
              <w:jc w:val="left"/>
              <w:rPr>
                <w:rFonts w:ascii="宋体" w:hAnsi="宋体"/>
                <w:b/>
              </w:rPr>
            </w:pPr>
            <w:r>
              <w:rPr>
                <w:rFonts w:hint="eastAsia" w:ascii="宋体" w:hAnsi="宋体"/>
                <w:b/>
              </w:rPr>
              <w:t xml:space="preserve">  </w:t>
            </w:r>
          </w:p>
        </w:tc>
        <w:tc>
          <w:tcPr>
            <w:tcW w:w="1142" w:type="dxa"/>
            <w:gridSpan w:val="2"/>
            <w:tcBorders>
              <w:top w:val="double" w:color="auto" w:sz="4" w:space="0"/>
              <w:left w:val="single" w:color="auto" w:sz="4" w:space="0"/>
              <w:bottom w:val="single" w:color="auto" w:sz="4" w:space="0"/>
            </w:tcBorders>
            <w:vAlign w:val="center"/>
          </w:tcPr>
          <w:p>
            <w:pPr>
              <w:widowControl/>
              <w:spacing w:line="276" w:lineRule="auto"/>
              <w:rPr>
                <w:rFonts w:ascii="宋体" w:hAnsi="宋体"/>
                <w:b/>
              </w:rPr>
            </w:pPr>
            <w:r>
              <w:rPr>
                <w:rFonts w:hint="eastAsia" w:ascii="宋体" w:hAnsi="宋体"/>
                <w:b/>
              </w:rPr>
              <w:t>职   务</w:t>
            </w:r>
          </w:p>
        </w:tc>
        <w:tc>
          <w:tcPr>
            <w:tcW w:w="2003" w:type="dxa"/>
            <w:gridSpan w:val="2"/>
            <w:tcBorders>
              <w:top w:val="double" w:color="auto" w:sz="4" w:space="0"/>
              <w:left w:val="single" w:color="auto" w:sz="4" w:space="0"/>
              <w:bottom w:val="single" w:color="auto" w:sz="4" w:space="0"/>
            </w:tcBorders>
            <w:vAlign w:val="center"/>
          </w:tcPr>
          <w:p>
            <w:pPr>
              <w:widowControl/>
              <w:spacing w:line="276" w:lineRule="auto"/>
              <w:jc w:val="left"/>
              <w:rPr>
                <w:rFonts w:ascii="宋体" w:hAnsi="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394" w:type="dxa"/>
            <w:tcBorders>
              <w:top w:val="single" w:color="auto" w:sz="4" w:space="0"/>
              <w:bottom w:val="single" w:color="auto" w:sz="4" w:space="0"/>
            </w:tcBorders>
            <w:vAlign w:val="center"/>
          </w:tcPr>
          <w:p>
            <w:pPr>
              <w:adjustRightInd w:val="0"/>
              <w:snapToGrid w:val="0"/>
              <w:spacing w:line="276" w:lineRule="auto"/>
              <w:jc w:val="center"/>
              <w:rPr>
                <w:rFonts w:ascii="宋体" w:hAnsi="宋体"/>
                <w:b/>
              </w:rPr>
            </w:pPr>
            <w:r>
              <w:rPr>
                <w:rFonts w:hint="eastAsia" w:ascii="宋体" w:hAnsi="宋体"/>
                <w:b/>
              </w:rPr>
              <w:t>主营业务</w:t>
            </w:r>
          </w:p>
        </w:tc>
        <w:tc>
          <w:tcPr>
            <w:tcW w:w="8037" w:type="dxa"/>
            <w:gridSpan w:val="7"/>
            <w:tcBorders>
              <w:top w:val="single" w:color="auto" w:sz="4" w:space="0"/>
              <w:bottom w:val="single" w:color="auto" w:sz="4" w:space="0"/>
            </w:tcBorders>
            <w:vAlign w:val="center"/>
          </w:tcPr>
          <w:p>
            <w:pPr>
              <w:adjustRightInd w:val="0"/>
              <w:snapToGrid w:val="0"/>
              <w:spacing w:line="276" w:lineRule="auto"/>
              <w:rPr>
                <w:rFonts w:ascii="宋体" w:hAnsi="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394" w:type="dxa"/>
            <w:tcBorders>
              <w:top w:val="single" w:color="auto" w:sz="4" w:space="0"/>
              <w:bottom w:val="single" w:color="auto" w:sz="4" w:space="0"/>
            </w:tcBorders>
            <w:vAlign w:val="center"/>
          </w:tcPr>
          <w:p>
            <w:pPr>
              <w:adjustRightInd w:val="0"/>
              <w:snapToGrid w:val="0"/>
              <w:spacing w:line="276" w:lineRule="auto"/>
              <w:ind w:firstLine="103" w:firstLineChars="49"/>
              <w:rPr>
                <w:rFonts w:ascii="宋体" w:hAnsi="宋体"/>
                <w:b/>
              </w:rPr>
            </w:pPr>
            <w:r>
              <w:rPr>
                <w:rFonts w:hint="eastAsia" w:ascii="宋体" w:hAnsi="宋体"/>
                <w:b/>
              </w:rPr>
              <w:t>公司性质</w:t>
            </w:r>
          </w:p>
        </w:tc>
        <w:tc>
          <w:tcPr>
            <w:tcW w:w="8037" w:type="dxa"/>
            <w:gridSpan w:val="7"/>
            <w:tcBorders>
              <w:top w:val="single" w:color="auto" w:sz="4" w:space="0"/>
              <w:bottom w:val="single" w:color="auto" w:sz="4" w:space="0"/>
            </w:tcBorders>
            <w:vAlign w:val="center"/>
          </w:tcPr>
          <w:p>
            <w:pPr>
              <w:numPr>
                <w:ilvl w:val="0"/>
                <w:numId w:val="0"/>
              </w:numPr>
              <w:adjustRightInd w:val="0"/>
              <w:snapToGrid w:val="0"/>
              <w:spacing w:line="276" w:lineRule="auto"/>
              <w:rPr>
                <w:rFonts w:hint="eastAsia" w:ascii="宋体" w:hAnsi="宋体"/>
                <w:b/>
                <w:bCs w:val="0"/>
                <w:lang w:val="en-US" w:eastAsia="zh-CN"/>
              </w:rPr>
            </w:pPr>
            <w:r>
              <w:rPr>
                <w:rFonts w:hint="eastAsia"/>
                <w:b/>
                <w:bCs w:val="0"/>
                <w:lang w:val="en-US" w:eastAsia="zh-CN"/>
              </w:rPr>
              <w:t>①</w:t>
            </w:r>
            <w:r>
              <w:rPr>
                <w:rFonts w:hint="eastAsia" w:ascii="宋体" w:hAnsi="宋体"/>
                <w:b/>
                <w:bCs w:val="0"/>
                <w:lang w:val="en-US" w:eastAsia="zh-CN"/>
              </w:rPr>
              <w:t xml:space="preserve">国企    </w:t>
            </w:r>
            <w:r>
              <w:rPr>
                <w:rFonts w:hint="eastAsia"/>
                <w:b/>
                <w:bCs w:val="0"/>
                <w:lang w:val="en-US" w:eastAsia="zh-CN"/>
              </w:rPr>
              <w:t>②</w:t>
            </w:r>
            <w:r>
              <w:rPr>
                <w:rFonts w:hint="eastAsia" w:ascii="宋体" w:hAnsi="宋体"/>
                <w:b/>
                <w:bCs w:val="0"/>
                <w:lang w:val="en-US" w:eastAsia="zh-CN"/>
              </w:rPr>
              <w:t xml:space="preserve">民企    </w:t>
            </w:r>
            <w:r>
              <w:rPr>
                <w:rFonts w:hint="eastAsia"/>
                <w:b/>
                <w:bCs w:val="0"/>
                <w:lang w:val="en-US" w:eastAsia="zh-CN"/>
              </w:rPr>
              <w:t>③</w:t>
            </w:r>
            <w:r>
              <w:rPr>
                <w:rFonts w:hint="eastAsia" w:ascii="宋体" w:hAnsi="宋体"/>
                <w:b/>
                <w:bCs w:val="0"/>
                <w:lang w:val="en-US" w:eastAsia="zh-CN"/>
              </w:rPr>
              <w:t xml:space="preserve">股份制企业   </w:t>
            </w:r>
            <w:r>
              <w:rPr>
                <w:rFonts w:hint="eastAsia"/>
                <w:b/>
                <w:bCs w:val="0"/>
                <w:lang w:val="en-US" w:eastAsia="zh-CN"/>
              </w:rPr>
              <w:t xml:space="preserve"> ④</w:t>
            </w:r>
            <w:r>
              <w:rPr>
                <w:rFonts w:hint="eastAsia" w:ascii="宋体" w:hAnsi="宋体"/>
                <w:b/>
                <w:bCs w:val="0"/>
                <w:lang w:val="en-US" w:eastAsia="zh-CN"/>
              </w:rPr>
              <w:t xml:space="preserve">外资    </w:t>
            </w:r>
            <w:r>
              <w:rPr>
                <w:rFonts w:hint="eastAsia"/>
                <w:b/>
                <w:bCs w:val="0"/>
                <w:lang w:val="en-US" w:eastAsia="zh-CN"/>
              </w:rPr>
              <w:t>⑤</w:t>
            </w:r>
            <w:r>
              <w:rPr>
                <w:rFonts w:hint="eastAsia" w:ascii="宋体" w:hAnsi="宋体"/>
                <w:b/>
                <w:bCs w:val="0"/>
                <w:lang w:val="en-US" w:eastAsia="zh-CN"/>
              </w:rPr>
              <w:t xml:space="preserve">合资    </w:t>
            </w:r>
            <w:r>
              <w:rPr>
                <w:rFonts w:hint="eastAsia"/>
                <w:b/>
                <w:bCs w:val="0"/>
                <w:lang w:val="en-US" w:eastAsia="zh-CN"/>
              </w:rPr>
              <w:t>⑥</w:t>
            </w:r>
            <w:r>
              <w:rPr>
                <w:rFonts w:hint="eastAsia" w:ascii="宋体" w:hAnsi="宋体"/>
                <w:b/>
                <w:bCs w:val="0"/>
                <w:lang w:val="en-US" w:eastAsia="zh-CN"/>
              </w:rPr>
              <w:t>非盈利性组织</w:t>
            </w:r>
          </w:p>
          <w:p>
            <w:pPr>
              <w:adjustRightInd w:val="0"/>
              <w:snapToGrid w:val="0"/>
              <w:spacing w:line="276" w:lineRule="auto"/>
              <w:jc w:val="right"/>
              <w:rPr>
                <w:rFonts w:ascii="宋体" w:hAnsi="宋体"/>
                <w:b/>
                <w:bCs w:val="0"/>
              </w:rPr>
            </w:pPr>
            <w:r>
              <w:rPr>
                <w:rFonts w:hint="eastAsia"/>
                <w:b/>
                <w:bCs w:val="0"/>
                <w:color w:val="BF9B7E"/>
                <w:sz w:val="22"/>
                <w:szCs w:val="28"/>
                <w:lang w:val="en-US" w:eastAsia="zh-CN"/>
              </w:rPr>
              <w:t>（</w:t>
            </w:r>
            <w:r>
              <w:rPr>
                <w:rFonts w:hint="eastAsia" w:ascii="楷体" w:hAnsi="楷体" w:eastAsia="楷体" w:cs="楷体"/>
                <w:b/>
                <w:bCs w:val="0"/>
                <w:color w:val="BF9B7E"/>
                <w:sz w:val="22"/>
                <w:szCs w:val="28"/>
                <w:lang w:val="en-US" w:eastAsia="zh-CN"/>
              </w:rPr>
              <w:t>请选择序号：</w:t>
            </w:r>
            <w:r>
              <w:rPr>
                <w:rFonts w:hint="eastAsia" w:ascii="楷体" w:hAnsi="楷体" w:eastAsia="楷体" w:cs="楷体"/>
                <w:b/>
                <w:bCs w:val="0"/>
                <w:color w:val="BF9B7E"/>
                <w:sz w:val="22"/>
                <w:szCs w:val="28"/>
                <w:u w:val="single"/>
                <w:lang w:val="en-US" w:eastAsia="zh-CN"/>
              </w:rPr>
              <w:t xml:space="preserve">  </w:t>
            </w:r>
            <w:r>
              <w:rPr>
                <w:rFonts w:hint="eastAsia"/>
                <w:b/>
                <w:bCs w:val="0"/>
                <w:color w:val="BF9B7E"/>
                <w:sz w:val="22"/>
                <w:szCs w:val="28"/>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4" w:hRule="atLeast"/>
          <w:jc w:val="center"/>
        </w:trPr>
        <w:tc>
          <w:tcPr>
            <w:tcW w:w="1394" w:type="dxa"/>
            <w:tcBorders>
              <w:top w:val="single" w:color="auto" w:sz="4" w:space="0"/>
              <w:bottom w:val="single" w:color="auto" w:sz="4" w:space="0"/>
            </w:tcBorders>
            <w:vAlign w:val="center"/>
          </w:tcPr>
          <w:p>
            <w:pPr>
              <w:adjustRightInd w:val="0"/>
              <w:snapToGrid w:val="0"/>
              <w:spacing w:line="276" w:lineRule="auto"/>
              <w:jc w:val="center"/>
              <w:rPr>
                <w:rFonts w:ascii="宋体" w:hAnsi="宋体"/>
                <w:b/>
              </w:rPr>
            </w:pPr>
            <w:r>
              <w:rPr>
                <w:rFonts w:hint="eastAsia" w:ascii="宋体" w:hAnsi="宋体"/>
                <w:b/>
              </w:rPr>
              <w:t>所属行业</w:t>
            </w:r>
          </w:p>
        </w:tc>
        <w:tc>
          <w:tcPr>
            <w:tcW w:w="8037" w:type="dxa"/>
            <w:gridSpan w:val="7"/>
            <w:tcBorders>
              <w:top w:val="single" w:color="auto" w:sz="4" w:space="0"/>
              <w:bottom w:val="single" w:color="auto" w:sz="4" w:space="0"/>
            </w:tcBorders>
            <w:vAlign w:val="center"/>
          </w:tcPr>
          <w:p>
            <w:pPr>
              <w:numPr>
                <w:ilvl w:val="0"/>
                <w:numId w:val="0"/>
              </w:numPr>
              <w:adjustRightInd w:val="0"/>
              <w:snapToGrid w:val="0"/>
              <w:spacing w:line="276" w:lineRule="auto"/>
              <w:rPr>
                <w:rFonts w:hint="eastAsia" w:ascii="宋体" w:hAnsi="宋体"/>
                <w:b/>
                <w:bCs w:val="0"/>
                <w:lang w:val="en-US" w:eastAsia="zh-CN"/>
              </w:rPr>
            </w:pPr>
            <w:r>
              <w:rPr>
                <w:rFonts w:hint="eastAsia"/>
                <w:b/>
                <w:bCs w:val="0"/>
                <w:lang w:val="en-US" w:eastAsia="zh-CN"/>
              </w:rPr>
              <w:t>①</w:t>
            </w:r>
            <w:r>
              <w:rPr>
                <w:rFonts w:hint="eastAsia" w:ascii="宋体" w:hAnsi="宋体"/>
                <w:b/>
                <w:bCs w:val="0"/>
                <w:lang w:val="en-US" w:eastAsia="zh-CN"/>
              </w:rPr>
              <w:t xml:space="preserve">高科技/信息化   </w:t>
            </w:r>
            <w:r>
              <w:rPr>
                <w:rFonts w:hint="eastAsia"/>
                <w:b/>
                <w:bCs w:val="0"/>
                <w:lang w:val="en-US" w:eastAsia="zh-CN"/>
              </w:rPr>
              <w:t>②</w:t>
            </w:r>
            <w:r>
              <w:rPr>
                <w:rFonts w:hint="eastAsia" w:ascii="宋体" w:hAnsi="宋体"/>
                <w:b/>
                <w:bCs w:val="0"/>
                <w:lang w:val="en-US" w:eastAsia="zh-CN"/>
              </w:rPr>
              <w:t xml:space="preserve">传统制造业   </w:t>
            </w:r>
            <w:r>
              <w:rPr>
                <w:rFonts w:hint="eastAsia"/>
                <w:b/>
                <w:bCs w:val="0"/>
                <w:lang w:val="en-US" w:eastAsia="zh-CN"/>
              </w:rPr>
              <w:t>③</w:t>
            </w:r>
            <w:r>
              <w:rPr>
                <w:rFonts w:hint="eastAsia" w:ascii="宋体" w:hAnsi="宋体"/>
                <w:b/>
                <w:bCs w:val="0"/>
                <w:lang w:val="en-US" w:eastAsia="zh-CN"/>
              </w:rPr>
              <w:t xml:space="preserve">文化创业产业   </w:t>
            </w:r>
            <w:r>
              <w:rPr>
                <w:rFonts w:hint="eastAsia"/>
                <w:b/>
                <w:bCs w:val="0"/>
                <w:lang w:val="en-US" w:eastAsia="zh-CN"/>
              </w:rPr>
              <w:t>④</w:t>
            </w:r>
            <w:r>
              <w:rPr>
                <w:rFonts w:hint="eastAsia" w:ascii="宋体" w:hAnsi="宋体"/>
                <w:b/>
                <w:bCs w:val="0"/>
                <w:lang w:val="en-US" w:eastAsia="zh-CN"/>
              </w:rPr>
              <w:t xml:space="preserve">房地产/建筑建材  </w:t>
            </w:r>
          </w:p>
          <w:p>
            <w:pPr>
              <w:numPr>
                <w:ilvl w:val="0"/>
                <w:numId w:val="0"/>
              </w:numPr>
              <w:adjustRightInd w:val="0"/>
              <w:snapToGrid w:val="0"/>
              <w:spacing w:line="276" w:lineRule="auto"/>
              <w:rPr>
                <w:rFonts w:hint="eastAsia" w:ascii="宋体" w:hAnsi="宋体"/>
                <w:b/>
                <w:bCs w:val="0"/>
                <w:lang w:val="en-US" w:eastAsia="zh-CN"/>
              </w:rPr>
            </w:pPr>
            <w:r>
              <w:rPr>
                <w:rFonts w:hint="eastAsia"/>
                <w:b/>
                <w:bCs w:val="0"/>
                <w:lang w:val="en-US" w:eastAsia="zh-CN"/>
              </w:rPr>
              <w:t>⑤</w:t>
            </w:r>
            <w:r>
              <w:rPr>
                <w:rFonts w:hint="eastAsia" w:ascii="宋体" w:hAnsi="宋体"/>
                <w:b/>
                <w:bCs w:val="0"/>
                <w:lang w:val="en-US" w:eastAsia="zh-CN"/>
              </w:rPr>
              <w:t xml:space="preserve">金融/投资   </w:t>
            </w:r>
            <w:r>
              <w:rPr>
                <w:rFonts w:hint="eastAsia"/>
                <w:b/>
                <w:bCs w:val="0"/>
                <w:lang w:val="en-US" w:eastAsia="zh-CN"/>
              </w:rPr>
              <w:t>⑥</w:t>
            </w:r>
            <w:r>
              <w:rPr>
                <w:rFonts w:hint="eastAsia" w:ascii="宋体" w:hAnsi="宋体"/>
                <w:b/>
                <w:bCs w:val="0"/>
                <w:lang w:val="en-US" w:eastAsia="zh-CN"/>
              </w:rPr>
              <w:t>连锁产业   ⑦能源/环保   ⑧教育/培训   ⑨其他</w:t>
            </w:r>
            <w:r>
              <w:rPr>
                <w:rFonts w:hint="eastAsia" w:ascii="宋体" w:hAnsi="宋体"/>
                <w:b/>
                <w:bCs w:val="0"/>
                <w:u w:val="single"/>
                <w:lang w:val="en-US" w:eastAsia="zh-CN"/>
              </w:rPr>
              <w:t xml:space="preserve">            </w:t>
            </w:r>
          </w:p>
          <w:p>
            <w:pPr>
              <w:adjustRightInd w:val="0"/>
              <w:snapToGrid w:val="0"/>
              <w:spacing w:line="276" w:lineRule="auto"/>
              <w:jc w:val="right"/>
              <w:rPr>
                <w:rFonts w:ascii="宋体" w:hAnsi="宋体"/>
                <w:b/>
                <w:bCs w:val="0"/>
                <w:u w:val="single"/>
              </w:rPr>
            </w:pPr>
            <w:r>
              <w:rPr>
                <w:rFonts w:hint="eastAsia"/>
                <w:b/>
                <w:bCs w:val="0"/>
                <w:color w:val="BF9B7E"/>
                <w:sz w:val="22"/>
                <w:szCs w:val="28"/>
                <w:lang w:val="en-US" w:eastAsia="zh-CN"/>
              </w:rPr>
              <w:t>（</w:t>
            </w:r>
            <w:r>
              <w:rPr>
                <w:rFonts w:hint="eastAsia" w:ascii="楷体" w:hAnsi="楷体" w:eastAsia="楷体" w:cs="楷体"/>
                <w:b/>
                <w:bCs w:val="0"/>
                <w:color w:val="BF9B7E"/>
                <w:sz w:val="22"/>
                <w:szCs w:val="28"/>
                <w:lang w:val="en-US" w:eastAsia="zh-CN"/>
              </w:rPr>
              <w:t>请选择序号：</w:t>
            </w:r>
            <w:r>
              <w:rPr>
                <w:rFonts w:hint="eastAsia" w:ascii="楷体" w:hAnsi="楷体" w:eastAsia="楷体" w:cs="楷体"/>
                <w:b/>
                <w:bCs w:val="0"/>
                <w:color w:val="BF9B7E"/>
                <w:sz w:val="22"/>
                <w:szCs w:val="28"/>
                <w:u w:val="single"/>
                <w:lang w:val="en-US" w:eastAsia="zh-CN"/>
              </w:rPr>
              <w:t xml:space="preserve">  </w:t>
            </w:r>
            <w:r>
              <w:rPr>
                <w:rFonts w:hint="eastAsia"/>
                <w:b/>
                <w:bCs w:val="0"/>
                <w:color w:val="BF9B7E"/>
                <w:sz w:val="22"/>
                <w:szCs w:val="28"/>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4" w:hRule="atLeast"/>
          <w:jc w:val="center"/>
        </w:trPr>
        <w:tc>
          <w:tcPr>
            <w:tcW w:w="1394" w:type="dxa"/>
            <w:tcBorders>
              <w:top w:val="single" w:color="auto" w:sz="4" w:space="0"/>
              <w:bottom w:val="single" w:color="auto" w:sz="4" w:space="0"/>
            </w:tcBorders>
            <w:vAlign w:val="center"/>
          </w:tcPr>
          <w:p>
            <w:pPr>
              <w:adjustRightInd w:val="0"/>
              <w:snapToGrid w:val="0"/>
              <w:spacing w:line="276" w:lineRule="auto"/>
              <w:jc w:val="center"/>
              <w:rPr>
                <w:rFonts w:ascii="宋体" w:hAnsi="宋体"/>
                <w:b/>
              </w:rPr>
            </w:pPr>
            <w:r>
              <w:rPr>
                <w:rFonts w:hint="eastAsia" w:ascii="宋体" w:hAnsi="宋体"/>
                <w:b/>
              </w:rPr>
              <w:t>年营业额</w:t>
            </w:r>
          </w:p>
          <w:p>
            <w:pPr>
              <w:adjustRightInd w:val="0"/>
              <w:snapToGrid w:val="0"/>
              <w:spacing w:line="276" w:lineRule="auto"/>
              <w:jc w:val="center"/>
              <w:rPr>
                <w:rFonts w:ascii="宋体" w:hAnsi="宋体"/>
                <w:b/>
              </w:rPr>
            </w:pPr>
            <w:r>
              <w:rPr>
                <w:rFonts w:hint="eastAsia" w:ascii="宋体" w:hAnsi="宋体"/>
                <w:b/>
              </w:rPr>
              <w:t>（RMB)</w:t>
            </w:r>
          </w:p>
        </w:tc>
        <w:tc>
          <w:tcPr>
            <w:tcW w:w="8037" w:type="dxa"/>
            <w:gridSpan w:val="7"/>
            <w:tcBorders>
              <w:top w:val="single" w:color="auto" w:sz="4" w:space="0"/>
              <w:bottom w:val="single" w:color="auto" w:sz="4" w:space="0"/>
            </w:tcBorders>
            <w:vAlign w:val="center"/>
          </w:tcPr>
          <w:p>
            <w:pPr>
              <w:adjustRightInd w:val="0"/>
              <w:snapToGrid w:val="0"/>
              <w:spacing w:line="276" w:lineRule="auto"/>
              <w:rPr>
                <w:rFonts w:hint="eastAsia" w:ascii="宋体" w:hAnsi="宋体"/>
                <w:b/>
                <w:bCs w:val="0"/>
                <w:lang w:val="en-US" w:eastAsia="zh-CN"/>
              </w:rPr>
            </w:pPr>
            <w:r>
              <w:rPr>
                <w:rFonts w:hint="eastAsia"/>
                <w:b/>
                <w:bCs w:val="0"/>
                <w:lang w:val="en-US" w:eastAsia="zh-CN"/>
              </w:rPr>
              <w:t>①</w:t>
            </w:r>
            <w:r>
              <w:rPr>
                <w:rFonts w:hint="eastAsia" w:ascii="宋体" w:hAnsi="宋体"/>
                <w:b/>
                <w:bCs w:val="0"/>
                <w:lang w:val="en-US" w:eastAsia="zh-CN"/>
              </w:rPr>
              <w:t xml:space="preserve">2000万以下   </w:t>
            </w:r>
            <w:r>
              <w:rPr>
                <w:rFonts w:hint="eastAsia"/>
                <w:b/>
                <w:bCs w:val="0"/>
                <w:lang w:val="en-US" w:eastAsia="zh-CN"/>
              </w:rPr>
              <w:t>②</w:t>
            </w:r>
            <w:r>
              <w:rPr>
                <w:rFonts w:hint="eastAsia" w:ascii="宋体" w:hAnsi="宋体"/>
                <w:b/>
                <w:bCs w:val="0"/>
                <w:lang w:val="en-US" w:eastAsia="zh-CN"/>
              </w:rPr>
              <w:t xml:space="preserve">2000万-5000万   </w:t>
            </w:r>
            <w:r>
              <w:rPr>
                <w:rFonts w:hint="eastAsia"/>
                <w:b/>
                <w:bCs w:val="0"/>
                <w:lang w:val="en-US" w:eastAsia="zh-CN"/>
              </w:rPr>
              <w:t>③</w:t>
            </w:r>
            <w:r>
              <w:rPr>
                <w:rFonts w:hint="eastAsia" w:ascii="宋体" w:hAnsi="宋体"/>
                <w:b/>
                <w:bCs w:val="0"/>
                <w:lang w:val="en-US" w:eastAsia="zh-CN"/>
              </w:rPr>
              <w:t xml:space="preserve">5000万-1亿   </w:t>
            </w:r>
            <w:r>
              <w:rPr>
                <w:rFonts w:hint="eastAsia"/>
                <w:b/>
                <w:bCs w:val="0"/>
                <w:lang w:val="en-US" w:eastAsia="zh-CN"/>
              </w:rPr>
              <w:t>④1亿</w:t>
            </w:r>
            <w:r>
              <w:rPr>
                <w:rFonts w:hint="eastAsia" w:ascii="宋体" w:hAnsi="宋体"/>
                <w:b/>
                <w:bCs w:val="0"/>
                <w:lang w:val="en-US" w:eastAsia="zh-CN"/>
              </w:rPr>
              <w:t>-3亿   ⑤3亿-5亿</w:t>
            </w:r>
          </w:p>
          <w:p>
            <w:pPr>
              <w:adjustRightInd w:val="0"/>
              <w:snapToGrid w:val="0"/>
              <w:spacing w:line="276" w:lineRule="auto"/>
              <w:rPr>
                <w:rFonts w:ascii="宋体" w:hAnsi="宋体"/>
                <w:b/>
                <w:bCs w:val="0"/>
              </w:rPr>
            </w:pPr>
            <w:r>
              <w:rPr>
                <w:rFonts w:hint="eastAsia" w:ascii="宋体" w:hAnsi="宋体"/>
                <w:b/>
                <w:bCs w:val="0"/>
                <w:lang w:val="en-US" w:eastAsia="zh-CN"/>
              </w:rPr>
              <w:t xml:space="preserve">⑥5亿-10亿     ⑦10亿以上                             </w:t>
            </w:r>
            <w:r>
              <w:rPr>
                <w:rFonts w:hint="eastAsia"/>
                <w:b/>
                <w:bCs w:val="0"/>
                <w:color w:val="BF9B7E"/>
                <w:sz w:val="22"/>
                <w:szCs w:val="28"/>
                <w:lang w:val="en-US" w:eastAsia="zh-CN"/>
              </w:rPr>
              <w:t>（</w:t>
            </w:r>
            <w:r>
              <w:rPr>
                <w:rFonts w:hint="eastAsia" w:ascii="楷体" w:hAnsi="楷体" w:eastAsia="楷体" w:cs="楷体"/>
                <w:b/>
                <w:bCs w:val="0"/>
                <w:color w:val="BF9B7E"/>
                <w:sz w:val="22"/>
                <w:szCs w:val="28"/>
                <w:lang w:val="en-US" w:eastAsia="zh-CN"/>
              </w:rPr>
              <w:t>请选择序号：</w:t>
            </w:r>
            <w:r>
              <w:rPr>
                <w:rFonts w:hint="eastAsia" w:ascii="楷体" w:hAnsi="楷体" w:eastAsia="楷体" w:cs="楷体"/>
                <w:b/>
                <w:bCs w:val="0"/>
                <w:color w:val="BF9B7E"/>
                <w:sz w:val="22"/>
                <w:szCs w:val="28"/>
                <w:u w:val="single"/>
                <w:lang w:val="en-US" w:eastAsia="zh-CN"/>
              </w:rPr>
              <w:t xml:space="preserve">  </w:t>
            </w:r>
            <w:r>
              <w:rPr>
                <w:rFonts w:hint="eastAsia"/>
                <w:b/>
                <w:bCs w:val="0"/>
                <w:color w:val="BF9B7E"/>
                <w:sz w:val="22"/>
                <w:szCs w:val="28"/>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394" w:type="dxa"/>
            <w:tcBorders>
              <w:top w:val="single" w:color="auto" w:sz="4" w:space="0"/>
              <w:bottom w:val="double" w:color="auto" w:sz="4" w:space="0"/>
            </w:tcBorders>
            <w:vAlign w:val="center"/>
          </w:tcPr>
          <w:p>
            <w:pPr>
              <w:adjustRightInd w:val="0"/>
              <w:snapToGrid w:val="0"/>
              <w:spacing w:line="276" w:lineRule="auto"/>
              <w:jc w:val="center"/>
              <w:rPr>
                <w:rFonts w:ascii="宋体" w:hAnsi="宋体"/>
                <w:b/>
              </w:rPr>
            </w:pPr>
            <w:r>
              <w:rPr>
                <w:rFonts w:hint="eastAsia" w:ascii="宋体" w:hAnsi="宋体"/>
                <w:b/>
              </w:rPr>
              <w:t>企业规模</w:t>
            </w:r>
          </w:p>
        </w:tc>
        <w:tc>
          <w:tcPr>
            <w:tcW w:w="8037" w:type="dxa"/>
            <w:gridSpan w:val="7"/>
            <w:tcBorders>
              <w:top w:val="single" w:color="auto" w:sz="4" w:space="0"/>
              <w:bottom w:val="double" w:color="auto" w:sz="4" w:space="0"/>
            </w:tcBorders>
            <w:vAlign w:val="center"/>
          </w:tcPr>
          <w:p>
            <w:pPr>
              <w:adjustRightInd w:val="0"/>
              <w:snapToGrid w:val="0"/>
              <w:spacing w:line="276" w:lineRule="auto"/>
              <w:ind w:left="843" w:hanging="840" w:hangingChars="400"/>
              <w:rPr>
                <w:rFonts w:hint="eastAsia" w:asciiTheme="minorEastAsia" w:hAnsiTheme="minorEastAsia" w:eastAsiaTheme="minorEastAsia" w:cstheme="minorEastAsia"/>
                <w:b/>
                <w:bCs w:val="0"/>
                <w:lang w:val="en-US" w:eastAsia="zh-CN"/>
              </w:rPr>
            </w:pPr>
            <w:r>
              <w:rPr>
                <w:rFonts w:hint="eastAsia"/>
                <w:b/>
                <w:bCs w:val="0"/>
                <w:lang w:val="en-US" w:eastAsia="zh-CN"/>
              </w:rPr>
              <w:t>①</w:t>
            </w:r>
            <w:r>
              <w:rPr>
                <w:rFonts w:hint="eastAsia" w:asciiTheme="minorEastAsia" w:hAnsiTheme="minorEastAsia" w:eastAsiaTheme="minorEastAsia" w:cstheme="minorEastAsia"/>
                <w:b/>
                <w:bCs w:val="0"/>
                <w:lang w:val="en-US" w:eastAsia="zh-CN"/>
              </w:rPr>
              <w:t xml:space="preserve">50人以下      ②50-100人      ③100-300人      ④300-500人      </w:t>
            </w:r>
          </w:p>
          <w:p>
            <w:pPr>
              <w:adjustRightInd w:val="0"/>
              <w:snapToGrid w:val="0"/>
              <w:spacing w:line="276" w:lineRule="auto"/>
              <w:rPr>
                <w:rFonts w:ascii="宋体" w:hAnsi="宋体"/>
                <w:b/>
                <w:bCs w:val="0"/>
              </w:rPr>
            </w:pPr>
            <w:r>
              <w:rPr>
                <w:rFonts w:hint="eastAsia" w:asciiTheme="minorEastAsia" w:hAnsiTheme="minorEastAsia" w:eastAsiaTheme="minorEastAsia" w:cstheme="minorEastAsia"/>
                <w:b/>
                <w:bCs w:val="0"/>
                <w:lang w:val="en-US" w:eastAsia="zh-CN"/>
              </w:rPr>
              <w:t xml:space="preserve">⑤500-1000人    ⑥1000人以上   </w:t>
            </w:r>
            <w:r>
              <w:rPr>
                <w:rFonts w:hint="eastAsia"/>
                <w:b/>
                <w:bCs w:val="0"/>
                <w:lang w:val="en-US" w:eastAsia="zh-CN"/>
              </w:rPr>
              <w:t xml:space="preserve">                        </w:t>
            </w:r>
            <w:r>
              <w:rPr>
                <w:rFonts w:hint="eastAsia"/>
                <w:b/>
                <w:bCs w:val="0"/>
                <w:color w:val="BF9B7E"/>
                <w:sz w:val="22"/>
                <w:szCs w:val="28"/>
                <w:lang w:val="en-US" w:eastAsia="zh-CN"/>
              </w:rPr>
              <w:t>（</w:t>
            </w:r>
            <w:r>
              <w:rPr>
                <w:rFonts w:hint="eastAsia" w:ascii="楷体" w:hAnsi="楷体" w:eastAsia="楷体" w:cs="楷体"/>
                <w:b/>
                <w:bCs w:val="0"/>
                <w:color w:val="BF9B7E"/>
                <w:sz w:val="22"/>
                <w:szCs w:val="28"/>
                <w:lang w:val="en-US" w:eastAsia="zh-CN"/>
              </w:rPr>
              <w:t>请选择序号：</w:t>
            </w:r>
            <w:r>
              <w:rPr>
                <w:rFonts w:hint="eastAsia" w:ascii="楷体" w:hAnsi="楷体" w:eastAsia="楷体" w:cs="楷体"/>
                <w:b/>
                <w:bCs w:val="0"/>
                <w:color w:val="BF9B7E"/>
                <w:sz w:val="22"/>
                <w:szCs w:val="28"/>
                <w:u w:val="single"/>
                <w:lang w:val="en-US" w:eastAsia="zh-CN"/>
              </w:rPr>
              <w:t xml:space="preserve">  </w:t>
            </w:r>
            <w:r>
              <w:rPr>
                <w:rFonts w:hint="eastAsia"/>
                <w:b/>
                <w:bCs w:val="0"/>
                <w:color w:val="BF9B7E"/>
                <w:sz w:val="22"/>
                <w:szCs w:val="28"/>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1394" w:type="dxa"/>
            <w:tcBorders>
              <w:top w:val="double" w:color="auto" w:sz="4" w:space="0"/>
              <w:left w:val="nil"/>
              <w:bottom w:val="nil"/>
              <w:right w:val="nil"/>
            </w:tcBorders>
            <w:vAlign w:val="center"/>
          </w:tcPr>
          <w:p>
            <w:pPr>
              <w:adjustRightInd w:val="0"/>
              <w:snapToGrid w:val="0"/>
              <w:spacing w:line="120" w:lineRule="exact"/>
              <w:jc w:val="center"/>
              <w:rPr>
                <w:rFonts w:ascii="宋体" w:hAnsi="宋体"/>
                <w:b/>
              </w:rPr>
            </w:pPr>
          </w:p>
        </w:tc>
        <w:tc>
          <w:tcPr>
            <w:tcW w:w="8037" w:type="dxa"/>
            <w:gridSpan w:val="7"/>
            <w:tcBorders>
              <w:top w:val="double" w:color="auto" w:sz="4" w:space="0"/>
              <w:left w:val="nil"/>
              <w:bottom w:val="nil"/>
              <w:right w:val="nil"/>
            </w:tcBorders>
            <w:vAlign w:val="center"/>
          </w:tcPr>
          <w:p>
            <w:pPr>
              <w:adjustRightInd w:val="0"/>
              <w:snapToGrid w:val="0"/>
              <w:spacing w:line="120" w:lineRule="exact"/>
              <w:rPr>
                <w:rFonts w:ascii="宋体" w:hAnsi="宋体"/>
                <w:b/>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83" w:hRule="atLeast"/>
          <w:jc w:val="center"/>
        </w:trPr>
        <w:tc>
          <w:tcPr>
            <w:tcW w:w="9431" w:type="dxa"/>
            <w:gridSpan w:val="8"/>
            <w:tcBorders>
              <w:top w:val="nil"/>
              <w:bottom w:val="double" w:color="auto" w:sz="4" w:space="0"/>
            </w:tcBorders>
            <w:vAlign w:val="center"/>
          </w:tcPr>
          <w:p>
            <w:pPr>
              <w:pBdr>
                <w:top w:val="double" w:color="auto" w:sz="4" w:space="1"/>
                <w:left w:val="double" w:color="auto" w:sz="4" w:space="4"/>
                <w:right w:val="double" w:color="auto" w:sz="4" w:space="4"/>
              </w:pBdr>
              <w:adjustRightInd w:val="0"/>
              <w:snapToGrid w:val="0"/>
              <w:spacing w:line="276" w:lineRule="auto"/>
              <w:rPr>
                <w:rFonts w:ascii="宋体" w:hAnsi="宋体"/>
                <w:b/>
              </w:rPr>
            </w:pPr>
            <w:r>
              <w:rPr>
                <w:rFonts w:hint="eastAsia" w:ascii="宋体" w:hAnsi="宋体"/>
                <w:b/>
              </w:rPr>
              <w:t>您对本次学习的期待和建议</w:t>
            </w:r>
            <w:r>
              <w:rPr>
                <w:rFonts w:hint="eastAsia" w:ascii="宋体" w:hAnsi="宋体"/>
                <w:b/>
                <w:lang w:eastAsia="zh-CN"/>
              </w:rPr>
              <w:t>：</w:t>
            </w:r>
          </w:p>
          <w:p>
            <w:pPr>
              <w:adjustRightInd w:val="0"/>
              <w:snapToGrid w:val="0"/>
              <w:spacing w:line="276" w:lineRule="auto"/>
              <w:rPr>
                <w:rFonts w:ascii="宋体" w:hAnsi="宋体"/>
                <w:b/>
              </w:rPr>
            </w:pPr>
          </w:p>
          <w:p>
            <w:pPr>
              <w:adjustRightInd w:val="0"/>
              <w:snapToGrid w:val="0"/>
              <w:spacing w:line="276" w:lineRule="auto"/>
              <w:rPr>
                <w:rFonts w:ascii="宋体" w:hAnsi="宋体"/>
                <w:b/>
              </w:rPr>
            </w:pPr>
          </w:p>
          <w:p>
            <w:pPr>
              <w:adjustRightInd w:val="0"/>
              <w:snapToGrid w:val="0"/>
              <w:spacing w:line="276" w:lineRule="auto"/>
              <w:rPr>
                <w:rFonts w:ascii="宋体" w:hAnsi="宋体"/>
                <w:b/>
              </w:rPr>
            </w:pPr>
          </w:p>
          <w:p>
            <w:pPr>
              <w:adjustRightInd w:val="0"/>
              <w:snapToGrid w:val="0"/>
              <w:spacing w:line="276" w:lineRule="auto"/>
              <w:rPr>
                <w:rFonts w:ascii="宋体" w:hAnsi="宋体"/>
                <w:b/>
              </w:rPr>
            </w:pPr>
          </w:p>
          <w:p>
            <w:pPr>
              <w:adjustRightInd w:val="0"/>
              <w:snapToGrid w:val="0"/>
              <w:spacing w:line="276" w:lineRule="auto"/>
              <w:rPr>
                <w:rFonts w:ascii="宋体" w:hAnsi="宋体"/>
                <w:b/>
                <w:u w:val="single"/>
              </w:rPr>
            </w:pPr>
            <w:r>
              <w:rPr>
                <w:rFonts w:hint="eastAsia" w:ascii="宋体" w:hAnsi="宋体"/>
                <w:b/>
              </w:rPr>
              <w:t xml:space="preserve">                                                            学员签名：</w:t>
            </w:r>
            <w:r>
              <w:rPr>
                <w:rFonts w:hint="eastAsia" w:ascii="宋体" w:hAnsi="宋体"/>
                <w:b/>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87" w:hRule="atLeast"/>
          <w:jc w:val="center"/>
        </w:trPr>
        <w:tc>
          <w:tcPr>
            <w:tcW w:w="9431" w:type="dxa"/>
            <w:gridSpan w:val="8"/>
            <w:tcBorders>
              <w:top w:val="double" w:color="auto" w:sz="4" w:space="0"/>
              <w:left w:val="nil"/>
              <w:bottom w:val="double" w:color="auto" w:sz="4" w:space="0"/>
              <w:right w:val="nil"/>
            </w:tcBorders>
            <w:vAlign w:val="center"/>
          </w:tcPr>
          <w:p>
            <w:pPr>
              <w:widowControl/>
              <w:jc w:val="left"/>
              <w:rPr>
                <w:b/>
              </w:rPr>
            </w:pPr>
            <w:r>
              <w:rPr>
                <w:rFonts w:hint="eastAsia" w:ascii="黑体" w:hAnsi="黑体" w:eastAsia="黑体"/>
                <w:b/>
                <w:color w:val="BF9B7E"/>
                <w:sz w:val="24"/>
              </w:rPr>
              <w:t>汇款信息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388" w:hRule="atLeast"/>
          <w:jc w:val="center"/>
        </w:trPr>
        <w:tc>
          <w:tcPr>
            <w:tcW w:w="9431" w:type="dxa"/>
            <w:gridSpan w:val="8"/>
            <w:tcBorders>
              <w:top w:val="single" w:color="auto" w:sz="4" w:space="0"/>
              <w:bottom w:val="double" w:color="auto" w:sz="4" w:space="0"/>
            </w:tcBorders>
            <w:vAlign w:val="center"/>
          </w:tcPr>
          <w:p>
            <w:pPr>
              <w:keepNext w:val="0"/>
              <w:keepLines w:val="0"/>
              <w:pageBreakBefore w:val="0"/>
              <w:numPr>
                <w:ilvl w:val="0"/>
                <w:numId w:val="1"/>
              </w:numPr>
              <w:kinsoku/>
              <w:wordWrap/>
              <w:overflowPunct/>
              <w:topLinePunct w:val="0"/>
              <w:autoSpaceDE w:val="0"/>
              <w:autoSpaceDN w:val="0"/>
              <w:bidi w:val="0"/>
              <w:adjustRightInd w:val="0"/>
              <w:spacing w:line="240" w:lineRule="auto"/>
              <w:ind w:left="420" w:leftChars="0" w:hanging="420" w:firstLineChars="0"/>
              <w:jc w:val="left"/>
              <w:textAlignment w:val="auto"/>
              <w:rPr>
                <w:b/>
              </w:rPr>
            </w:pPr>
            <w:r>
              <w:rPr>
                <w:rFonts w:hint="eastAsia"/>
                <w:b/>
                <w:lang w:val="en-US" w:eastAsia="zh-CN"/>
              </w:rPr>
              <w:t>学   费：19.8万元/人</w:t>
            </w:r>
          </w:p>
          <w:p>
            <w:pPr>
              <w:keepNext w:val="0"/>
              <w:keepLines w:val="0"/>
              <w:pageBreakBefore w:val="0"/>
              <w:numPr>
                <w:ilvl w:val="0"/>
                <w:numId w:val="2"/>
              </w:numPr>
              <w:kinsoku/>
              <w:wordWrap/>
              <w:overflowPunct/>
              <w:topLinePunct w:val="0"/>
              <w:autoSpaceDE w:val="0"/>
              <w:autoSpaceDN w:val="0"/>
              <w:bidi w:val="0"/>
              <w:adjustRightInd w:val="0"/>
              <w:spacing w:line="240" w:lineRule="auto"/>
              <w:ind w:left="0" w:firstLine="0"/>
              <w:jc w:val="left"/>
              <w:textAlignment w:val="auto"/>
              <w:rPr>
                <w:b/>
              </w:rPr>
            </w:pPr>
            <w:r>
              <w:rPr>
                <w:rFonts w:hint="eastAsia"/>
                <w:b/>
              </w:rPr>
              <w:t xml:space="preserve">交费方式：请将学费通过银行汇入北清智库商学院指定帐户 </w:t>
            </w:r>
          </w:p>
          <w:p>
            <w:pPr>
              <w:pStyle w:val="9"/>
              <w:keepNext w:val="0"/>
              <w:keepLines w:val="0"/>
              <w:pageBreakBefore w:val="0"/>
              <w:kinsoku/>
              <w:wordWrap/>
              <w:overflowPunct/>
              <w:topLinePunct w:val="0"/>
              <w:bidi w:val="0"/>
              <w:spacing w:before="0" w:beforeAutospacing="0" w:after="0" w:afterAutospacing="0" w:line="240" w:lineRule="auto"/>
              <w:ind w:left="420"/>
              <w:textAlignment w:val="auto"/>
              <w:rPr>
                <w:b/>
                <w:sz w:val="21"/>
              </w:rPr>
            </w:pPr>
            <w:r>
              <w:rPr>
                <w:rFonts w:hint="eastAsia"/>
                <w:b/>
                <w:sz w:val="21"/>
              </w:rPr>
              <w:t>户  名：北清智库（北京）教育科技有限公司</w:t>
            </w:r>
          </w:p>
          <w:p>
            <w:pPr>
              <w:pStyle w:val="9"/>
              <w:keepNext w:val="0"/>
              <w:keepLines w:val="0"/>
              <w:pageBreakBefore w:val="0"/>
              <w:kinsoku/>
              <w:wordWrap/>
              <w:overflowPunct/>
              <w:topLinePunct w:val="0"/>
              <w:bidi w:val="0"/>
              <w:spacing w:before="0" w:beforeAutospacing="0" w:after="0" w:afterAutospacing="0" w:line="240" w:lineRule="auto"/>
              <w:ind w:left="420"/>
              <w:textAlignment w:val="auto"/>
              <w:rPr>
                <w:b/>
                <w:sz w:val="21"/>
              </w:rPr>
            </w:pPr>
            <w:r>
              <w:rPr>
                <w:rFonts w:hint="eastAsia"/>
                <w:b/>
                <w:sz w:val="21"/>
              </w:rPr>
              <w:t>帐  号：0200 0957 0920 0207 964</w:t>
            </w:r>
          </w:p>
          <w:p>
            <w:pPr>
              <w:pStyle w:val="9"/>
              <w:keepNext w:val="0"/>
              <w:keepLines w:val="0"/>
              <w:pageBreakBefore w:val="0"/>
              <w:kinsoku/>
              <w:wordWrap/>
              <w:overflowPunct/>
              <w:topLinePunct w:val="0"/>
              <w:bidi w:val="0"/>
              <w:spacing w:before="0" w:beforeAutospacing="0" w:after="0" w:afterAutospacing="0" w:line="240" w:lineRule="auto"/>
              <w:ind w:left="420"/>
              <w:textAlignment w:val="auto"/>
              <w:rPr>
                <w:b/>
                <w:sz w:val="21"/>
                <w:szCs w:val="21"/>
              </w:rPr>
            </w:pPr>
            <w:r>
              <w:rPr>
                <w:rFonts w:hint="eastAsia"/>
                <w:b/>
                <w:spacing w:val="18"/>
                <w:sz w:val="21"/>
                <w:szCs w:val="21"/>
              </w:rPr>
              <w:t>开户行</w:t>
            </w:r>
            <w:r>
              <w:rPr>
                <w:rFonts w:hint="eastAsia"/>
                <w:b/>
                <w:sz w:val="21"/>
                <w:szCs w:val="21"/>
              </w:rPr>
              <w:t>：工商银行北京分行成府路支行</w:t>
            </w:r>
            <w:r>
              <w:rPr>
                <w:rFonts w:hint="eastAsia"/>
                <w:b/>
                <w:sz w:val="21"/>
                <w:szCs w:val="21"/>
                <w:lang w:eastAsia="zh-CN"/>
              </w:rPr>
              <w:t>（</w:t>
            </w:r>
            <w:r>
              <w:rPr>
                <w:rFonts w:hint="eastAsia"/>
                <w:b/>
                <w:sz w:val="21"/>
                <w:szCs w:val="21"/>
                <w:lang w:val="en-US" w:eastAsia="zh-CN"/>
              </w:rPr>
              <w:t>成府路分理处</w:t>
            </w:r>
            <w:r>
              <w:rPr>
                <w:rFonts w:hint="eastAsia"/>
                <w:b/>
                <w:sz w:val="21"/>
                <w:szCs w:val="21"/>
                <w:lang w:eastAsia="zh-CN"/>
              </w:rPr>
              <w:t>）</w:t>
            </w:r>
          </w:p>
          <w:p>
            <w:pPr>
              <w:pStyle w:val="9"/>
              <w:keepNext w:val="0"/>
              <w:keepLines w:val="0"/>
              <w:pageBreakBefore w:val="0"/>
              <w:numPr>
                <w:ilvl w:val="0"/>
                <w:numId w:val="3"/>
              </w:numPr>
              <w:kinsoku/>
              <w:wordWrap/>
              <w:overflowPunct/>
              <w:topLinePunct w:val="0"/>
              <w:bidi w:val="0"/>
              <w:spacing w:before="0" w:beforeAutospacing="0" w:after="0" w:afterAutospacing="0" w:line="240" w:lineRule="auto"/>
              <w:ind w:left="420" w:leftChars="0" w:hanging="420" w:firstLineChars="0"/>
              <w:textAlignment w:val="auto"/>
              <w:rPr>
                <w:rFonts w:hint="eastAsia"/>
                <w:b/>
                <w:sz w:val="21"/>
                <w:szCs w:val="21"/>
              </w:rPr>
            </w:pPr>
            <w:r>
              <w:rPr>
                <w:rFonts w:hint="eastAsia"/>
                <w:b/>
                <w:sz w:val="21"/>
                <w:szCs w:val="21"/>
              </w:rPr>
              <w:t>用   途：</w:t>
            </w:r>
            <w:r>
              <w:rPr>
                <w:rFonts w:hint="eastAsia"/>
                <w:b/>
                <w:color w:val="000000"/>
                <w:sz w:val="21"/>
                <w:szCs w:val="21"/>
              </w:rPr>
              <w:t>XXX班XXX</w:t>
            </w:r>
            <w:r>
              <w:rPr>
                <w:rFonts w:hint="eastAsia"/>
                <w:b/>
                <w:sz w:val="21"/>
                <w:szCs w:val="21"/>
              </w:rPr>
              <w:t>学费</w:t>
            </w:r>
          </w:p>
          <w:p>
            <w:pPr>
              <w:keepNext w:val="0"/>
              <w:keepLines w:val="0"/>
              <w:pageBreakBefore w:val="0"/>
              <w:numPr>
                <w:ilvl w:val="0"/>
                <w:numId w:val="4"/>
              </w:numPr>
              <w:kinsoku/>
              <w:wordWrap/>
              <w:overflowPunct/>
              <w:topLinePunct w:val="0"/>
              <w:bidi w:val="0"/>
              <w:adjustRightInd w:val="0"/>
              <w:snapToGrid w:val="0"/>
              <w:spacing w:line="240" w:lineRule="auto"/>
              <w:textAlignment w:val="auto"/>
              <w:rPr>
                <w:rFonts w:ascii="宋体" w:hAnsi="宋体"/>
                <w:b/>
                <w:szCs w:val="20"/>
                <w:lang w:val="zh-CN"/>
              </w:rPr>
            </w:pPr>
            <w:r>
              <w:rPr>
                <w:rFonts w:hint="eastAsia"/>
                <w:b/>
              </w:rPr>
              <w:t>填好此表后请附上身份证复印件一起传真或发电子邮件到招生老师处。</w:t>
            </w:r>
          </w:p>
          <w:p>
            <w:pPr>
              <w:keepNext w:val="0"/>
              <w:keepLines w:val="0"/>
              <w:pageBreakBefore w:val="0"/>
              <w:kinsoku/>
              <w:wordWrap/>
              <w:overflowPunct/>
              <w:topLinePunct w:val="0"/>
              <w:bidi w:val="0"/>
              <w:adjustRightInd w:val="0"/>
              <w:snapToGrid w:val="0"/>
              <w:spacing w:line="240" w:lineRule="auto"/>
              <w:textAlignment w:val="auto"/>
              <w:rPr>
                <w:b/>
                <w:sz w:val="22"/>
              </w:rPr>
            </w:pPr>
            <w:r>
              <w:rPr>
                <w:rFonts w:hint="eastAsia"/>
                <w:b/>
              </w:rPr>
              <w:t>此表复印或传真均有效，请务必详细真实填写上述信息。</w:t>
            </w:r>
          </w:p>
        </w:tc>
      </w:tr>
    </w:tbl>
    <w:p>
      <w:pPr>
        <w:spacing w:line="400" w:lineRule="exact"/>
        <w:jc w:val="left"/>
        <w:rPr>
          <w:rFonts w:hint="eastAsia" w:eastAsiaTheme="minorHAnsi"/>
          <w:b/>
          <w:color w:val="FF0000"/>
          <w:sz w:val="28"/>
          <w:szCs w:val="28"/>
        </w:rPr>
      </w:pPr>
      <w:bookmarkStart w:id="1" w:name="_GoBack"/>
      <w:bookmarkEnd w:id="1"/>
    </w:p>
    <w:p>
      <w:pPr>
        <w:spacing w:line="400" w:lineRule="exact"/>
        <w:jc w:val="left"/>
        <w:rPr>
          <w:rFonts w:hint="eastAsia" w:eastAsiaTheme="minorHAnsi"/>
          <w:b/>
          <w:color w:val="FF0000"/>
          <w:sz w:val="28"/>
          <w:szCs w:val="28"/>
        </w:rPr>
      </w:pPr>
    </w:p>
    <w:p>
      <w:pPr>
        <w:spacing w:line="240" w:lineRule="auto"/>
        <w:jc w:val="left"/>
        <w:rPr>
          <w:rFonts w:hint="eastAsia" w:eastAsiaTheme="minorHAnsi"/>
          <w:b/>
          <w:color w:val="FF0000"/>
          <w:sz w:val="28"/>
          <w:szCs w:val="28"/>
          <w:lang w:val="en-US" w:eastAsia="zh-CN"/>
        </w:rPr>
      </w:pPr>
      <w:r>
        <w:rPr>
          <w:rFonts w:hint="eastAsia" w:eastAsiaTheme="minorHAnsi"/>
          <w:b/>
          <w:color w:val="FF0000"/>
          <w:sz w:val="28"/>
          <w:szCs w:val="28"/>
          <w:lang w:val="en-US" w:eastAsia="zh-CN"/>
        </w:rPr>
        <w:t xml:space="preserve">                </w:t>
      </w:r>
    </w:p>
    <w:p>
      <w:pPr>
        <w:spacing w:line="240" w:lineRule="auto"/>
        <w:jc w:val="left"/>
        <w:rPr>
          <w:rFonts w:hint="eastAsia" w:eastAsiaTheme="minorHAnsi"/>
          <w:b/>
          <w:color w:val="FF0000"/>
          <w:sz w:val="28"/>
          <w:szCs w:val="28"/>
          <w:lang w:eastAsia="zh-CN"/>
        </w:rPr>
      </w:pPr>
      <w:r>
        <w:rPr>
          <w:rFonts w:hint="eastAsia" w:eastAsiaTheme="minorHAnsi"/>
          <w:b/>
          <w:color w:val="FF0000"/>
          <w:sz w:val="28"/>
          <w:szCs w:val="28"/>
          <w:lang w:val="en-US" w:eastAsia="zh-CN"/>
        </w:rPr>
        <w:t xml:space="preserve">                   </w:t>
      </w:r>
      <w:r>
        <w:rPr>
          <w:rFonts w:hint="eastAsia" w:eastAsiaTheme="minorHAnsi"/>
          <w:b/>
          <w:color w:val="FF0000"/>
          <w:sz w:val="28"/>
          <w:szCs w:val="28"/>
          <w:lang w:eastAsia="zh-CN"/>
        </w:rPr>
        <w:drawing>
          <wp:inline distT="0" distB="0" distL="114300" distR="114300">
            <wp:extent cx="3101340" cy="1185545"/>
            <wp:effectExtent l="0" t="0" r="0" b="15240"/>
            <wp:docPr id="58" name="图片 58" descr="哲学logo带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哲学logo带R"/>
                    <pic:cNvPicPr>
                      <a:picLocks noChangeAspect="1"/>
                    </pic:cNvPicPr>
                  </pic:nvPicPr>
                  <pic:blipFill>
                    <a:blip r:embed="rId13"/>
                    <a:stretch>
                      <a:fillRect/>
                    </a:stretch>
                  </pic:blipFill>
                  <pic:spPr>
                    <a:xfrm>
                      <a:off x="0" y="0"/>
                      <a:ext cx="3101340" cy="1185545"/>
                    </a:xfrm>
                    <a:prstGeom prst="rect">
                      <a:avLst/>
                    </a:prstGeom>
                  </pic:spPr>
                </pic:pic>
              </a:graphicData>
            </a:graphic>
          </wp:inline>
        </w:drawing>
      </w:r>
    </w:p>
    <w:sectPr>
      <w:headerReference r:id="rId3" w:type="default"/>
      <w:footerReference r:id="rId4" w:type="default"/>
      <w:pgSz w:w="11906" w:h="16838"/>
      <w:pgMar w:top="1440"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650"/>
        <w:tab w:val="clear" w:pos="4153"/>
        <w:tab w:val="clear" w:pos="8306"/>
      </w:tabs>
      <w:ind w:firstLine="3600" w:firstLineChars="1500"/>
      <w:rPr>
        <w:rFonts w:ascii="楷体" w:hAnsi="楷体" w:eastAsia="楷体"/>
        <w:color w:val="FF0000"/>
        <w:sz w:val="24"/>
        <w:szCs w:val="24"/>
      </w:rPr>
    </w:pPr>
    <w:r>
      <w:rPr>
        <w:rFonts w:hint="eastAsia" w:ascii="楷体" w:hAnsi="楷体" w:eastAsia="楷体"/>
        <w:color w:val="FF0000"/>
        <w:sz w:val="24"/>
        <w:szCs w:val="24"/>
      </w:rPr>
      <w:t>一切都在变，唯有学习不能变！</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20" w:afterLines="50"/>
      <w:rPr>
        <w:rFonts w:eastAsiaTheme="minorHAnsi"/>
        <w:b/>
        <w:color w:val="FF0000"/>
        <w:szCs w:val="21"/>
      </w:rPr>
    </w:pPr>
    <w:r>
      <w:t xml:space="preserve"> </w:t>
    </w:r>
    <w:r>
      <w:drawing>
        <wp:inline distT="0" distB="0" distL="0" distR="0">
          <wp:extent cx="1040765" cy="3975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16267" cy="426498"/>
                  </a:xfrm>
                  <a:prstGeom prst="rect">
                    <a:avLst/>
                  </a:prstGeom>
                  <a:noFill/>
                  <a:ln>
                    <a:noFill/>
                  </a:ln>
                </pic:spPr>
              </pic:pic>
            </a:graphicData>
          </a:graphic>
        </wp:inline>
      </w:drawing>
    </w:r>
    <w:r>
      <w:t xml:space="preserve">                                </w:t>
    </w:r>
    <w:r>
      <w:rPr>
        <w:rFonts w:ascii="楷体" w:hAnsi="楷体" w:eastAsia="楷体"/>
        <w:szCs w:val="21"/>
      </w:rPr>
      <w:t xml:space="preserve"> </w:t>
    </w:r>
  </w:p>
  <w:p>
    <w:pPr>
      <w:pStyle w:val="21"/>
      <w:ind w:firstLine="420" w:firstLineChars="2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0E11"/>
    <w:multiLevelType w:val="singleLevel"/>
    <w:tmpl w:val="0A540E11"/>
    <w:lvl w:ilvl="0" w:tentative="0">
      <w:start w:val="1"/>
      <w:numFmt w:val="bullet"/>
      <w:lvlText w:val=""/>
      <w:lvlJc w:val="left"/>
      <w:pPr>
        <w:ind w:left="420" w:hanging="420"/>
      </w:pPr>
      <w:rPr>
        <w:rFonts w:hint="default" w:ascii="Wingdings" w:hAnsi="Wingdings"/>
      </w:rPr>
    </w:lvl>
  </w:abstractNum>
  <w:abstractNum w:abstractNumId="1">
    <w:nsid w:val="56EF65A2"/>
    <w:multiLevelType w:val="singleLevel"/>
    <w:tmpl w:val="56EF65A2"/>
    <w:lvl w:ilvl="0" w:tentative="0">
      <w:start w:val="1"/>
      <w:numFmt w:val="bullet"/>
      <w:lvlText w:val=""/>
      <w:lvlJc w:val="left"/>
      <w:pPr>
        <w:tabs>
          <w:tab w:val="left" w:pos="420"/>
        </w:tabs>
        <w:ind w:left="420" w:hanging="420"/>
      </w:pPr>
      <w:rPr>
        <w:rFonts w:hint="default" w:ascii="Wingdings" w:hAnsi="Wingdings"/>
      </w:rPr>
    </w:lvl>
  </w:abstractNum>
  <w:abstractNum w:abstractNumId="2">
    <w:nsid w:val="56EF65AD"/>
    <w:multiLevelType w:val="singleLevel"/>
    <w:tmpl w:val="56EF65AD"/>
    <w:lvl w:ilvl="0" w:tentative="0">
      <w:start w:val="1"/>
      <w:numFmt w:val="bullet"/>
      <w:lvlText w:val=""/>
      <w:lvlJc w:val="left"/>
      <w:pPr>
        <w:tabs>
          <w:tab w:val="left" w:pos="420"/>
        </w:tabs>
        <w:ind w:left="420" w:hanging="420"/>
      </w:pPr>
      <w:rPr>
        <w:rFonts w:hint="default" w:ascii="Wingdings" w:hAnsi="Wingdings"/>
      </w:rPr>
    </w:lvl>
  </w:abstractNum>
  <w:abstractNum w:abstractNumId="3">
    <w:nsid w:val="7F4B07B3"/>
    <w:multiLevelType w:val="singleLevel"/>
    <w:tmpl w:val="7F4B07B3"/>
    <w:lvl w:ilvl="0" w:tentative="0">
      <w:start w:val="1"/>
      <w:numFmt w:val="bullet"/>
      <w:lvlText w:val=""/>
      <w:lvlJc w:val="left"/>
      <w:pPr>
        <w:ind w:left="420" w:hanging="42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CB"/>
    <w:rsid w:val="0000026B"/>
    <w:rsid w:val="0000042F"/>
    <w:rsid w:val="00000A6B"/>
    <w:rsid w:val="000010F8"/>
    <w:rsid w:val="0000200B"/>
    <w:rsid w:val="00002329"/>
    <w:rsid w:val="0000266B"/>
    <w:rsid w:val="000041DC"/>
    <w:rsid w:val="00004727"/>
    <w:rsid w:val="000053CF"/>
    <w:rsid w:val="0000547A"/>
    <w:rsid w:val="000057F8"/>
    <w:rsid w:val="00006D61"/>
    <w:rsid w:val="00007590"/>
    <w:rsid w:val="00007E0D"/>
    <w:rsid w:val="00010508"/>
    <w:rsid w:val="0001063D"/>
    <w:rsid w:val="0001079A"/>
    <w:rsid w:val="0001080E"/>
    <w:rsid w:val="00010AE8"/>
    <w:rsid w:val="000116B1"/>
    <w:rsid w:val="00012E3C"/>
    <w:rsid w:val="00013282"/>
    <w:rsid w:val="00013982"/>
    <w:rsid w:val="00013B58"/>
    <w:rsid w:val="00013F28"/>
    <w:rsid w:val="00014162"/>
    <w:rsid w:val="000147CF"/>
    <w:rsid w:val="00014B10"/>
    <w:rsid w:val="0001586B"/>
    <w:rsid w:val="00015B27"/>
    <w:rsid w:val="00016104"/>
    <w:rsid w:val="000168B0"/>
    <w:rsid w:val="000168D2"/>
    <w:rsid w:val="00020059"/>
    <w:rsid w:val="000201E7"/>
    <w:rsid w:val="00021052"/>
    <w:rsid w:val="000213A6"/>
    <w:rsid w:val="00021689"/>
    <w:rsid w:val="00021A63"/>
    <w:rsid w:val="00021E39"/>
    <w:rsid w:val="0002200F"/>
    <w:rsid w:val="0002218F"/>
    <w:rsid w:val="0002302F"/>
    <w:rsid w:val="00024313"/>
    <w:rsid w:val="000244E1"/>
    <w:rsid w:val="00024629"/>
    <w:rsid w:val="00024787"/>
    <w:rsid w:val="000249DF"/>
    <w:rsid w:val="00024BD3"/>
    <w:rsid w:val="00024D7E"/>
    <w:rsid w:val="00025124"/>
    <w:rsid w:val="00025880"/>
    <w:rsid w:val="0002597C"/>
    <w:rsid w:val="00026134"/>
    <w:rsid w:val="00026667"/>
    <w:rsid w:val="0002699D"/>
    <w:rsid w:val="0002721E"/>
    <w:rsid w:val="0003025E"/>
    <w:rsid w:val="0003030C"/>
    <w:rsid w:val="0003091E"/>
    <w:rsid w:val="00030ED7"/>
    <w:rsid w:val="000311DF"/>
    <w:rsid w:val="00031A66"/>
    <w:rsid w:val="00031DA4"/>
    <w:rsid w:val="0003240F"/>
    <w:rsid w:val="00032529"/>
    <w:rsid w:val="0003321A"/>
    <w:rsid w:val="000336B0"/>
    <w:rsid w:val="000337B5"/>
    <w:rsid w:val="0003490A"/>
    <w:rsid w:val="00034CE0"/>
    <w:rsid w:val="0003500E"/>
    <w:rsid w:val="000359CF"/>
    <w:rsid w:val="00035CFF"/>
    <w:rsid w:val="00036087"/>
    <w:rsid w:val="0003658E"/>
    <w:rsid w:val="00036908"/>
    <w:rsid w:val="00036AEF"/>
    <w:rsid w:val="000370CE"/>
    <w:rsid w:val="0003736B"/>
    <w:rsid w:val="000377BB"/>
    <w:rsid w:val="000379F5"/>
    <w:rsid w:val="0004042E"/>
    <w:rsid w:val="0004073D"/>
    <w:rsid w:val="000408F7"/>
    <w:rsid w:val="00040B47"/>
    <w:rsid w:val="0004228C"/>
    <w:rsid w:val="00042502"/>
    <w:rsid w:val="000427D6"/>
    <w:rsid w:val="00043278"/>
    <w:rsid w:val="000434B9"/>
    <w:rsid w:val="00043FFC"/>
    <w:rsid w:val="00044B81"/>
    <w:rsid w:val="00044D32"/>
    <w:rsid w:val="00045458"/>
    <w:rsid w:val="000459C7"/>
    <w:rsid w:val="00045B13"/>
    <w:rsid w:val="000461F9"/>
    <w:rsid w:val="00046279"/>
    <w:rsid w:val="000462E1"/>
    <w:rsid w:val="0004687C"/>
    <w:rsid w:val="000468F4"/>
    <w:rsid w:val="0004744B"/>
    <w:rsid w:val="0004768E"/>
    <w:rsid w:val="000478DD"/>
    <w:rsid w:val="000504A5"/>
    <w:rsid w:val="00050B4B"/>
    <w:rsid w:val="00050E38"/>
    <w:rsid w:val="00050F64"/>
    <w:rsid w:val="00051ED4"/>
    <w:rsid w:val="0005234A"/>
    <w:rsid w:val="00052456"/>
    <w:rsid w:val="0005280D"/>
    <w:rsid w:val="0005442F"/>
    <w:rsid w:val="00054C2E"/>
    <w:rsid w:val="000550F2"/>
    <w:rsid w:val="0005613C"/>
    <w:rsid w:val="00056623"/>
    <w:rsid w:val="000568BF"/>
    <w:rsid w:val="000575E3"/>
    <w:rsid w:val="00057614"/>
    <w:rsid w:val="000601CC"/>
    <w:rsid w:val="000608AA"/>
    <w:rsid w:val="00060B5C"/>
    <w:rsid w:val="00060D8B"/>
    <w:rsid w:val="00060F28"/>
    <w:rsid w:val="0006117D"/>
    <w:rsid w:val="000619B3"/>
    <w:rsid w:val="00062B00"/>
    <w:rsid w:val="00062F8F"/>
    <w:rsid w:val="0006425A"/>
    <w:rsid w:val="000644E7"/>
    <w:rsid w:val="00065509"/>
    <w:rsid w:val="00065596"/>
    <w:rsid w:val="00065DAB"/>
    <w:rsid w:val="00065E1C"/>
    <w:rsid w:val="00065ED8"/>
    <w:rsid w:val="000660D2"/>
    <w:rsid w:val="00066515"/>
    <w:rsid w:val="00067383"/>
    <w:rsid w:val="00070289"/>
    <w:rsid w:val="00070298"/>
    <w:rsid w:val="000703B4"/>
    <w:rsid w:val="00070A54"/>
    <w:rsid w:val="00070B55"/>
    <w:rsid w:val="00070BE2"/>
    <w:rsid w:val="00070C3F"/>
    <w:rsid w:val="00071B94"/>
    <w:rsid w:val="00071E9F"/>
    <w:rsid w:val="000725F6"/>
    <w:rsid w:val="00072853"/>
    <w:rsid w:val="00073004"/>
    <w:rsid w:val="0007305F"/>
    <w:rsid w:val="0007379F"/>
    <w:rsid w:val="00073990"/>
    <w:rsid w:val="00073A4C"/>
    <w:rsid w:val="00073D8B"/>
    <w:rsid w:val="00073E7F"/>
    <w:rsid w:val="000749F7"/>
    <w:rsid w:val="00076751"/>
    <w:rsid w:val="00076AB6"/>
    <w:rsid w:val="00076E80"/>
    <w:rsid w:val="00080646"/>
    <w:rsid w:val="000815F5"/>
    <w:rsid w:val="00081A83"/>
    <w:rsid w:val="0008200F"/>
    <w:rsid w:val="000821C5"/>
    <w:rsid w:val="000825C4"/>
    <w:rsid w:val="00083AF5"/>
    <w:rsid w:val="00083BCD"/>
    <w:rsid w:val="00083BF9"/>
    <w:rsid w:val="00083DC9"/>
    <w:rsid w:val="000841CA"/>
    <w:rsid w:val="0008441A"/>
    <w:rsid w:val="00085ED7"/>
    <w:rsid w:val="000868FE"/>
    <w:rsid w:val="00087300"/>
    <w:rsid w:val="00087540"/>
    <w:rsid w:val="00087936"/>
    <w:rsid w:val="0009035A"/>
    <w:rsid w:val="000903BF"/>
    <w:rsid w:val="00090683"/>
    <w:rsid w:val="000912FA"/>
    <w:rsid w:val="000914E4"/>
    <w:rsid w:val="0009162E"/>
    <w:rsid w:val="000918B1"/>
    <w:rsid w:val="00091EC5"/>
    <w:rsid w:val="00092BE7"/>
    <w:rsid w:val="00092C07"/>
    <w:rsid w:val="00093755"/>
    <w:rsid w:val="0009380B"/>
    <w:rsid w:val="00094D5B"/>
    <w:rsid w:val="0009518C"/>
    <w:rsid w:val="0009587A"/>
    <w:rsid w:val="00095B96"/>
    <w:rsid w:val="00097F2F"/>
    <w:rsid w:val="000A1E35"/>
    <w:rsid w:val="000A226B"/>
    <w:rsid w:val="000A2C51"/>
    <w:rsid w:val="000A2D12"/>
    <w:rsid w:val="000A2DA4"/>
    <w:rsid w:val="000A3290"/>
    <w:rsid w:val="000A3868"/>
    <w:rsid w:val="000A38E8"/>
    <w:rsid w:val="000A45BE"/>
    <w:rsid w:val="000A520A"/>
    <w:rsid w:val="000A524A"/>
    <w:rsid w:val="000A637A"/>
    <w:rsid w:val="000A7248"/>
    <w:rsid w:val="000A74E1"/>
    <w:rsid w:val="000A7795"/>
    <w:rsid w:val="000A7B30"/>
    <w:rsid w:val="000A7F0C"/>
    <w:rsid w:val="000B1287"/>
    <w:rsid w:val="000B235F"/>
    <w:rsid w:val="000B2A93"/>
    <w:rsid w:val="000B3130"/>
    <w:rsid w:val="000B3A5F"/>
    <w:rsid w:val="000B3B23"/>
    <w:rsid w:val="000B3D3B"/>
    <w:rsid w:val="000B45A0"/>
    <w:rsid w:val="000B4796"/>
    <w:rsid w:val="000B492B"/>
    <w:rsid w:val="000B4A2F"/>
    <w:rsid w:val="000B51A8"/>
    <w:rsid w:val="000B54CC"/>
    <w:rsid w:val="000B5AE7"/>
    <w:rsid w:val="000B5AED"/>
    <w:rsid w:val="000B5BFC"/>
    <w:rsid w:val="000B5DD5"/>
    <w:rsid w:val="000B5E36"/>
    <w:rsid w:val="000B6239"/>
    <w:rsid w:val="000B69F6"/>
    <w:rsid w:val="000B6D29"/>
    <w:rsid w:val="000B6D5E"/>
    <w:rsid w:val="000B6F55"/>
    <w:rsid w:val="000B73F6"/>
    <w:rsid w:val="000B75A6"/>
    <w:rsid w:val="000B7B56"/>
    <w:rsid w:val="000B7F05"/>
    <w:rsid w:val="000C0020"/>
    <w:rsid w:val="000C05E1"/>
    <w:rsid w:val="000C0621"/>
    <w:rsid w:val="000C0D18"/>
    <w:rsid w:val="000C2390"/>
    <w:rsid w:val="000C278F"/>
    <w:rsid w:val="000C3367"/>
    <w:rsid w:val="000C3719"/>
    <w:rsid w:val="000C3C0E"/>
    <w:rsid w:val="000C4A4C"/>
    <w:rsid w:val="000C579F"/>
    <w:rsid w:val="000C5A31"/>
    <w:rsid w:val="000C5D6A"/>
    <w:rsid w:val="000C5E22"/>
    <w:rsid w:val="000C601F"/>
    <w:rsid w:val="000C63F4"/>
    <w:rsid w:val="000C650D"/>
    <w:rsid w:val="000C68A7"/>
    <w:rsid w:val="000C6F76"/>
    <w:rsid w:val="000C7514"/>
    <w:rsid w:val="000C7699"/>
    <w:rsid w:val="000C7F5F"/>
    <w:rsid w:val="000D0699"/>
    <w:rsid w:val="000D1040"/>
    <w:rsid w:val="000D1338"/>
    <w:rsid w:val="000D1B03"/>
    <w:rsid w:val="000D2493"/>
    <w:rsid w:val="000D2FA2"/>
    <w:rsid w:val="000D303D"/>
    <w:rsid w:val="000D382E"/>
    <w:rsid w:val="000D399D"/>
    <w:rsid w:val="000D4008"/>
    <w:rsid w:val="000D4210"/>
    <w:rsid w:val="000D4462"/>
    <w:rsid w:val="000D4FDD"/>
    <w:rsid w:val="000D5176"/>
    <w:rsid w:val="000D5F0E"/>
    <w:rsid w:val="000D6052"/>
    <w:rsid w:val="000D622E"/>
    <w:rsid w:val="000D7030"/>
    <w:rsid w:val="000D70F2"/>
    <w:rsid w:val="000D72A3"/>
    <w:rsid w:val="000D744D"/>
    <w:rsid w:val="000D784E"/>
    <w:rsid w:val="000E0231"/>
    <w:rsid w:val="000E08DF"/>
    <w:rsid w:val="000E0A4B"/>
    <w:rsid w:val="000E0A9F"/>
    <w:rsid w:val="000E0D9D"/>
    <w:rsid w:val="000E1489"/>
    <w:rsid w:val="000E1682"/>
    <w:rsid w:val="000E19C9"/>
    <w:rsid w:val="000E2DB3"/>
    <w:rsid w:val="000E314C"/>
    <w:rsid w:val="000E34BA"/>
    <w:rsid w:val="000E3CB6"/>
    <w:rsid w:val="000E3F15"/>
    <w:rsid w:val="000E4306"/>
    <w:rsid w:val="000E4DEF"/>
    <w:rsid w:val="000E61E1"/>
    <w:rsid w:val="000E6416"/>
    <w:rsid w:val="000E6D7D"/>
    <w:rsid w:val="000E79B7"/>
    <w:rsid w:val="000E7BA3"/>
    <w:rsid w:val="000F0E04"/>
    <w:rsid w:val="000F1059"/>
    <w:rsid w:val="000F1954"/>
    <w:rsid w:val="000F1D73"/>
    <w:rsid w:val="000F248B"/>
    <w:rsid w:val="000F3020"/>
    <w:rsid w:val="000F3111"/>
    <w:rsid w:val="000F41C8"/>
    <w:rsid w:val="000F431A"/>
    <w:rsid w:val="000F506F"/>
    <w:rsid w:val="000F66D0"/>
    <w:rsid w:val="000F75E3"/>
    <w:rsid w:val="000F77FC"/>
    <w:rsid w:val="000F7868"/>
    <w:rsid w:val="001006BB"/>
    <w:rsid w:val="00100FB0"/>
    <w:rsid w:val="00101856"/>
    <w:rsid w:val="00101A43"/>
    <w:rsid w:val="00101BB9"/>
    <w:rsid w:val="00101DF0"/>
    <w:rsid w:val="001029D7"/>
    <w:rsid w:val="00102BF3"/>
    <w:rsid w:val="00103865"/>
    <w:rsid w:val="00103BC8"/>
    <w:rsid w:val="00103FC9"/>
    <w:rsid w:val="001040F1"/>
    <w:rsid w:val="0010411A"/>
    <w:rsid w:val="0010440F"/>
    <w:rsid w:val="001053A8"/>
    <w:rsid w:val="0010569B"/>
    <w:rsid w:val="00105779"/>
    <w:rsid w:val="00106B6B"/>
    <w:rsid w:val="00107306"/>
    <w:rsid w:val="0010739F"/>
    <w:rsid w:val="00107C54"/>
    <w:rsid w:val="0011023B"/>
    <w:rsid w:val="00111E2D"/>
    <w:rsid w:val="00113968"/>
    <w:rsid w:val="00113EF6"/>
    <w:rsid w:val="00113F55"/>
    <w:rsid w:val="001143DF"/>
    <w:rsid w:val="00114628"/>
    <w:rsid w:val="00114E08"/>
    <w:rsid w:val="00114E57"/>
    <w:rsid w:val="00114EA3"/>
    <w:rsid w:val="00116452"/>
    <w:rsid w:val="00116ABD"/>
    <w:rsid w:val="00117DE3"/>
    <w:rsid w:val="00120200"/>
    <w:rsid w:val="001210D8"/>
    <w:rsid w:val="001216A1"/>
    <w:rsid w:val="00121AC1"/>
    <w:rsid w:val="001220D5"/>
    <w:rsid w:val="00122401"/>
    <w:rsid w:val="00122ABA"/>
    <w:rsid w:val="0012317F"/>
    <w:rsid w:val="001234CE"/>
    <w:rsid w:val="00123D89"/>
    <w:rsid w:val="001243F0"/>
    <w:rsid w:val="00124C46"/>
    <w:rsid w:val="0012512D"/>
    <w:rsid w:val="00125A6F"/>
    <w:rsid w:val="0012649B"/>
    <w:rsid w:val="00126A2C"/>
    <w:rsid w:val="00126ABC"/>
    <w:rsid w:val="00126C38"/>
    <w:rsid w:val="00127444"/>
    <w:rsid w:val="001274B8"/>
    <w:rsid w:val="00127F08"/>
    <w:rsid w:val="00130918"/>
    <w:rsid w:val="0013123C"/>
    <w:rsid w:val="00131BA4"/>
    <w:rsid w:val="00131C6C"/>
    <w:rsid w:val="00131DF2"/>
    <w:rsid w:val="00132302"/>
    <w:rsid w:val="00132385"/>
    <w:rsid w:val="00133059"/>
    <w:rsid w:val="0013326A"/>
    <w:rsid w:val="00134043"/>
    <w:rsid w:val="00134812"/>
    <w:rsid w:val="00134D61"/>
    <w:rsid w:val="00136833"/>
    <w:rsid w:val="00136AA9"/>
    <w:rsid w:val="00136DF8"/>
    <w:rsid w:val="00137B16"/>
    <w:rsid w:val="001405CE"/>
    <w:rsid w:val="00142011"/>
    <w:rsid w:val="001435A1"/>
    <w:rsid w:val="001453FA"/>
    <w:rsid w:val="00145909"/>
    <w:rsid w:val="00145959"/>
    <w:rsid w:val="00145E6E"/>
    <w:rsid w:val="0014672F"/>
    <w:rsid w:val="00146E02"/>
    <w:rsid w:val="00147205"/>
    <w:rsid w:val="00147D28"/>
    <w:rsid w:val="0015145D"/>
    <w:rsid w:val="00151622"/>
    <w:rsid w:val="00151820"/>
    <w:rsid w:val="00151ABF"/>
    <w:rsid w:val="00152152"/>
    <w:rsid w:val="00152389"/>
    <w:rsid w:val="00152926"/>
    <w:rsid w:val="00152E8E"/>
    <w:rsid w:val="00153218"/>
    <w:rsid w:val="00153DC5"/>
    <w:rsid w:val="0015418E"/>
    <w:rsid w:val="001543A2"/>
    <w:rsid w:val="00154470"/>
    <w:rsid w:val="001545A5"/>
    <w:rsid w:val="00154DA7"/>
    <w:rsid w:val="00154E65"/>
    <w:rsid w:val="00157A2F"/>
    <w:rsid w:val="001603D6"/>
    <w:rsid w:val="00160672"/>
    <w:rsid w:val="00160770"/>
    <w:rsid w:val="001608CA"/>
    <w:rsid w:val="00161335"/>
    <w:rsid w:val="00161B2E"/>
    <w:rsid w:val="00161F46"/>
    <w:rsid w:val="0016237C"/>
    <w:rsid w:val="00163816"/>
    <w:rsid w:val="0016418E"/>
    <w:rsid w:val="00164CC4"/>
    <w:rsid w:val="00165809"/>
    <w:rsid w:val="001659FF"/>
    <w:rsid w:val="00165C8B"/>
    <w:rsid w:val="00165EF0"/>
    <w:rsid w:val="00165F63"/>
    <w:rsid w:val="001663FC"/>
    <w:rsid w:val="00166538"/>
    <w:rsid w:val="00166554"/>
    <w:rsid w:val="00166C8F"/>
    <w:rsid w:val="00166E3E"/>
    <w:rsid w:val="00167172"/>
    <w:rsid w:val="00170192"/>
    <w:rsid w:val="001704FF"/>
    <w:rsid w:val="0017082E"/>
    <w:rsid w:val="00170D58"/>
    <w:rsid w:val="0017109E"/>
    <w:rsid w:val="00171517"/>
    <w:rsid w:val="00171643"/>
    <w:rsid w:val="00171745"/>
    <w:rsid w:val="00171BC3"/>
    <w:rsid w:val="00172CAF"/>
    <w:rsid w:val="00172CCD"/>
    <w:rsid w:val="0017381E"/>
    <w:rsid w:val="00173CA5"/>
    <w:rsid w:val="00173E9C"/>
    <w:rsid w:val="00174268"/>
    <w:rsid w:val="00175054"/>
    <w:rsid w:val="001755BA"/>
    <w:rsid w:val="00176036"/>
    <w:rsid w:val="00176168"/>
    <w:rsid w:val="00176CFB"/>
    <w:rsid w:val="00177188"/>
    <w:rsid w:val="00177554"/>
    <w:rsid w:val="00177C23"/>
    <w:rsid w:val="00180378"/>
    <w:rsid w:val="00180496"/>
    <w:rsid w:val="001805D6"/>
    <w:rsid w:val="0018148A"/>
    <w:rsid w:val="00181BF5"/>
    <w:rsid w:val="001828B9"/>
    <w:rsid w:val="001829FD"/>
    <w:rsid w:val="001834BE"/>
    <w:rsid w:val="001844A1"/>
    <w:rsid w:val="00184C91"/>
    <w:rsid w:val="001850A4"/>
    <w:rsid w:val="00185246"/>
    <w:rsid w:val="0018631C"/>
    <w:rsid w:val="00186E70"/>
    <w:rsid w:val="001873F8"/>
    <w:rsid w:val="00187551"/>
    <w:rsid w:val="001875EA"/>
    <w:rsid w:val="00187EF3"/>
    <w:rsid w:val="001905A1"/>
    <w:rsid w:val="00191712"/>
    <w:rsid w:val="00191A70"/>
    <w:rsid w:val="00193097"/>
    <w:rsid w:val="00193586"/>
    <w:rsid w:val="00193A9D"/>
    <w:rsid w:val="001941C3"/>
    <w:rsid w:val="001945F7"/>
    <w:rsid w:val="00195C55"/>
    <w:rsid w:val="00195CA7"/>
    <w:rsid w:val="00196C18"/>
    <w:rsid w:val="00197672"/>
    <w:rsid w:val="00197845"/>
    <w:rsid w:val="001A0D03"/>
    <w:rsid w:val="001A310D"/>
    <w:rsid w:val="001A3359"/>
    <w:rsid w:val="001A3643"/>
    <w:rsid w:val="001A4155"/>
    <w:rsid w:val="001A4A42"/>
    <w:rsid w:val="001A4CC7"/>
    <w:rsid w:val="001A5242"/>
    <w:rsid w:val="001A57E7"/>
    <w:rsid w:val="001A5D7A"/>
    <w:rsid w:val="001A616B"/>
    <w:rsid w:val="001A62C9"/>
    <w:rsid w:val="001A6307"/>
    <w:rsid w:val="001A74FF"/>
    <w:rsid w:val="001A789D"/>
    <w:rsid w:val="001B0626"/>
    <w:rsid w:val="001B0693"/>
    <w:rsid w:val="001B10ED"/>
    <w:rsid w:val="001B11DC"/>
    <w:rsid w:val="001B13D2"/>
    <w:rsid w:val="001B2C3A"/>
    <w:rsid w:val="001B2CD8"/>
    <w:rsid w:val="001B314A"/>
    <w:rsid w:val="001B393D"/>
    <w:rsid w:val="001B39D2"/>
    <w:rsid w:val="001B3D94"/>
    <w:rsid w:val="001B4426"/>
    <w:rsid w:val="001B4BB2"/>
    <w:rsid w:val="001B4C29"/>
    <w:rsid w:val="001B56B3"/>
    <w:rsid w:val="001B61FF"/>
    <w:rsid w:val="001B661C"/>
    <w:rsid w:val="001B6ECE"/>
    <w:rsid w:val="001B7417"/>
    <w:rsid w:val="001B787B"/>
    <w:rsid w:val="001B7C4A"/>
    <w:rsid w:val="001B7E49"/>
    <w:rsid w:val="001B7FD1"/>
    <w:rsid w:val="001C0584"/>
    <w:rsid w:val="001C108F"/>
    <w:rsid w:val="001C10FE"/>
    <w:rsid w:val="001C2596"/>
    <w:rsid w:val="001C2D56"/>
    <w:rsid w:val="001C2F04"/>
    <w:rsid w:val="001C31AE"/>
    <w:rsid w:val="001C3247"/>
    <w:rsid w:val="001C3C03"/>
    <w:rsid w:val="001C44BA"/>
    <w:rsid w:val="001C4513"/>
    <w:rsid w:val="001C5458"/>
    <w:rsid w:val="001C5624"/>
    <w:rsid w:val="001C5CE8"/>
    <w:rsid w:val="001C5EDE"/>
    <w:rsid w:val="001C76D7"/>
    <w:rsid w:val="001C774F"/>
    <w:rsid w:val="001D02D6"/>
    <w:rsid w:val="001D095F"/>
    <w:rsid w:val="001D0A69"/>
    <w:rsid w:val="001D2631"/>
    <w:rsid w:val="001D29D3"/>
    <w:rsid w:val="001D376D"/>
    <w:rsid w:val="001D39F1"/>
    <w:rsid w:val="001D3C83"/>
    <w:rsid w:val="001D4B21"/>
    <w:rsid w:val="001D5A58"/>
    <w:rsid w:val="001D665C"/>
    <w:rsid w:val="001D686F"/>
    <w:rsid w:val="001D763A"/>
    <w:rsid w:val="001D7C15"/>
    <w:rsid w:val="001E002E"/>
    <w:rsid w:val="001E017C"/>
    <w:rsid w:val="001E14AB"/>
    <w:rsid w:val="001E160A"/>
    <w:rsid w:val="001E1683"/>
    <w:rsid w:val="001E1E57"/>
    <w:rsid w:val="001E2C04"/>
    <w:rsid w:val="001E336B"/>
    <w:rsid w:val="001E38CC"/>
    <w:rsid w:val="001E3B36"/>
    <w:rsid w:val="001E3E0C"/>
    <w:rsid w:val="001E52AB"/>
    <w:rsid w:val="001E572C"/>
    <w:rsid w:val="001E5C3C"/>
    <w:rsid w:val="001E6077"/>
    <w:rsid w:val="001E6A4F"/>
    <w:rsid w:val="001E6EC7"/>
    <w:rsid w:val="001E75BF"/>
    <w:rsid w:val="001E7B5D"/>
    <w:rsid w:val="001F04EE"/>
    <w:rsid w:val="001F11C0"/>
    <w:rsid w:val="001F12D8"/>
    <w:rsid w:val="001F13DA"/>
    <w:rsid w:val="001F1CA3"/>
    <w:rsid w:val="001F1FFB"/>
    <w:rsid w:val="001F2188"/>
    <w:rsid w:val="001F2B07"/>
    <w:rsid w:val="001F3964"/>
    <w:rsid w:val="001F3B1F"/>
    <w:rsid w:val="001F3C5B"/>
    <w:rsid w:val="001F4F87"/>
    <w:rsid w:val="001F530B"/>
    <w:rsid w:val="001F5786"/>
    <w:rsid w:val="001F59B1"/>
    <w:rsid w:val="001F6081"/>
    <w:rsid w:val="001F64D3"/>
    <w:rsid w:val="001F6B3E"/>
    <w:rsid w:val="001F6CDE"/>
    <w:rsid w:val="001F7232"/>
    <w:rsid w:val="001F7F33"/>
    <w:rsid w:val="001F7F76"/>
    <w:rsid w:val="00200ABD"/>
    <w:rsid w:val="0020112B"/>
    <w:rsid w:val="00201856"/>
    <w:rsid w:val="00201E11"/>
    <w:rsid w:val="00202266"/>
    <w:rsid w:val="00202422"/>
    <w:rsid w:val="0020317B"/>
    <w:rsid w:val="0020395F"/>
    <w:rsid w:val="00203C31"/>
    <w:rsid w:val="00204C67"/>
    <w:rsid w:val="00204DE8"/>
    <w:rsid w:val="0020501A"/>
    <w:rsid w:val="00205D70"/>
    <w:rsid w:val="002062DB"/>
    <w:rsid w:val="002063AD"/>
    <w:rsid w:val="00206C95"/>
    <w:rsid w:val="0020741B"/>
    <w:rsid w:val="00207812"/>
    <w:rsid w:val="002079B7"/>
    <w:rsid w:val="00207ADB"/>
    <w:rsid w:val="00207F2D"/>
    <w:rsid w:val="00207FA0"/>
    <w:rsid w:val="00210578"/>
    <w:rsid w:val="002106FC"/>
    <w:rsid w:val="00210DEA"/>
    <w:rsid w:val="0021117A"/>
    <w:rsid w:val="00211C86"/>
    <w:rsid w:val="0021293A"/>
    <w:rsid w:val="00212E7C"/>
    <w:rsid w:val="0021414A"/>
    <w:rsid w:val="00214C28"/>
    <w:rsid w:val="00215136"/>
    <w:rsid w:val="002155A1"/>
    <w:rsid w:val="00215B46"/>
    <w:rsid w:val="00215E2A"/>
    <w:rsid w:val="00216E1E"/>
    <w:rsid w:val="00216EA5"/>
    <w:rsid w:val="00216F62"/>
    <w:rsid w:val="0021764E"/>
    <w:rsid w:val="00217A61"/>
    <w:rsid w:val="00222E31"/>
    <w:rsid w:val="00222FF5"/>
    <w:rsid w:val="002230F5"/>
    <w:rsid w:val="00223CD2"/>
    <w:rsid w:val="0022563D"/>
    <w:rsid w:val="002257E2"/>
    <w:rsid w:val="002258C1"/>
    <w:rsid w:val="00225A27"/>
    <w:rsid w:val="00225A66"/>
    <w:rsid w:val="002260D2"/>
    <w:rsid w:val="002261A6"/>
    <w:rsid w:val="0022628A"/>
    <w:rsid w:val="0022695A"/>
    <w:rsid w:val="002273D2"/>
    <w:rsid w:val="002314C0"/>
    <w:rsid w:val="00231E44"/>
    <w:rsid w:val="00231F2C"/>
    <w:rsid w:val="002323A4"/>
    <w:rsid w:val="00232614"/>
    <w:rsid w:val="0023294F"/>
    <w:rsid w:val="00232A95"/>
    <w:rsid w:val="00232A9D"/>
    <w:rsid w:val="0023395F"/>
    <w:rsid w:val="00234508"/>
    <w:rsid w:val="00234549"/>
    <w:rsid w:val="002347CF"/>
    <w:rsid w:val="002350AE"/>
    <w:rsid w:val="00235276"/>
    <w:rsid w:val="00235D65"/>
    <w:rsid w:val="00236322"/>
    <w:rsid w:val="00236A6B"/>
    <w:rsid w:val="0023724C"/>
    <w:rsid w:val="00240687"/>
    <w:rsid w:val="00240725"/>
    <w:rsid w:val="00240DB4"/>
    <w:rsid w:val="002415F2"/>
    <w:rsid w:val="0024177B"/>
    <w:rsid w:val="00241D95"/>
    <w:rsid w:val="00241EF4"/>
    <w:rsid w:val="0024276A"/>
    <w:rsid w:val="00242C4B"/>
    <w:rsid w:val="00242C99"/>
    <w:rsid w:val="00242E23"/>
    <w:rsid w:val="00243627"/>
    <w:rsid w:val="002436A0"/>
    <w:rsid w:val="00243C0D"/>
    <w:rsid w:val="0024492C"/>
    <w:rsid w:val="00244AC2"/>
    <w:rsid w:val="00244C56"/>
    <w:rsid w:val="00245C91"/>
    <w:rsid w:val="00245D1E"/>
    <w:rsid w:val="0024606C"/>
    <w:rsid w:val="00246DAA"/>
    <w:rsid w:val="002470A6"/>
    <w:rsid w:val="00247233"/>
    <w:rsid w:val="0025003F"/>
    <w:rsid w:val="002503D9"/>
    <w:rsid w:val="00250599"/>
    <w:rsid w:val="002507FA"/>
    <w:rsid w:val="00250DB6"/>
    <w:rsid w:val="00250DC3"/>
    <w:rsid w:val="00251FD0"/>
    <w:rsid w:val="0025249C"/>
    <w:rsid w:val="002524C7"/>
    <w:rsid w:val="0025418A"/>
    <w:rsid w:val="002545BB"/>
    <w:rsid w:val="0025498C"/>
    <w:rsid w:val="00254E92"/>
    <w:rsid w:val="00255A36"/>
    <w:rsid w:val="00255EAD"/>
    <w:rsid w:val="0025628A"/>
    <w:rsid w:val="00256477"/>
    <w:rsid w:val="002572F1"/>
    <w:rsid w:val="00257A4C"/>
    <w:rsid w:val="00257EFC"/>
    <w:rsid w:val="002603E0"/>
    <w:rsid w:val="00260436"/>
    <w:rsid w:val="00260ACB"/>
    <w:rsid w:val="002610C5"/>
    <w:rsid w:val="00261748"/>
    <w:rsid w:val="002620D0"/>
    <w:rsid w:val="002622D6"/>
    <w:rsid w:val="00262457"/>
    <w:rsid w:val="002630B3"/>
    <w:rsid w:val="00264BBD"/>
    <w:rsid w:val="00264D4B"/>
    <w:rsid w:val="00265638"/>
    <w:rsid w:val="00265AF7"/>
    <w:rsid w:val="00266197"/>
    <w:rsid w:val="00266459"/>
    <w:rsid w:val="00267AED"/>
    <w:rsid w:val="002700E8"/>
    <w:rsid w:val="00270A9F"/>
    <w:rsid w:val="0027100F"/>
    <w:rsid w:val="002711C3"/>
    <w:rsid w:val="00271C72"/>
    <w:rsid w:val="00271D9C"/>
    <w:rsid w:val="00271E0D"/>
    <w:rsid w:val="002729F2"/>
    <w:rsid w:val="00272BC1"/>
    <w:rsid w:val="00273448"/>
    <w:rsid w:val="002734FD"/>
    <w:rsid w:val="0027363F"/>
    <w:rsid w:val="0027382C"/>
    <w:rsid w:val="00274C3D"/>
    <w:rsid w:val="00274CB3"/>
    <w:rsid w:val="0027503A"/>
    <w:rsid w:val="00275255"/>
    <w:rsid w:val="00275577"/>
    <w:rsid w:val="0027611A"/>
    <w:rsid w:val="00276131"/>
    <w:rsid w:val="00276AFF"/>
    <w:rsid w:val="00276E0A"/>
    <w:rsid w:val="0027769F"/>
    <w:rsid w:val="00277A84"/>
    <w:rsid w:val="00277C76"/>
    <w:rsid w:val="00277F02"/>
    <w:rsid w:val="00280120"/>
    <w:rsid w:val="0028036E"/>
    <w:rsid w:val="00280672"/>
    <w:rsid w:val="00280ACF"/>
    <w:rsid w:val="0028157B"/>
    <w:rsid w:val="0028184B"/>
    <w:rsid w:val="0028203E"/>
    <w:rsid w:val="002826C8"/>
    <w:rsid w:val="002827BC"/>
    <w:rsid w:val="0028281C"/>
    <w:rsid w:val="002828D9"/>
    <w:rsid w:val="00282E15"/>
    <w:rsid w:val="0028399A"/>
    <w:rsid w:val="00283BB0"/>
    <w:rsid w:val="00283DD9"/>
    <w:rsid w:val="00283DFD"/>
    <w:rsid w:val="002840A2"/>
    <w:rsid w:val="00284649"/>
    <w:rsid w:val="0028467C"/>
    <w:rsid w:val="0028482B"/>
    <w:rsid w:val="00284FD8"/>
    <w:rsid w:val="00284FE7"/>
    <w:rsid w:val="0028516C"/>
    <w:rsid w:val="002853D1"/>
    <w:rsid w:val="00285FDC"/>
    <w:rsid w:val="00286491"/>
    <w:rsid w:val="00286805"/>
    <w:rsid w:val="00286859"/>
    <w:rsid w:val="00286CCE"/>
    <w:rsid w:val="00286EE8"/>
    <w:rsid w:val="00287074"/>
    <w:rsid w:val="00287651"/>
    <w:rsid w:val="002904F2"/>
    <w:rsid w:val="00291523"/>
    <w:rsid w:val="00291661"/>
    <w:rsid w:val="00291C16"/>
    <w:rsid w:val="00292384"/>
    <w:rsid w:val="002935A5"/>
    <w:rsid w:val="002941DC"/>
    <w:rsid w:val="00295663"/>
    <w:rsid w:val="0029581D"/>
    <w:rsid w:val="00295A40"/>
    <w:rsid w:val="00296046"/>
    <w:rsid w:val="00296581"/>
    <w:rsid w:val="00297CEF"/>
    <w:rsid w:val="002A00C5"/>
    <w:rsid w:val="002A0A94"/>
    <w:rsid w:val="002A0AEE"/>
    <w:rsid w:val="002A0DBE"/>
    <w:rsid w:val="002A13AD"/>
    <w:rsid w:val="002A1DA4"/>
    <w:rsid w:val="002A2DE9"/>
    <w:rsid w:val="002A33D9"/>
    <w:rsid w:val="002A4246"/>
    <w:rsid w:val="002A43BD"/>
    <w:rsid w:val="002A4705"/>
    <w:rsid w:val="002A5469"/>
    <w:rsid w:val="002A5B15"/>
    <w:rsid w:val="002A6287"/>
    <w:rsid w:val="002A6D93"/>
    <w:rsid w:val="002A6DA7"/>
    <w:rsid w:val="002A71A0"/>
    <w:rsid w:val="002A7602"/>
    <w:rsid w:val="002A7D7D"/>
    <w:rsid w:val="002B02FA"/>
    <w:rsid w:val="002B0691"/>
    <w:rsid w:val="002B1F9A"/>
    <w:rsid w:val="002B2F17"/>
    <w:rsid w:val="002B3063"/>
    <w:rsid w:val="002B3084"/>
    <w:rsid w:val="002B325D"/>
    <w:rsid w:val="002B32CF"/>
    <w:rsid w:val="002B35B5"/>
    <w:rsid w:val="002B3964"/>
    <w:rsid w:val="002B40EB"/>
    <w:rsid w:val="002B497A"/>
    <w:rsid w:val="002B4DD4"/>
    <w:rsid w:val="002B5059"/>
    <w:rsid w:val="002B5AEC"/>
    <w:rsid w:val="002B6488"/>
    <w:rsid w:val="002B6BCE"/>
    <w:rsid w:val="002B72E5"/>
    <w:rsid w:val="002B781E"/>
    <w:rsid w:val="002B7A0E"/>
    <w:rsid w:val="002C0420"/>
    <w:rsid w:val="002C04DC"/>
    <w:rsid w:val="002C07DD"/>
    <w:rsid w:val="002C1530"/>
    <w:rsid w:val="002C22AE"/>
    <w:rsid w:val="002C2523"/>
    <w:rsid w:val="002C2CF8"/>
    <w:rsid w:val="002C37F4"/>
    <w:rsid w:val="002C3A26"/>
    <w:rsid w:val="002C4407"/>
    <w:rsid w:val="002C4A28"/>
    <w:rsid w:val="002C553C"/>
    <w:rsid w:val="002C5D5D"/>
    <w:rsid w:val="002C65F2"/>
    <w:rsid w:val="002C6CAC"/>
    <w:rsid w:val="002C73CA"/>
    <w:rsid w:val="002C74F8"/>
    <w:rsid w:val="002C77B6"/>
    <w:rsid w:val="002C7819"/>
    <w:rsid w:val="002C7932"/>
    <w:rsid w:val="002C7A64"/>
    <w:rsid w:val="002C7B57"/>
    <w:rsid w:val="002D01F7"/>
    <w:rsid w:val="002D03ED"/>
    <w:rsid w:val="002D0674"/>
    <w:rsid w:val="002D1AED"/>
    <w:rsid w:val="002D244B"/>
    <w:rsid w:val="002D255F"/>
    <w:rsid w:val="002D2BFB"/>
    <w:rsid w:val="002D3362"/>
    <w:rsid w:val="002D3942"/>
    <w:rsid w:val="002D44EA"/>
    <w:rsid w:val="002D56FB"/>
    <w:rsid w:val="002D64AA"/>
    <w:rsid w:val="002D67BA"/>
    <w:rsid w:val="002D6B7B"/>
    <w:rsid w:val="002D7E28"/>
    <w:rsid w:val="002E04F6"/>
    <w:rsid w:val="002E0E35"/>
    <w:rsid w:val="002E1E36"/>
    <w:rsid w:val="002E1F8D"/>
    <w:rsid w:val="002E2308"/>
    <w:rsid w:val="002E2971"/>
    <w:rsid w:val="002E2D7A"/>
    <w:rsid w:val="002E2F4D"/>
    <w:rsid w:val="002E3E77"/>
    <w:rsid w:val="002E4081"/>
    <w:rsid w:val="002E4349"/>
    <w:rsid w:val="002E4C94"/>
    <w:rsid w:val="002E4E37"/>
    <w:rsid w:val="002E510C"/>
    <w:rsid w:val="002E5274"/>
    <w:rsid w:val="002E5287"/>
    <w:rsid w:val="002E553A"/>
    <w:rsid w:val="002E5712"/>
    <w:rsid w:val="002E5CED"/>
    <w:rsid w:val="002E6190"/>
    <w:rsid w:val="002E6645"/>
    <w:rsid w:val="002E6A49"/>
    <w:rsid w:val="002F03CD"/>
    <w:rsid w:val="002F03D0"/>
    <w:rsid w:val="002F1576"/>
    <w:rsid w:val="002F23F4"/>
    <w:rsid w:val="002F294D"/>
    <w:rsid w:val="002F2951"/>
    <w:rsid w:val="002F3145"/>
    <w:rsid w:val="002F33A3"/>
    <w:rsid w:val="002F3F32"/>
    <w:rsid w:val="002F4BB5"/>
    <w:rsid w:val="002F4D0F"/>
    <w:rsid w:val="002F4DC1"/>
    <w:rsid w:val="002F537C"/>
    <w:rsid w:val="002F59EE"/>
    <w:rsid w:val="002F5C6F"/>
    <w:rsid w:val="002F5DB1"/>
    <w:rsid w:val="002F5FA5"/>
    <w:rsid w:val="002F6090"/>
    <w:rsid w:val="002F644A"/>
    <w:rsid w:val="002F6E31"/>
    <w:rsid w:val="002F7784"/>
    <w:rsid w:val="002F7B95"/>
    <w:rsid w:val="00300D93"/>
    <w:rsid w:val="00301073"/>
    <w:rsid w:val="00301162"/>
    <w:rsid w:val="00302458"/>
    <w:rsid w:val="003024CC"/>
    <w:rsid w:val="00302B31"/>
    <w:rsid w:val="00302D56"/>
    <w:rsid w:val="003035ED"/>
    <w:rsid w:val="00303734"/>
    <w:rsid w:val="00303D5D"/>
    <w:rsid w:val="00303DEB"/>
    <w:rsid w:val="00304990"/>
    <w:rsid w:val="003058EC"/>
    <w:rsid w:val="00305A3F"/>
    <w:rsid w:val="00305C38"/>
    <w:rsid w:val="00305C6A"/>
    <w:rsid w:val="00306842"/>
    <w:rsid w:val="003068EC"/>
    <w:rsid w:val="0030697C"/>
    <w:rsid w:val="00306ACE"/>
    <w:rsid w:val="00306F78"/>
    <w:rsid w:val="0030715C"/>
    <w:rsid w:val="003073CC"/>
    <w:rsid w:val="00307C5C"/>
    <w:rsid w:val="0031007E"/>
    <w:rsid w:val="0031040F"/>
    <w:rsid w:val="00310B28"/>
    <w:rsid w:val="003112B6"/>
    <w:rsid w:val="0031183A"/>
    <w:rsid w:val="00311B48"/>
    <w:rsid w:val="0031282D"/>
    <w:rsid w:val="00312913"/>
    <w:rsid w:val="003144F4"/>
    <w:rsid w:val="00314A76"/>
    <w:rsid w:val="00314C23"/>
    <w:rsid w:val="00314C32"/>
    <w:rsid w:val="003158DB"/>
    <w:rsid w:val="00315AF0"/>
    <w:rsid w:val="00315D7A"/>
    <w:rsid w:val="00315FB8"/>
    <w:rsid w:val="00316C40"/>
    <w:rsid w:val="00317A90"/>
    <w:rsid w:val="00320AFC"/>
    <w:rsid w:val="0032136C"/>
    <w:rsid w:val="0032150D"/>
    <w:rsid w:val="0032189C"/>
    <w:rsid w:val="003223A3"/>
    <w:rsid w:val="00322729"/>
    <w:rsid w:val="00322F90"/>
    <w:rsid w:val="003243E0"/>
    <w:rsid w:val="00324612"/>
    <w:rsid w:val="00324745"/>
    <w:rsid w:val="00324C34"/>
    <w:rsid w:val="00325218"/>
    <w:rsid w:val="0032655F"/>
    <w:rsid w:val="0032744C"/>
    <w:rsid w:val="00330454"/>
    <w:rsid w:val="00330D2C"/>
    <w:rsid w:val="00330F90"/>
    <w:rsid w:val="00331013"/>
    <w:rsid w:val="00331FD4"/>
    <w:rsid w:val="00332173"/>
    <w:rsid w:val="003324E7"/>
    <w:rsid w:val="003325E1"/>
    <w:rsid w:val="00332A8B"/>
    <w:rsid w:val="003332C1"/>
    <w:rsid w:val="003333C5"/>
    <w:rsid w:val="00333E83"/>
    <w:rsid w:val="0033425D"/>
    <w:rsid w:val="00334632"/>
    <w:rsid w:val="00334C27"/>
    <w:rsid w:val="003354A4"/>
    <w:rsid w:val="00335DF8"/>
    <w:rsid w:val="003366D0"/>
    <w:rsid w:val="00336BA0"/>
    <w:rsid w:val="00336BBE"/>
    <w:rsid w:val="003377E7"/>
    <w:rsid w:val="00337A96"/>
    <w:rsid w:val="0034117D"/>
    <w:rsid w:val="003411AE"/>
    <w:rsid w:val="00341A02"/>
    <w:rsid w:val="00341DE0"/>
    <w:rsid w:val="00342019"/>
    <w:rsid w:val="00342170"/>
    <w:rsid w:val="003421BF"/>
    <w:rsid w:val="00342D8D"/>
    <w:rsid w:val="00342EE4"/>
    <w:rsid w:val="00343A3E"/>
    <w:rsid w:val="00343B8A"/>
    <w:rsid w:val="0034401A"/>
    <w:rsid w:val="0034460B"/>
    <w:rsid w:val="00344E8E"/>
    <w:rsid w:val="003454C2"/>
    <w:rsid w:val="00345502"/>
    <w:rsid w:val="003457B2"/>
    <w:rsid w:val="00345C05"/>
    <w:rsid w:val="00345C48"/>
    <w:rsid w:val="00345D2B"/>
    <w:rsid w:val="00347AEF"/>
    <w:rsid w:val="00347D0A"/>
    <w:rsid w:val="0035014F"/>
    <w:rsid w:val="003513CE"/>
    <w:rsid w:val="00352367"/>
    <w:rsid w:val="003524A1"/>
    <w:rsid w:val="0035269B"/>
    <w:rsid w:val="003526E7"/>
    <w:rsid w:val="00352B5D"/>
    <w:rsid w:val="003542F5"/>
    <w:rsid w:val="00354759"/>
    <w:rsid w:val="00354A60"/>
    <w:rsid w:val="00354C5C"/>
    <w:rsid w:val="0035504B"/>
    <w:rsid w:val="0035520F"/>
    <w:rsid w:val="003558C0"/>
    <w:rsid w:val="00355973"/>
    <w:rsid w:val="00355A2D"/>
    <w:rsid w:val="00355BF6"/>
    <w:rsid w:val="00356834"/>
    <w:rsid w:val="003576D0"/>
    <w:rsid w:val="0036049D"/>
    <w:rsid w:val="00361135"/>
    <w:rsid w:val="0036123A"/>
    <w:rsid w:val="003622E7"/>
    <w:rsid w:val="0036276D"/>
    <w:rsid w:val="00362E81"/>
    <w:rsid w:val="00362EF7"/>
    <w:rsid w:val="003636BF"/>
    <w:rsid w:val="00363B8B"/>
    <w:rsid w:val="00364017"/>
    <w:rsid w:val="0036472B"/>
    <w:rsid w:val="003647D3"/>
    <w:rsid w:val="00364DE9"/>
    <w:rsid w:val="00364E9C"/>
    <w:rsid w:val="0036542A"/>
    <w:rsid w:val="003660CF"/>
    <w:rsid w:val="003663FD"/>
    <w:rsid w:val="0036692C"/>
    <w:rsid w:val="00366B41"/>
    <w:rsid w:val="00366C40"/>
    <w:rsid w:val="003703AC"/>
    <w:rsid w:val="00370ACA"/>
    <w:rsid w:val="00370E59"/>
    <w:rsid w:val="00370FA0"/>
    <w:rsid w:val="0037191B"/>
    <w:rsid w:val="00371CD3"/>
    <w:rsid w:val="00371F8D"/>
    <w:rsid w:val="003728BC"/>
    <w:rsid w:val="003728C8"/>
    <w:rsid w:val="003731FA"/>
    <w:rsid w:val="003738D1"/>
    <w:rsid w:val="00373E0E"/>
    <w:rsid w:val="00374450"/>
    <w:rsid w:val="00374AB3"/>
    <w:rsid w:val="00374AF8"/>
    <w:rsid w:val="00374D9D"/>
    <w:rsid w:val="003751A6"/>
    <w:rsid w:val="00375322"/>
    <w:rsid w:val="0037555D"/>
    <w:rsid w:val="003761BC"/>
    <w:rsid w:val="003771A6"/>
    <w:rsid w:val="003777DA"/>
    <w:rsid w:val="00377DCE"/>
    <w:rsid w:val="00377E60"/>
    <w:rsid w:val="00380340"/>
    <w:rsid w:val="0038154A"/>
    <w:rsid w:val="003821B0"/>
    <w:rsid w:val="00382693"/>
    <w:rsid w:val="00382840"/>
    <w:rsid w:val="00382E4E"/>
    <w:rsid w:val="00382EAE"/>
    <w:rsid w:val="0038343A"/>
    <w:rsid w:val="00383E69"/>
    <w:rsid w:val="00383E9C"/>
    <w:rsid w:val="00383FE2"/>
    <w:rsid w:val="003841ED"/>
    <w:rsid w:val="00384761"/>
    <w:rsid w:val="00386138"/>
    <w:rsid w:val="00386E22"/>
    <w:rsid w:val="0038726F"/>
    <w:rsid w:val="00387562"/>
    <w:rsid w:val="00387BCF"/>
    <w:rsid w:val="00387D10"/>
    <w:rsid w:val="003902AD"/>
    <w:rsid w:val="00390F66"/>
    <w:rsid w:val="003913BF"/>
    <w:rsid w:val="003915D8"/>
    <w:rsid w:val="00391FF5"/>
    <w:rsid w:val="003925D6"/>
    <w:rsid w:val="0039280D"/>
    <w:rsid w:val="00392854"/>
    <w:rsid w:val="00393352"/>
    <w:rsid w:val="003936B4"/>
    <w:rsid w:val="00393CB0"/>
    <w:rsid w:val="00393CC0"/>
    <w:rsid w:val="00394809"/>
    <w:rsid w:val="00394EBA"/>
    <w:rsid w:val="00395A58"/>
    <w:rsid w:val="003961EE"/>
    <w:rsid w:val="00396989"/>
    <w:rsid w:val="00397041"/>
    <w:rsid w:val="00397FDB"/>
    <w:rsid w:val="003A000E"/>
    <w:rsid w:val="003A071C"/>
    <w:rsid w:val="003A0ED8"/>
    <w:rsid w:val="003A1072"/>
    <w:rsid w:val="003A1425"/>
    <w:rsid w:val="003A1457"/>
    <w:rsid w:val="003A2F16"/>
    <w:rsid w:val="003A33CA"/>
    <w:rsid w:val="003A372D"/>
    <w:rsid w:val="003A3EF6"/>
    <w:rsid w:val="003A4127"/>
    <w:rsid w:val="003A4DCE"/>
    <w:rsid w:val="003A539A"/>
    <w:rsid w:val="003A6087"/>
    <w:rsid w:val="003A628A"/>
    <w:rsid w:val="003A69A4"/>
    <w:rsid w:val="003A6BD9"/>
    <w:rsid w:val="003A70BD"/>
    <w:rsid w:val="003A7864"/>
    <w:rsid w:val="003A7B6D"/>
    <w:rsid w:val="003B0B03"/>
    <w:rsid w:val="003B11B7"/>
    <w:rsid w:val="003B15A7"/>
    <w:rsid w:val="003B1BE3"/>
    <w:rsid w:val="003B2791"/>
    <w:rsid w:val="003B3911"/>
    <w:rsid w:val="003B47C9"/>
    <w:rsid w:val="003B550E"/>
    <w:rsid w:val="003B5AB0"/>
    <w:rsid w:val="003B5C0E"/>
    <w:rsid w:val="003B62F7"/>
    <w:rsid w:val="003B634E"/>
    <w:rsid w:val="003B7435"/>
    <w:rsid w:val="003B7A31"/>
    <w:rsid w:val="003B7BA8"/>
    <w:rsid w:val="003C00B8"/>
    <w:rsid w:val="003C0141"/>
    <w:rsid w:val="003C0893"/>
    <w:rsid w:val="003C0D39"/>
    <w:rsid w:val="003C0E61"/>
    <w:rsid w:val="003C0F06"/>
    <w:rsid w:val="003C12C4"/>
    <w:rsid w:val="003C1C6E"/>
    <w:rsid w:val="003C2C66"/>
    <w:rsid w:val="003C3408"/>
    <w:rsid w:val="003C3765"/>
    <w:rsid w:val="003C3836"/>
    <w:rsid w:val="003C42EA"/>
    <w:rsid w:val="003C48F2"/>
    <w:rsid w:val="003C4C7D"/>
    <w:rsid w:val="003C505A"/>
    <w:rsid w:val="003C63D4"/>
    <w:rsid w:val="003C65EE"/>
    <w:rsid w:val="003C74D1"/>
    <w:rsid w:val="003C784E"/>
    <w:rsid w:val="003C7943"/>
    <w:rsid w:val="003C7EF9"/>
    <w:rsid w:val="003D091D"/>
    <w:rsid w:val="003D0DD4"/>
    <w:rsid w:val="003D1A58"/>
    <w:rsid w:val="003D1B79"/>
    <w:rsid w:val="003D1ED1"/>
    <w:rsid w:val="003D20CC"/>
    <w:rsid w:val="003D234B"/>
    <w:rsid w:val="003D23E3"/>
    <w:rsid w:val="003D2691"/>
    <w:rsid w:val="003D2B5F"/>
    <w:rsid w:val="003D3321"/>
    <w:rsid w:val="003D33DA"/>
    <w:rsid w:val="003D3EEF"/>
    <w:rsid w:val="003D5AB1"/>
    <w:rsid w:val="003D6170"/>
    <w:rsid w:val="003D6254"/>
    <w:rsid w:val="003D63FC"/>
    <w:rsid w:val="003D6B7F"/>
    <w:rsid w:val="003D6E5D"/>
    <w:rsid w:val="003D7FE5"/>
    <w:rsid w:val="003E072B"/>
    <w:rsid w:val="003E079D"/>
    <w:rsid w:val="003E1786"/>
    <w:rsid w:val="003E1806"/>
    <w:rsid w:val="003E1978"/>
    <w:rsid w:val="003E25C4"/>
    <w:rsid w:val="003E2F1E"/>
    <w:rsid w:val="003E33B0"/>
    <w:rsid w:val="003E36E8"/>
    <w:rsid w:val="003E3CD4"/>
    <w:rsid w:val="003E3D92"/>
    <w:rsid w:val="003E405C"/>
    <w:rsid w:val="003E4180"/>
    <w:rsid w:val="003E4FDA"/>
    <w:rsid w:val="003E5836"/>
    <w:rsid w:val="003E69D5"/>
    <w:rsid w:val="003E6ED9"/>
    <w:rsid w:val="003E71B2"/>
    <w:rsid w:val="003E74C4"/>
    <w:rsid w:val="003F00BF"/>
    <w:rsid w:val="003F0E64"/>
    <w:rsid w:val="003F35B9"/>
    <w:rsid w:val="003F3855"/>
    <w:rsid w:val="003F505B"/>
    <w:rsid w:val="003F5292"/>
    <w:rsid w:val="003F639A"/>
    <w:rsid w:val="003F64F5"/>
    <w:rsid w:val="003F6627"/>
    <w:rsid w:val="003F6A68"/>
    <w:rsid w:val="0040009D"/>
    <w:rsid w:val="00400308"/>
    <w:rsid w:val="00400DF9"/>
    <w:rsid w:val="0040116C"/>
    <w:rsid w:val="00401A20"/>
    <w:rsid w:val="004022CF"/>
    <w:rsid w:val="004032C2"/>
    <w:rsid w:val="004034F9"/>
    <w:rsid w:val="00403AD3"/>
    <w:rsid w:val="00404BDA"/>
    <w:rsid w:val="00404C5E"/>
    <w:rsid w:val="00404C5F"/>
    <w:rsid w:val="00404E8A"/>
    <w:rsid w:val="00405C29"/>
    <w:rsid w:val="004068BD"/>
    <w:rsid w:val="00406EDE"/>
    <w:rsid w:val="00407CE9"/>
    <w:rsid w:val="00407D5A"/>
    <w:rsid w:val="00407F17"/>
    <w:rsid w:val="004103AD"/>
    <w:rsid w:val="00410557"/>
    <w:rsid w:val="004110B1"/>
    <w:rsid w:val="004113BB"/>
    <w:rsid w:val="004113DB"/>
    <w:rsid w:val="00412252"/>
    <w:rsid w:val="00412F7E"/>
    <w:rsid w:val="004147E4"/>
    <w:rsid w:val="00414E45"/>
    <w:rsid w:val="00415F8F"/>
    <w:rsid w:val="00416AB5"/>
    <w:rsid w:val="00416E99"/>
    <w:rsid w:val="0041745A"/>
    <w:rsid w:val="0041758D"/>
    <w:rsid w:val="004176A4"/>
    <w:rsid w:val="00420BEC"/>
    <w:rsid w:val="00421411"/>
    <w:rsid w:val="004218D8"/>
    <w:rsid w:val="00421994"/>
    <w:rsid w:val="00421D5B"/>
    <w:rsid w:val="0042272B"/>
    <w:rsid w:val="0042304D"/>
    <w:rsid w:val="004234A3"/>
    <w:rsid w:val="0042364E"/>
    <w:rsid w:val="00423742"/>
    <w:rsid w:val="004244A2"/>
    <w:rsid w:val="00424DDB"/>
    <w:rsid w:val="0042571A"/>
    <w:rsid w:val="00425E9A"/>
    <w:rsid w:val="00425F1B"/>
    <w:rsid w:val="004265DD"/>
    <w:rsid w:val="004276D1"/>
    <w:rsid w:val="00427C1C"/>
    <w:rsid w:val="00427EF4"/>
    <w:rsid w:val="00430A83"/>
    <w:rsid w:val="00430CB9"/>
    <w:rsid w:val="00430E77"/>
    <w:rsid w:val="00430F11"/>
    <w:rsid w:val="00430F34"/>
    <w:rsid w:val="00431234"/>
    <w:rsid w:val="00431616"/>
    <w:rsid w:val="00431D23"/>
    <w:rsid w:val="00432059"/>
    <w:rsid w:val="00432FDA"/>
    <w:rsid w:val="00433723"/>
    <w:rsid w:val="004341D3"/>
    <w:rsid w:val="00434446"/>
    <w:rsid w:val="00434AC3"/>
    <w:rsid w:val="00434CD4"/>
    <w:rsid w:val="00435275"/>
    <w:rsid w:val="004356DC"/>
    <w:rsid w:val="004358E9"/>
    <w:rsid w:val="00435A15"/>
    <w:rsid w:val="00435B2C"/>
    <w:rsid w:val="00435BDD"/>
    <w:rsid w:val="00435BEB"/>
    <w:rsid w:val="0043601C"/>
    <w:rsid w:val="00436301"/>
    <w:rsid w:val="00436D03"/>
    <w:rsid w:val="00437402"/>
    <w:rsid w:val="00437A8C"/>
    <w:rsid w:val="00437BA1"/>
    <w:rsid w:val="00440055"/>
    <w:rsid w:val="00440501"/>
    <w:rsid w:val="00440552"/>
    <w:rsid w:val="004409DC"/>
    <w:rsid w:val="00440BA6"/>
    <w:rsid w:val="0044212A"/>
    <w:rsid w:val="0044238F"/>
    <w:rsid w:val="00442D65"/>
    <w:rsid w:val="00443077"/>
    <w:rsid w:val="00443720"/>
    <w:rsid w:val="00443DFC"/>
    <w:rsid w:val="00444E19"/>
    <w:rsid w:val="004454B5"/>
    <w:rsid w:val="00445600"/>
    <w:rsid w:val="004457A2"/>
    <w:rsid w:val="004471F3"/>
    <w:rsid w:val="004509B9"/>
    <w:rsid w:val="0045179A"/>
    <w:rsid w:val="00452626"/>
    <w:rsid w:val="004527BF"/>
    <w:rsid w:val="00452CDC"/>
    <w:rsid w:val="00453271"/>
    <w:rsid w:val="004535A2"/>
    <w:rsid w:val="004535FA"/>
    <w:rsid w:val="0045367D"/>
    <w:rsid w:val="004537D2"/>
    <w:rsid w:val="00453C86"/>
    <w:rsid w:val="00454154"/>
    <w:rsid w:val="004543A2"/>
    <w:rsid w:val="00455756"/>
    <w:rsid w:val="00455BB3"/>
    <w:rsid w:val="00456187"/>
    <w:rsid w:val="004563C9"/>
    <w:rsid w:val="00456A6B"/>
    <w:rsid w:val="00456A9F"/>
    <w:rsid w:val="00456BD7"/>
    <w:rsid w:val="00457EC9"/>
    <w:rsid w:val="00457F7A"/>
    <w:rsid w:val="00457FF6"/>
    <w:rsid w:val="0046055D"/>
    <w:rsid w:val="00461542"/>
    <w:rsid w:val="004615A5"/>
    <w:rsid w:val="00461D36"/>
    <w:rsid w:val="00463091"/>
    <w:rsid w:val="004630BA"/>
    <w:rsid w:val="00463FC7"/>
    <w:rsid w:val="004647DA"/>
    <w:rsid w:val="00464C2E"/>
    <w:rsid w:val="004652D3"/>
    <w:rsid w:val="00465BF3"/>
    <w:rsid w:val="004660B8"/>
    <w:rsid w:val="00466FF0"/>
    <w:rsid w:val="004676C1"/>
    <w:rsid w:val="004679EC"/>
    <w:rsid w:val="00470410"/>
    <w:rsid w:val="00470696"/>
    <w:rsid w:val="004708A9"/>
    <w:rsid w:val="00470EC0"/>
    <w:rsid w:val="00471254"/>
    <w:rsid w:val="004712A4"/>
    <w:rsid w:val="004713DA"/>
    <w:rsid w:val="00471AE5"/>
    <w:rsid w:val="00471BEF"/>
    <w:rsid w:val="00471D7F"/>
    <w:rsid w:val="00473823"/>
    <w:rsid w:val="00473D14"/>
    <w:rsid w:val="00473F54"/>
    <w:rsid w:val="00474D66"/>
    <w:rsid w:val="004754D9"/>
    <w:rsid w:val="00475EFC"/>
    <w:rsid w:val="004763FD"/>
    <w:rsid w:val="00476469"/>
    <w:rsid w:val="004764E8"/>
    <w:rsid w:val="00476FE6"/>
    <w:rsid w:val="004775E5"/>
    <w:rsid w:val="004800F9"/>
    <w:rsid w:val="00480371"/>
    <w:rsid w:val="00480FBE"/>
    <w:rsid w:val="00481D28"/>
    <w:rsid w:val="00482C56"/>
    <w:rsid w:val="00482CC9"/>
    <w:rsid w:val="00482F8F"/>
    <w:rsid w:val="0048345E"/>
    <w:rsid w:val="0048388F"/>
    <w:rsid w:val="004838D8"/>
    <w:rsid w:val="00483BEF"/>
    <w:rsid w:val="00484198"/>
    <w:rsid w:val="00484425"/>
    <w:rsid w:val="00485B50"/>
    <w:rsid w:val="00485BF4"/>
    <w:rsid w:val="00485C59"/>
    <w:rsid w:val="00486B19"/>
    <w:rsid w:val="00486E6D"/>
    <w:rsid w:val="00487081"/>
    <w:rsid w:val="00487345"/>
    <w:rsid w:val="00487A0F"/>
    <w:rsid w:val="00487FBB"/>
    <w:rsid w:val="00487FEC"/>
    <w:rsid w:val="00490AE2"/>
    <w:rsid w:val="004912AB"/>
    <w:rsid w:val="0049164F"/>
    <w:rsid w:val="004916F9"/>
    <w:rsid w:val="0049170F"/>
    <w:rsid w:val="00491BA5"/>
    <w:rsid w:val="00491DF5"/>
    <w:rsid w:val="00492A48"/>
    <w:rsid w:val="00492BFE"/>
    <w:rsid w:val="004931AD"/>
    <w:rsid w:val="00493482"/>
    <w:rsid w:val="004934BB"/>
    <w:rsid w:val="00493898"/>
    <w:rsid w:val="0049428F"/>
    <w:rsid w:val="0049456D"/>
    <w:rsid w:val="00494AE8"/>
    <w:rsid w:val="00494B9D"/>
    <w:rsid w:val="0049561C"/>
    <w:rsid w:val="00495753"/>
    <w:rsid w:val="00495F67"/>
    <w:rsid w:val="004967AE"/>
    <w:rsid w:val="004968D2"/>
    <w:rsid w:val="00496C93"/>
    <w:rsid w:val="00496CC1"/>
    <w:rsid w:val="004970E3"/>
    <w:rsid w:val="0049778F"/>
    <w:rsid w:val="00497DB4"/>
    <w:rsid w:val="004A000D"/>
    <w:rsid w:val="004A01A9"/>
    <w:rsid w:val="004A0E2E"/>
    <w:rsid w:val="004A1667"/>
    <w:rsid w:val="004A1DAB"/>
    <w:rsid w:val="004A2CA5"/>
    <w:rsid w:val="004A31F0"/>
    <w:rsid w:val="004A38F5"/>
    <w:rsid w:val="004A45FE"/>
    <w:rsid w:val="004A4CF1"/>
    <w:rsid w:val="004A4E53"/>
    <w:rsid w:val="004A54CF"/>
    <w:rsid w:val="004A59AB"/>
    <w:rsid w:val="004A5CF7"/>
    <w:rsid w:val="004A6932"/>
    <w:rsid w:val="004A74D8"/>
    <w:rsid w:val="004A7D0B"/>
    <w:rsid w:val="004B0A0C"/>
    <w:rsid w:val="004B0ADC"/>
    <w:rsid w:val="004B0E90"/>
    <w:rsid w:val="004B18A9"/>
    <w:rsid w:val="004B25E3"/>
    <w:rsid w:val="004B2674"/>
    <w:rsid w:val="004B34DE"/>
    <w:rsid w:val="004B3F11"/>
    <w:rsid w:val="004B4E62"/>
    <w:rsid w:val="004B5C46"/>
    <w:rsid w:val="004B6251"/>
    <w:rsid w:val="004B6371"/>
    <w:rsid w:val="004B64D5"/>
    <w:rsid w:val="004B6EA8"/>
    <w:rsid w:val="004B7303"/>
    <w:rsid w:val="004C0895"/>
    <w:rsid w:val="004C1947"/>
    <w:rsid w:val="004C1C59"/>
    <w:rsid w:val="004C2CD6"/>
    <w:rsid w:val="004C3FDB"/>
    <w:rsid w:val="004C46C0"/>
    <w:rsid w:val="004C4985"/>
    <w:rsid w:val="004C49A1"/>
    <w:rsid w:val="004C4FAC"/>
    <w:rsid w:val="004C5163"/>
    <w:rsid w:val="004C59D3"/>
    <w:rsid w:val="004C5A4A"/>
    <w:rsid w:val="004C5B59"/>
    <w:rsid w:val="004C5F1F"/>
    <w:rsid w:val="004C6E6E"/>
    <w:rsid w:val="004C7359"/>
    <w:rsid w:val="004C73DA"/>
    <w:rsid w:val="004C76A0"/>
    <w:rsid w:val="004C7717"/>
    <w:rsid w:val="004C796D"/>
    <w:rsid w:val="004C79A7"/>
    <w:rsid w:val="004D07C5"/>
    <w:rsid w:val="004D1A98"/>
    <w:rsid w:val="004D2019"/>
    <w:rsid w:val="004D23A8"/>
    <w:rsid w:val="004D30E6"/>
    <w:rsid w:val="004D393E"/>
    <w:rsid w:val="004D47D0"/>
    <w:rsid w:val="004D4DDA"/>
    <w:rsid w:val="004D5D58"/>
    <w:rsid w:val="004D6831"/>
    <w:rsid w:val="004D7DDD"/>
    <w:rsid w:val="004E050B"/>
    <w:rsid w:val="004E06AC"/>
    <w:rsid w:val="004E10C1"/>
    <w:rsid w:val="004E15A5"/>
    <w:rsid w:val="004E1DF7"/>
    <w:rsid w:val="004E205F"/>
    <w:rsid w:val="004E2DCF"/>
    <w:rsid w:val="004E2E8E"/>
    <w:rsid w:val="004E3D09"/>
    <w:rsid w:val="004E3EFB"/>
    <w:rsid w:val="004E45D7"/>
    <w:rsid w:val="004E4A22"/>
    <w:rsid w:val="004E5033"/>
    <w:rsid w:val="004E55FE"/>
    <w:rsid w:val="004E5737"/>
    <w:rsid w:val="004E607D"/>
    <w:rsid w:val="004E6715"/>
    <w:rsid w:val="004E6765"/>
    <w:rsid w:val="004E69E7"/>
    <w:rsid w:val="004E705C"/>
    <w:rsid w:val="004E7551"/>
    <w:rsid w:val="004E7739"/>
    <w:rsid w:val="004E7853"/>
    <w:rsid w:val="004E7F2A"/>
    <w:rsid w:val="004F0F5C"/>
    <w:rsid w:val="004F2078"/>
    <w:rsid w:val="004F23EC"/>
    <w:rsid w:val="004F29C6"/>
    <w:rsid w:val="004F2AB9"/>
    <w:rsid w:val="004F2BB4"/>
    <w:rsid w:val="004F3401"/>
    <w:rsid w:val="004F391A"/>
    <w:rsid w:val="004F3D77"/>
    <w:rsid w:val="004F4383"/>
    <w:rsid w:val="004F46A8"/>
    <w:rsid w:val="004F4BA2"/>
    <w:rsid w:val="004F582B"/>
    <w:rsid w:val="004F583E"/>
    <w:rsid w:val="004F6025"/>
    <w:rsid w:val="004F6029"/>
    <w:rsid w:val="004F623B"/>
    <w:rsid w:val="004F62B9"/>
    <w:rsid w:val="004F67A6"/>
    <w:rsid w:val="004F6CE7"/>
    <w:rsid w:val="004F70A4"/>
    <w:rsid w:val="004F7390"/>
    <w:rsid w:val="004F744A"/>
    <w:rsid w:val="00500EF6"/>
    <w:rsid w:val="005010AA"/>
    <w:rsid w:val="0050188F"/>
    <w:rsid w:val="00501FE6"/>
    <w:rsid w:val="00502756"/>
    <w:rsid w:val="00502BAB"/>
    <w:rsid w:val="00503242"/>
    <w:rsid w:val="00503647"/>
    <w:rsid w:val="00503B1D"/>
    <w:rsid w:val="00504E51"/>
    <w:rsid w:val="00505423"/>
    <w:rsid w:val="0050561D"/>
    <w:rsid w:val="00505951"/>
    <w:rsid w:val="00505B09"/>
    <w:rsid w:val="005061A7"/>
    <w:rsid w:val="00506466"/>
    <w:rsid w:val="005075AD"/>
    <w:rsid w:val="005078B1"/>
    <w:rsid w:val="00507BDC"/>
    <w:rsid w:val="00507F74"/>
    <w:rsid w:val="00510484"/>
    <w:rsid w:val="00510954"/>
    <w:rsid w:val="00510AF9"/>
    <w:rsid w:val="00510BA7"/>
    <w:rsid w:val="00511047"/>
    <w:rsid w:val="005110A8"/>
    <w:rsid w:val="00513636"/>
    <w:rsid w:val="0051384B"/>
    <w:rsid w:val="00514253"/>
    <w:rsid w:val="005143B0"/>
    <w:rsid w:val="0051450E"/>
    <w:rsid w:val="00514919"/>
    <w:rsid w:val="005156A6"/>
    <w:rsid w:val="0051578B"/>
    <w:rsid w:val="00515943"/>
    <w:rsid w:val="00515E26"/>
    <w:rsid w:val="0051696C"/>
    <w:rsid w:val="00516D37"/>
    <w:rsid w:val="00517468"/>
    <w:rsid w:val="00517962"/>
    <w:rsid w:val="005200B5"/>
    <w:rsid w:val="005210EF"/>
    <w:rsid w:val="005220FE"/>
    <w:rsid w:val="00522866"/>
    <w:rsid w:val="00522DE2"/>
    <w:rsid w:val="00523009"/>
    <w:rsid w:val="00523250"/>
    <w:rsid w:val="00523965"/>
    <w:rsid w:val="00523F73"/>
    <w:rsid w:val="0052555D"/>
    <w:rsid w:val="0052688E"/>
    <w:rsid w:val="0052696E"/>
    <w:rsid w:val="005269CA"/>
    <w:rsid w:val="00526F73"/>
    <w:rsid w:val="00527955"/>
    <w:rsid w:val="00527F6F"/>
    <w:rsid w:val="005303D6"/>
    <w:rsid w:val="00530C87"/>
    <w:rsid w:val="0053114E"/>
    <w:rsid w:val="00531184"/>
    <w:rsid w:val="0053118A"/>
    <w:rsid w:val="00531DB5"/>
    <w:rsid w:val="00532A28"/>
    <w:rsid w:val="0053308A"/>
    <w:rsid w:val="00533576"/>
    <w:rsid w:val="00534471"/>
    <w:rsid w:val="00534862"/>
    <w:rsid w:val="00535272"/>
    <w:rsid w:val="005370CF"/>
    <w:rsid w:val="0053736C"/>
    <w:rsid w:val="005374FD"/>
    <w:rsid w:val="005376A4"/>
    <w:rsid w:val="0054019E"/>
    <w:rsid w:val="005402F8"/>
    <w:rsid w:val="0054038C"/>
    <w:rsid w:val="0054067C"/>
    <w:rsid w:val="00540D37"/>
    <w:rsid w:val="0054132A"/>
    <w:rsid w:val="00541D98"/>
    <w:rsid w:val="00542238"/>
    <w:rsid w:val="005427E6"/>
    <w:rsid w:val="00542AC5"/>
    <w:rsid w:val="00542ADF"/>
    <w:rsid w:val="00543157"/>
    <w:rsid w:val="005432F1"/>
    <w:rsid w:val="005436FB"/>
    <w:rsid w:val="005443EA"/>
    <w:rsid w:val="0054462F"/>
    <w:rsid w:val="00545806"/>
    <w:rsid w:val="00545F0C"/>
    <w:rsid w:val="0054625D"/>
    <w:rsid w:val="005474AD"/>
    <w:rsid w:val="005474E9"/>
    <w:rsid w:val="00547653"/>
    <w:rsid w:val="005502BD"/>
    <w:rsid w:val="00552D56"/>
    <w:rsid w:val="00553423"/>
    <w:rsid w:val="005535AC"/>
    <w:rsid w:val="00553D35"/>
    <w:rsid w:val="00553E61"/>
    <w:rsid w:val="005546C1"/>
    <w:rsid w:val="00554763"/>
    <w:rsid w:val="005548B3"/>
    <w:rsid w:val="00554C33"/>
    <w:rsid w:val="005556D1"/>
    <w:rsid w:val="00555DF5"/>
    <w:rsid w:val="0055639A"/>
    <w:rsid w:val="005568EE"/>
    <w:rsid w:val="00556962"/>
    <w:rsid w:val="005574DE"/>
    <w:rsid w:val="00557500"/>
    <w:rsid w:val="0055782C"/>
    <w:rsid w:val="00557F1B"/>
    <w:rsid w:val="005613E7"/>
    <w:rsid w:val="00561419"/>
    <w:rsid w:val="00561745"/>
    <w:rsid w:val="00561AF1"/>
    <w:rsid w:val="00561EAD"/>
    <w:rsid w:val="00562B2E"/>
    <w:rsid w:val="00562D5C"/>
    <w:rsid w:val="00562DAB"/>
    <w:rsid w:val="005631DF"/>
    <w:rsid w:val="00563D88"/>
    <w:rsid w:val="005641F4"/>
    <w:rsid w:val="00564693"/>
    <w:rsid w:val="005650B2"/>
    <w:rsid w:val="0056516B"/>
    <w:rsid w:val="00565897"/>
    <w:rsid w:val="00566B43"/>
    <w:rsid w:val="00566E72"/>
    <w:rsid w:val="0057015E"/>
    <w:rsid w:val="00570517"/>
    <w:rsid w:val="00570CA1"/>
    <w:rsid w:val="00570D23"/>
    <w:rsid w:val="005712D9"/>
    <w:rsid w:val="0057223C"/>
    <w:rsid w:val="005724F2"/>
    <w:rsid w:val="005725AC"/>
    <w:rsid w:val="0057300F"/>
    <w:rsid w:val="005734FA"/>
    <w:rsid w:val="00574990"/>
    <w:rsid w:val="00574999"/>
    <w:rsid w:val="005763AF"/>
    <w:rsid w:val="00577803"/>
    <w:rsid w:val="00577BD9"/>
    <w:rsid w:val="00577EDE"/>
    <w:rsid w:val="005802FE"/>
    <w:rsid w:val="00580381"/>
    <w:rsid w:val="005808CC"/>
    <w:rsid w:val="00580B38"/>
    <w:rsid w:val="00580D0D"/>
    <w:rsid w:val="005815C4"/>
    <w:rsid w:val="0058163E"/>
    <w:rsid w:val="005816C7"/>
    <w:rsid w:val="00581C18"/>
    <w:rsid w:val="00582301"/>
    <w:rsid w:val="005823B4"/>
    <w:rsid w:val="00582C11"/>
    <w:rsid w:val="00583233"/>
    <w:rsid w:val="005839FA"/>
    <w:rsid w:val="005841C0"/>
    <w:rsid w:val="00584DD7"/>
    <w:rsid w:val="00584DFD"/>
    <w:rsid w:val="00585214"/>
    <w:rsid w:val="00585BC7"/>
    <w:rsid w:val="005865E5"/>
    <w:rsid w:val="0058738D"/>
    <w:rsid w:val="005876B6"/>
    <w:rsid w:val="0058770E"/>
    <w:rsid w:val="0058799D"/>
    <w:rsid w:val="005900B7"/>
    <w:rsid w:val="0059027D"/>
    <w:rsid w:val="00590544"/>
    <w:rsid w:val="00591B78"/>
    <w:rsid w:val="00592B4B"/>
    <w:rsid w:val="00592BBF"/>
    <w:rsid w:val="00592D36"/>
    <w:rsid w:val="00592D39"/>
    <w:rsid w:val="00592F73"/>
    <w:rsid w:val="005935BA"/>
    <w:rsid w:val="005944F4"/>
    <w:rsid w:val="00594AB5"/>
    <w:rsid w:val="005955AA"/>
    <w:rsid w:val="00595E43"/>
    <w:rsid w:val="00596BA2"/>
    <w:rsid w:val="00596E1C"/>
    <w:rsid w:val="005A0149"/>
    <w:rsid w:val="005A02A6"/>
    <w:rsid w:val="005A0357"/>
    <w:rsid w:val="005A1211"/>
    <w:rsid w:val="005A1224"/>
    <w:rsid w:val="005A15AA"/>
    <w:rsid w:val="005A1B4F"/>
    <w:rsid w:val="005A3450"/>
    <w:rsid w:val="005A3F69"/>
    <w:rsid w:val="005A42A1"/>
    <w:rsid w:val="005A47E9"/>
    <w:rsid w:val="005A4D38"/>
    <w:rsid w:val="005A51E9"/>
    <w:rsid w:val="005A5D67"/>
    <w:rsid w:val="005A5FFF"/>
    <w:rsid w:val="005A6700"/>
    <w:rsid w:val="005A6C92"/>
    <w:rsid w:val="005A7007"/>
    <w:rsid w:val="005A73DE"/>
    <w:rsid w:val="005B01D1"/>
    <w:rsid w:val="005B0788"/>
    <w:rsid w:val="005B098A"/>
    <w:rsid w:val="005B0C8B"/>
    <w:rsid w:val="005B14F6"/>
    <w:rsid w:val="005B15B7"/>
    <w:rsid w:val="005B15BD"/>
    <w:rsid w:val="005B1A6A"/>
    <w:rsid w:val="005B27FE"/>
    <w:rsid w:val="005B2970"/>
    <w:rsid w:val="005B3069"/>
    <w:rsid w:val="005B30DA"/>
    <w:rsid w:val="005B3F19"/>
    <w:rsid w:val="005B3F67"/>
    <w:rsid w:val="005B3FF9"/>
    <w:rsid w:val="005B4B40"/>
    <w:rsid w:val="005B5801"/>
    <w:rsid w:val="005B5A7A"/>
    <w:rsid w:val="005B5E2F"/>
    <w:rsid w:val="005B705C"/>
    <w:rsid w:val="005B73BA"/>
    <w:rsid w:val="005B7903"/>
    <w:rsid w:val="005C0115"/>
    <w:rsid w:val="005C021F"/>
    <w:rsid w:val="005C03EA"/>
    <w:rsid w:val="005C0480"/>
    <w:rsid w:val="005C0AFA"/>
    <w:rsid w:val="005C0B4C"/>
    <w:rsid w:val="005C0E3B"/>
    <w:rsid w:val="005C163D"/>
    <w:rsid w:val="005C18C9"/>
    <w:rsid w:val="005C19FC"/>
    <w:rsid w:val="005C1E77"/>
    <w:rsid w:val="005C2AA6"/>
    <w:rsid w:val="005C2FBA"/>
    <w:rsid w:val="005C34E9"/>
    <w:rsid w:val="005C37A2"/>
    <w:rsid w:val="005C4252"/>
    <w:rsid w:val="005C428F"/>
    <w:rsid w:val="005C52AB"/>
    <w:rsid w:val="005C5751"/>
    <w:rsid w:val="005C5AFF"/>
    <w:rsid w:val="005C613A"/>
    <w:rsid w:val="005C6226"/>
    <w:rsid w:val="005C62D7"/>
    <w:rsid w:val="005C6392"/>
    <w:rsid w:val="005C6403"/>
    <w:rsid w:val="005C65F7"/>
    <w:rsid w:val="005C7435"/>
    <w:rsid w:val="005C7847"/>
    <w:rsid w:val="005D0A01"/>
    <w:rsid w:val="005D0B19"/>
    <w:rsid w:val="005D1040"/>
    <w:rsid w:val="005D1741"/>
    <w:rsid w:val="005D1AA2"/>
    <w:rsid w:val="005D22BC"/>
    <w:rsid w:val="005D24EC"/>
    <w:rsid w:val="005D2619"/>
    <w:rsid w:val="005D281F"/>
    <w:rsid w:val="005D2D49"/>
    <w:rsid w:val="005D30AD"/>
    <w:rsid w:val="005D35F0"/>
    <w:rsid w:val="005D3D02"/>
    <w:rsid w:val="005D3E57"/>
    <w:rsid w:val="005D44D9"/>
    <w:rsid w:val="005D4A59"/>
    <w:rsid w:val="005D4A67"/>
    <w:rsid w:val="005D4DCC"/>
    <w:rsid w:val="005D5D64"/>
    <w:rsid w:val="005D5E3F"/>
    <w:rsid w:val="005D622D"/>
    <w:rsid w:val="005D6399"/>
    <w:rsid w:val="005D67CB"/>
    <w:rsid w:val="005D69E8"/>
    <w:rsid w:val="005D6EF0"/>
    <w:rsid w:val="005D77FA"/>
    <w:rsid w:val="005D7931"/>
    <w:rsid w:val="005D7D63"/>
    <w:rsid w:val="005D7FF6"/>
    <w:rsid w:val="005E122B"/>
    <w:rsid w:val="005E1D2F"/>
    <w:rsid w:val="005E1E54"/>
    <w:rsid w:val="005E22F2"/>
    <w:rsid w:val="005E2A66"/>
    <w:rsid w:val="005E2A77"/>
    <w:rsid w:val="005E2CC4"/>
    <w:rsid w:val="005E3768"/>
    <w:rsid w:val="005E37C0"/>
    <w:rsid w:val="005E4084"/>
    <w:rsid w:val="005E45F4"/>
    <w:rsid w:val="005E4671"/>
    <w:rsid w:val="005E4702"/>
    <w:rsid w:val="005E53C9"/>
    <w:rsid w:val="005E6B4F"/>
    <w:rsid w:val="005F0035"/>
    <w:rsid w:val="005F00C9"/>
    <w:rsid w:val="005F0A75"/>
    <w:rsid w:val="005F0E80"/>
    <w:rsid w:val="005F119D"/>
    <w:rsid w:val="005F1BE9"/>
    <w:rsid w:val="005F2305"/>
    <w:rsid w:val="005F24C9"/>
    <w:rsid w:val="005F2A8C"/>
    <w:rsid w:val="005F2FC8"/>
    <w:rsid w:val="005F39E7"/>
    <w:rsid w:val="005F3DA8"/>
    <w:rsid w:val="005F3E90"/>
    <w:rsid w:val="005F497F"/>
    <w:rsid w:val="005F4F06"/>
    <w:rsid w:val="005F5CBD"/>
    <w:rsid w:val="005F609C"/>
    <w:rsid w:val="005F6923"/>
    <w:rsid w:val="005F6B94"/>
    <w:rsid w:val="005F6E08"/>
    <w:rsid w:val="005F7535"/>
    <w:rsid w:val="005F757C"/>
    <w:rsid w:val="005F7876"/>
    <w:rsid w:val="0060016A"/>
    <w:rsid w:val="006012AF"/>
    <w:rsid w:val="00602520"/>
    <w:rsid w:val="00602877"/>
    <w:rsid w:val="00602DF7"/>
    <w:rsid w:val="00603544"/>
    <w:rsid w:val="006036D4"/>
    <w:rsid w:val="00603E72"/>
    <w:rsid w:val="00604273"/>
    <w:rsid w:val="006047D9"/>
    <w:rsid w:val="006048A4"/>
    <w:rsid w:val="0060547E"/>
    <w:rsid w:val="006055A5"/>
    <w:rsid w:val="006063B2"/>
    <w:rsid w:val="00606CF4"/>
    <w:rsid w:val="0060744C"/>
    <w:rsid w:val="0061027D"/>
    <w:rsid w:val="006104A0"/>
    <w:rsid w:val="00610BA8"/>
    <w:rsid w:val="00610D84"/>
    <w:rsid w:val="00611068"/>
    <w:rsid w:val="006116F1"/>
    <w:rsid w:val="0061179E"/>
    <w:rsid w:val="006117F0"/>
    <w:rsid w:val="006118B4"/>
    <w:rsid w:val="00611BD0"/>
    <w:rsid w:val="00611D1A"/>
    <w:rsid w:val="00612441"/>
    <w:rsid w:val="00612EC8"/>
    <w:rsid w:val="0061307C"/>
    <w:rsid w:val="00613243"/>
    <w:rsid w:val="0061380E"/>
    <w:rsid w:val="00613B8C"/>
    <w:rsid w:val="00615715"/>
    <w:rsid w:val="00615C1A"/>
    <w:rsid w:val="00615DEA"/>
    <w:rsid w:val="00615E43"/>
    <w:rsid w:val="0061607F"/>
    <w:rsid w:val="0061621A"/>
    <w:rsid w:val="006164F1"/>
    <w:rsid w:val="00617AB2"/>
    <w:rsid w:val="00620D5E"/>
    <w:rsid w:val="00621D0A"/>
    <w:rsid w:val="0062216C"/>
    <w:rsid w:val="006223F2"/>
    <w:rsid w:val="00622A86"/>
    <w:rsid w:val="00623AF8"/>
    <w:rsid w:val="006246D0"/>
    <w:rsid w:val="00624757"/>
    <w:rsid w:val="00624BCA"/>
    <w:rsid w:val="00624C41"/>
    <w:rsid w:val="00624DDC"/>
    <w:rsid w:val="00625566"/>
    <w:rsid w:val="00626B30"/>
    <w:rsid w:val="00626BEA"/>
    <w:rsid w:val="0062741E"/>
    <w:rsid w:val="00630A20"/>
    <w:rsid w:val="00630F77"/>
    <w:rsid w:val="00631260"/>
    <w:rsid w:val="006317A5"/>
    <w:rsid w:val="00631983"/>
    <w:rsid w:val="006325BB"/>
    <w:rsid w:val="006326D7"/>
    <w:rsid w:val="0063297F"/>
    <w:rsid w:val="00632DFA"/>
    <w:rsid w:val="00632E6B"/>
    <w:rsid w:val="006334D1"/>
    <w:rsid w:val="00634171"/>
    <w:rsid w:val="006350FF"/>
    <w:rsid w:val="0063569F"/>
    <w:rsid w:val="00635C3F"/>
    <w:rsid w:val="0063619D"/>
    <w:rsid w:val="006361E6"/>
    <w:rsid w:val="006366B9"/>
    <w:rsid w:val="00637E33"/>
    <w:rsid w:val="00637F8C"/>
    <w:rsid w:val="006407C0"/>
    <w:rsid w:val="0064120D"/>
    <w:rsid w:val="00641AA4"/>
    <w:rsid w:val="00641D55"/>
    <w:rsid w:val="00641F35"/>
    <w:rsid w:val="00641F9B"/>
    <w:rsid w:val="00641FAD"/>
    <w:rsid w:val="00642385"/>
    <w:rsid w:val="00642863"/>
    <w:rsid w:val="0064368C"/>
    <w:rsid w:val="0064378C"/>
    <w:rsid w:val="00643BC6"/>
    <w:rsid w:val="00644288"/>
    <w:rsid w:val="00644BC3"/>
    <w:rsid w:val="00644ED2"/>
    <w:rsid w:val="006453D3"/>
    <w:rsid w:val="0064552D"/>
    <w:rsid w:val="00646836"/>
    <w:rsid w:val="00646A34"/>
    <w:rsid w:val="00646AA4"/>
    <w:rsid w:val="00646DF6"/>
    <w:rsid w:val="006471A9"/>
    <w:rsid w:val="006471D4"/>
    <w:rsid w:val="00647327"/>
    <w:rsid w:val="0064770E"/>
    <w:rsid w:val="00647993"/>
    <w:rsid w:val="00647AAD"/>
    <w:rsid w:val="00647ABC"/>
    <w:rsid w:val="00650305"/>
    <w:rsid w:val="006503CB"/>
    <w:rsid w:val="00650900"/>
    <w:rsid w:val="00651290"/>
    <w:rsid w:val="006514C5"/>
    <w:rsid w:val="00652E0D"/>
    <w:rsid w:val="00652F8D"/>
    <w:rsid w:val="006536C9"/>
    <w:rsid w:val="0065370D"/>
    <w:rsid w:val="00653936"/>
    <w:rsid w:val="006540EC"/>
    <w:rsid w:val="00654E7F"/>
    <w:rsid w:val="00655556"/>
    <w:rsid w:val="00655763"/>
    <w:rsid w:val="00655D43"/>
    <w:rsid w:val="00656A56"/>
    <w:rsid w:val="00656B08"/>
    <w:rsid w:val="006574C5"/>
    <w:rsid w:val="006579EC"/>
    <w:rsid w:val="00657EA7"/>
    <w:rsid w:val="0066046E"/>
    <w:rsid w:val="0066099D"/>
    <w:rsid w:val="0066272E"/>
    <w:rsid w:val="00662E20"/>
    <w:rsid w:val="00663041"/>
    <w:rsid w:val="006630E6"/>
    <w:rsid w:val="006633DB"/>
    <w:rsid w:val="00664453"/>
    <w:rsid w:val="00666C48"/>
    <w:rsid w:val="00667670"/>
    <w:rsid w:val="00667AF3"/>
    <w:rsid w:val="00670235"/>
    <w:rsid w:val="0067035C"/>
    <w:rsid w:val="006710A0"/>
    <w:rsid w:val="00671A9F"/>
    <w:rsid w:val="00671C00"/>
    <w:rsid w:val="00671DB9"/>
    <w:rsid w:val="00672709"/>
    <w:rsid w:val="00672770"/>
    <w:rsid w:val="00672848"/>
    <w:rsid w:val="00673CB8"/>
    <w:rsid w:val="0067446D"/>
    <w:rsid w:val="00674A07"/>
    <w:rsid w:val="00674E33"/>
    <w:rsid w:val="006751C8"/>
    <w:rsid w:val="0067543D"/>
    <w:rsid w:val="006754A4"/>
    <w:rsid w:val="00675792"/>
    <w:rsid w:val="00675A4D"/>
    <w:rsid w:val="006760D7"/>
    <w:rsid w:val="006761D4"/>
    <w:rsid w:val="006765D4"/>
    <w:rsid w:val="006766AB"/>
    <w:rsid w:val="0067672B"/>
    <w:rsid w:val="0067690B"/>
    <w:rsid w:val="0067779C"/>
    <w:rsid w:val="00677E6D"/>
    <w:rsid w:val="00677F39"/>
    <w:rsid w:val="00680DB2"/>
    <w:rsid w:val="0068124C"/>
    <w:rsid w:val="0068149D"/>
    <w:rsid w:val="00681E72"/>
    <w:rsid w:val="00681E8D"/>
    <w:rsid w:val="00681F28"/>
    <w:rsid w:val="006829DE"/>
    <w:rsid w:val="00683308"/>
    <w:rsid w:val="00683735"/>
    <w:rsid w:val="00683F7C"/>
    <w:rsid w:val="00684910"/>
    <w:rsid w:val="00684B90"/>
    <w:rsid w:val="00684FF6"/>
    <w:rsid w:val="006852E9"/>
    <w:rsid w:val="00685FCE"/>
    <w:rsid w:val="006865F5"/>
    <w:rsid w:val="00686BAF"/>
    <w:rsid w:val="00686ED9"/>
    <w:rsid w:val="0068729D"/>
    <w:rsid w:val="0069032D"/>
    <w:rsid w:val="00690646"/>
    <w:rsid w:val="00690705"/>
    <w:rsid w:val="00690CA9"/>
    <w:rsid w:val="00690D0A"/>
    <w:rsid w:val="00690FBA"/>
    <w:rsid w:val="00691B34"/>
    <w:rsid w:val="006921D5"/>
    <w:rsid w:val="006924C8"/>
    <w:rsid w:val="00692880"/>
    <w:rsid w:val="00692E8D"/>
    <w:rsid w:val="00692FBC"/>
    <w:rsid w:val="0069315F"/>
    <w:rsid w:val="00693370"/>
    <w:rsid w:val="00693BE3"/>
    <w:rsid w:val="00694F35"/>
    <w:rsid w:val="00695066"/>
    <w:rsid w:val="006954D5"/>
    <w:rsid w:val="00695829"/>
    <w:rsid w:val="00697233"/>
    <w:rsid w:val="00697578"/>
    <w:rsid w:val="00697935"/>
    <w:rsid w:val="00697B67"/>
    <w:rsid w:val="006A0275"/>
    <w:rsid w:val="006A064F"/>
    <w:rsid w:val="006A0EC2"/>
    <w:rsid w:val="006A14CA"/>
    <w:rsid w:val="006A175D"/>
    <w:rsid w:val="006A1F5F"/>
    <w:rsid w:val="006A20E4"/>
    <w:rsid w:val="006A2C3A"/>
    <w:rsid w:val="006A2C94"/>
    <w:rsid w:val="006A374E"/>
    <w:rsid w:val="006A3AD5"/>
    <w:rsid w:val="006A47AD"/>
    <w:rsid w:val="006A5462"/>
    <w:rsid w:val="006A5529"/>
    <w:rsid w:val="006A653F"/>
    <w:rsid w:val="006A6765"/>
    <w:rsid w:val="006A6801"/>
    <w:rsid w:val="006A71E9"/>
    <w:rsid w:val="006A767B"/>
    <w:rsid w:val="006A7E7F"/>
    <w:rsid w:val="006B011E"/>
    <w:rsid w:val="006B03D8"/>
    <w:rsid w:val="006B04A1"/>
    <w:rsid w:val="006B103A"/>
    <w:rsid w:val="006B249B"/>
    <w:rsid w:val="006B2842"/>
    <w:rsid w:val="006B3ADC"/>
    <w:rsid w:val="006B3D31"/>
    <w:rsid w:val="006B55B8"/>
    <w:rsid w:val="006B5FC4"/>
    <w:rsid w:val="006B6742"/>
    <w:rsid w:val="006B6ED4"/>
    <w:rsid w:val="006B7162"/>
    <w:rsid w:val="006B73E3"/>
    <w:rsid w:val="006B7559"/>
    <w:rsid w:val="006B76AC"/>
    <w:rsid w:val="006B7FEB"/>
    <w:rsid w:val="006C0299"/>
    <w:rsid w:val="006C0F08"/>
    <w:rsid w:val="006C28B0"/>
    <w:rsid w:val="006C2A51"/>
    <w:rsid w:val="006C2FCA"/>
    <w:rsid w:val="006C3272"/>
    <w:rsid w:val="006C346F"/>
    <w:rsid w:val="006C3519"/>
    <w:rsid w:val="006C3F93"/>
    <w:rsid w:val="006C44C1"/>
    <w:rsid w:val="006C46C8"/>
    <w:rsid w:val="006C4B87"/>
    <w:rsid w:val="006C5159"/>
    <w:rsid w:val="006C51E7"/>
    <w:rsid w:val="006C5302"/>
    <w:rsid w:val="006C5AC3"/>
    <w:rsid w:val="006C63C9"/>
    <w:rsid w:val="006C6915"/>
    <w:rsid w:val="006C7F50"/>
    <w:rsid w:val="006D03E8"/>
    <w:rsid w:val="006D122F"/>
    <w:rsid w:val="006D2215"/>
    <w:rsid w:val="006D3744"/>
    <w:rsid w:val="006D43E3"/>
    <w:rsid w:val="006D549B"/>
    <w:rsid w:val="006D574D"/>
    <w:rsid w:val="006D5BB1"/>
    <w:rsid w:val="006D64AC"/>
    <w:rsid w:val="006D6F0E"/>
    <w:rsid w:val="006D72F5"/>
    <w:rsid w:val="006D7668"/>
    <w:rsid w:val="006E00E5"/>
    <w:rsid w:val="006E0435"/>
    <w:rsid w:val="006E085B"/>
    <w:rsid w:val="006E10A3"/>
    <w:rsid w:val="006E15B9"/>
    <w:rsid w:val="006E1A55"/>
    <w:rsid w:val="006E1DA4"/>
    <w:rsid w:val="006E212C"/>
    <w:rsid w:val="006E3F23"/>
    <w:rsid w:val="006E483C"/>
    <w:rsid w:val="006E4C89"/>
    <w:rsid w:val="006E4EE1"/>
    <w:rsid w:val="006E57D0"/>
    <w:rsid w:val="006E593E"/>
    <w:rsid w:val="006E65E2"/>
    <w:rsid w:val="006E6777"/>
    <w:rsid w:val="006E6C3E"/>
    <w:rsid w:val="006E7021"/>
    <w:rsid w:val="006E756D"/>
    <w:rsid w:val="006E758F"/>
    <w:rsid w:val="006E7D3B"/>
    <w:rsid w:val="006E7F27"/>
    <w:rsid w:val="006F0664"/>
    <w:rsid w:val="006F0C90"/>
    <w:rsid w:val="006F1176"/>
    <w:rsid w:val="006F1415"/>
    <w:rsid w:val="006F14BF"/>
    <w:rsid w:val="006F15BE"/>
    <w:rsid w:val="006F19D7"/>
    <w:rsid w:val="006F28A4"/>
    <w:rsid w:val="006F2D8F"/>
    <w:rsid w:val="006F2FB3"/>
    <w:rsid w:val="006F3230"/>
    <w:rsid w:val="006F33B3"/>
    <w:rsid w:val="006F34F4"/>
    <w:rsid w:val="006F37B1"/>
    <w:rsid w:val="006F3978"/>
    <w:rsid w:val="006F3B96"/>
    <w:rsid w:val="006F4097"/>
    <w:rsid w:val="006F40FF"/>
    <w:rsid w:val="006F53C3"/>
    <w:rsid w:val="006F58F6"/>
    <w:rsid w:val="006F756E"/>
    <w:rsid w:val="006F76B3"/>
    <w:rsid w:val="006F788D"/>
    <w:rsid w:val="007011FB"/>
    <w:rsid w:val="00701458"/>
    <w:rsid w:val="0070187D"/>
    <w:rsid w:val="00702327"/>
    <w:rsid w:val="00702814"/>
    <w:rsid w:val="007029D0"/>
    <w:rsid w:val="0070313A"/>
    <w:rsid w:val="00703379"/>
    <w:rsid w:val="00703897"/>
    <w:rsid w:val="0070462C"/>
    <w:rsid w:val="0070503C"/>
    <w:rsid w:val="0070527F"/>
    <w:rsid w:val="00705454"/>
    <w:rsid w:val="00705A2C"/>
    <w:rsid w:val="00706468"/>
    <w:rsid w:val="007064D8"/>
    <w:rsid w:val="00706712"/>
    <w:rsid w:val="00707FF3"/>
    <w:rsid w:val="007102C1"/>
    <w:rsid w:val="00710EE2"/>
    <w:rsid w:val="00710F33"/>
    <w:rsid w:val="00711D63"/>
    <w:rsid w:val="00712359"/>
    <w:rsid w:val="007127F9"/>
    <w:rsid w:val="00712BCB"/>
    <w:rsid w:val="00712C8F"/>
    <w:rsid w:val="00712D71"/>
    <w:rsid w:val="00713011"/>
    <w:rsid w:val="0071355E"/>
    <w:rsid w:val="007139D1"/>
    <w:rsid w:val="00713B20"/>
    <w:rsid w:val="00713C03"/>
    <w:rsid w:val="00714322"/>
    <w:rsid w:val="00714737"/>
    <w:rsid w:val="00714ACE"/>
    <w:rsid w:val="00714F35"/>
    <w:rsid w:val="00714FAD"/>
    <w:rsid w:val="007155C8"/>
    <w:rsid w:val="007157E7"/>
    <w:rsid w:val="00715E77"/>
    <w:rsid w:val="00715F1E"/>
    <w:rsid w:val="00716FB1"/>
    <w:rsid w:val="00717ACE"/>
    <w:rsid w:val="00717DF2"/>
    <w:rsid w:val="007203BF"/>
    <w:rsid w:val="007204B4"/>
    <w:rsid w:val="007206F4"/>
    <w:rsid w:val="00720DCD"/>
    <w:rsid w:val="00720E55"/>
    <w:rsid w:val="0072121F"/>
    <w:rsid w:val="00721BEF"/>
    <w:rsid w:val="00722040"/>
    <w:rsid w:val="00722064"/>
    <w:rsid w:val="0072226D"/>
    <w:rsid w:val="00722916"/>
    <w:rsid w:val="00723084"/>
    <w:rsid w:val="0072420F"/>
    <w:rsid w:val="00724B08"/>
    <w:rsid w:val="00724D82"/>
    <w:rsid w:val="007258CF"/>
    <w:rsid w:val="00725C08"/>
    <w:rsid w:val="00725FED"/>
    <w:rsid w:val="00727B36"/>
    <w:rsid w:val="00727F28"/>
    <w:rsid w:val="00730854"/>
    <w:rsid w:val="0073115A"/>
    <w:rsid w:val="007312D1"/>
    <w:rsid w:val="00731900"/>
    <w:rsid w:val="00732128"/>
    <w:rsid w:val="00733000"/>
    <w:rsid w:val="00733818"/>
    <w:rsid w:val="007339F2"/>
    <w:rsid w:val="0073430F"/>
    <w:rsid w:val="007343AF"/>
    <w:rsid w:val="0073550A"/>
    <w:rsid w:val="00736371"/>
    <w:rsid w:val="007368A7"/>
    <w:rsid w:val="00736C2C"/>
    <w:rsid w:val="00737193"/>
    <w:rsid w:val="0073721A"/>
    <w:rsid w:val="00737974"/>
    <w:rsid w:val="00737D76"/>
    <w:rsid w:val="00740048"/>
    <w:rsid w:val="0074031D"/>
    <w:rsid w:val="007406F6"/>
    <w:rsid w:val="00740E2B"/>
    <w:rsid w:val="00741C30"/>
    <w:rsid w:val="00741C45"/>
    <w:rsid w:val="00742170"/>
    <w:rsid w:val="007427AF"/>
    <w:rsid w:val="00743945"/>
    <w:rsid w:val="00743BE0"/>
    <w:rsid w:val="00743CFB"/>
    <w:rsid w:val="00744AE8"/>
    <w:rsid w:val="00745728"/>
    <w:rsid w:val="00747223"/>
    <w:rsid w:val="0074743D"/>
    <w:rsid w:val="0074746A"/>
    <w:rsid w:val="00747646"/>
    <w:rsid w:val="00747DD6"/>
    <w:rsid w:val="007501FD"/>
    <w:rsid w:val="00750DA8"/>
    <w:rsid w:val="00752480"/>
    <w:rsid w:val="00752641"/>
    <w:rsid w:val="00752937"/>
    <w:rsid w:val="00752E8E"/>
    <w:rsid w:val="0075353F"/>
    <w:rsid w:val="00753CE2"/>
    <w:rsid w:val="00753CF6"/>
    <w:rsid w:val="0075464C"/>
    <w:rsid w:val="00754817"/>
    <w:rsid w:val="00754838"/>
    <w:rsid w:val="0075498B"/>
    <w:rsid w:val="0075500A"/>
    <w:rsid w:val="00755364"/>
    <w:rsid w:val="00755706"/>
    <w:rsid w:val="007558F0"/>
    <w:rsid w:val="00755F99"/>
    <w:rsid w:val="007566D6"/>
    <w:rsid w:val="00756810"/>
    <w:rsid w:val="0075684A"/>
    <w:rsid w:val="00756C49"/>
    <w:rsid w:val="00756D28"/>
    <w:rsid w:val="00756D69"/>
    <w:rsid w:val="00756E76"/>
    <w:rsid w:val="00757954"/>
    <w:rsid w:val="00757A7E"/>
    <w:rsid w:val="00757AFD"/>
    <w:rsid w:val="00760066"/>
    <w:rsid w:val="007614FE"/>
    <w:rsid w:val="00761B58"/>
    <w:rsid w:val="00762FC9"/>
    <w:rsid w:val="0076343F"/>
    <w:rsid w:val="007635BC"/>
    <w:rsid w:val="007636C4"/>
    <w:rsid w:val="00763833"/>
    <w:rsid w:val="00764118"/>
    <w:rsid w:val="0076426A"/>
    <w:rsid w:val="00764372"/>
    <w:rsid w:val="007646A8"/>
    <w:rsid w:val="00764DFE"/>
    <w:rsid w:val="0076629F"/>
    <w:rsid w:val="007662BF"/>
    <w:rsid w:val="00766491"/>
    <w:rsid w:val="00766590"/>
    <w:rsid w:val="007676A2"/>
    <w:rsid w:val="00770B59"/>
    <w:rsid w:val="00771469"/>
    <w:rsid w:val="00771FEC"/>
    <w:rsid w:val="007723FD"/>
    <w:rsid w:val="00773EE4"/>
    <w:rsid w:val="00774712"/>
    <w:rsid w:val="007751B3"/>
    <w:rsid w:val="0077527C"/>
    <w:rsid w:val="00775828"/>
    <w:rsid w:val="00775D2A"/>
    <w:rsid w:val="00776427"/>
    <w:rsid w:val="00776953"/>
    <w:rsid w:val="00776FED"/>
    <w:rsid w:val="007808D7"/>
    <w:rsid w:val="00780F91"/>
    <w:rsid w:val="007811D4"/>
    <w:rsid w:val="00782577"/>
    <w:rsid w:val="0078265D"/>
    <w:rsid w:val="0078273D"/>
    <w:rsid w:val="0078279A"/>
    <w:rsid w:val="00782CC6"/>
    <w:rsid w:val="00783709"/>
    <w:rsid w:val="00783A5A"/>
    <w:rsid w:val="00783A5B"/>
    <w:rsid w:val="00783C98"/>
    <w:rsid w:val="00785E8F"/>
    <w:rsid w:val="00785EBF"/>
    <w:rsid w:val="0078620A"/>
    <w:rsid w:val="0078635F"/>
    <w:rsid w:val="00786E27"/>
    <w:rsid w:val="007874D3"/>
    <w:rsid w:val="00787BB1"/>
    <w:rsid w:val="00787F0F"/>
    <w:rsid w:val="0079030A"/>
    <w:rsid w:val="007903A5"/>
    <w:rsid w:val="00790472"/>
    <w:rsid w:val="0079068A"/>
    <w:rsid w:val="0079086D"/>
    <w:rsid w:val="00790C7D"/>
    <w:rsid w:val="007914A2"/>
    <w:rsid w:val="00791B3B"/>
    <w:rsid w:val="00791F7D"/>
    <w:rsid w:val="0079218A"/>
    <w:rsid w:val="007928B8"/>
    <w:rsid w:val="00792F30"/>
    <w:rsid w:val="00792F9C"/>
    <w:rsid w:val="00794C0D"/>
    <w:rsid w:val="00794F48"/>
    <w:rsid w:val="0079521E"/>
    <w:rsid w:val="0079523F"/>
    <w:rsid w:val="00795D1D"/>
    <w:rsid w:val="00795F45"/>
    <w:rsid w:val="00795F54"/>
    <w:rsid w:val="00796C80"/>
    <w:rsid w:val="00796E33"/>
    <w:rsid w:val="007972E4"/>
    <w:rsid w:val="0079767E"/>
    <w:rsid w:val="007A03DE"/>
    <w:rsid w:val="007A045B"/>
    <w:rsid w:val="007A0DCF"/>
    <w:rsid w:val="007A0F91"/>
    <w:rsid w:val="007A1963"/>
    <w:rsid w:val="007A25B6"/>
    <w:rsid w:val="007A31EC"/>
    <w:rsid w:val="007A3402"/>
    <w:rsid w:val="007A3B85"/>
    <w:rsid w:val="007A404E"/>
    <w:rsid w:val="007A4AA0"/>
    <w:rsid w:val="007A56A6"/>
    <w:rsid w:val="007A6F73"/>
    <w:rsid w:val="007A7EB6"/>
    <w:rsid w:val="007B0791"/>
    <w:rsid w:val="007B07C0"/>
    <w:rsid w:val="007B0AE9"/>
    <w:rsid w:val="007B0B86"/>
    <w:rsid w:val="007B13A8"/>
    <w:rsid w:val="007B1687"/>
    <w:rsid w:val="007B36E3"/>
    <w:rsid w:val="007B394B"/>
    <w:rsid w:val="007B3A7A"/>
    <w:rsid w:val="007B40E5"/>
    <w:rsid w:val="007B43F6"/>
    <w:rsid w:val="007B456C"/>
    <w:rsid w:val="007B4BC9"/>
    <w:rsid w:val="007B4D48"/>
    <w:rsid w:val="007B56AD"/>
    <w:rsid w:val="007B663F"/>
    <w:rsid w:val="007B7498"/>
    <w:rsid w:val="007B7B35"/>
    <w:rsid w:val="007B7EFC"/>
    <w:rsid w:val="007C083F"/>
    <w:rsid w:val="007C11BE"/>
    <w:rsid w:val="007C1CC1"/>
    <w:rsid w:val="007C37A0"/>
    <w:rsid w:val="007C3E46"/>
    <w:rsid w:val="007C430E"/>
    <w:rsid w:val="007C44FC"/>
    <w:rsid w:val="007C483A"/>
    <w:rsid w:val="007C53EC"/>
    <w:rsid w:val="007C546F"/>
    <w:rsid w:val="007C55FE"/>
    <w:rsid w:val="007C5646"/>
    <w:rsid w:val="007C57DC"/>
    <w:rsid w:val="007C5997"/>
    <w:rsid w:val="007C6269"/>
    <w:rsid w:val="007C735A"/>
    <w:rsid w:val="007D02D5"/>
    <w:rsid w:val="007D05FA"/>
    <w:rsid w:val="007D0725"/>
    <w:rsid w:val="007D17E1"/>
    <w:rsid w:val="007D1967"/>
    <w:rsid w:val="007D1C19"/>
    <w:rsid w:val="007D2416"/>
    <w:rsid w:val="007D2447"/>
    <w:rsid w:val="007D268D"/>
    <w:rsid w:val="007D2A3D"/>
    <w:rsid w:val="007D4669"/>
    <w:rsid w:val="007D4863"/>
    <w:rsid w:val="007D488D"/>
    <w:rsid w:val="007D57BF"/>
    <w:rsid w:val="007D65E4"/>
    <w:rsid w:val="007D680A"/>
    <w:rsid w:val="007D6B07"/>
    <w:rsid w:val="007D7377"/>
    <w:rsid w:val="007D78A1"/>
    <w:rsid w:val="007D7AA6"/>
    <w:rsid w:val="007D7C79"/>
    <w:rsid w:val="007D7FDE"/>
    <w:rsid w:val="007E09D4"/>
    <w:rsid w:val="007E15B5"/>
    <w:rsid w:val="007E1ECE"/>
    <w:rsid w:val="007E223A"/>
    <w:rsid w:val="007E23B7"/>
    <w:rsid w:val="007E2FE9"/>
    <w:rsid w:val="007E40E8"/>
    <w:rsid w:val="007E4F1D"/>
    <w:rsid w:val="007E4FFD"/>
    <w:rsid w:val="007E50A8"/>
    <w:rsid w:val="007E55C2"/>
    <w:rsid w:val="007E594A"/>
    <w:rsid w:val="007E6283"/>
    <w:rsid w:val="007E652C"/>
    <w:rsid w:val="007E67A1"/>
    <w:rsid w:val="007E6C57"/>
    <w:rsid w:val="007E6C89"/>
    <w:rsid w:val="007E6DE6"/>
    <w:rsid w:val="007E76F3"/>
    <w:rsid w:val="007E774E"/>
    <w:rsid w:val="007F0139"/>
    <w:rsid w:val="007F0432"/>
    <w:rsid w:val="007F0594"/>
    <w:rsid w:val="007F061A"/>
    <w:rsid w:val="007F17D9"/>
    <w:rsid w:val="007F2080"/>
    <w:rsid w:val="007F2307"/>
    <w:rsid w:val="007F279A"/>
    <w:rsid w:val="007F2969"/>
    <w:rsid w:val="007F29C0"/>
    <w:rsid w:val="007F3733"/>
    <w:rsid w:val="007F3BA5"/>
    <w:rsid w:val="007F45B4"/>
    <w:rsid w:val="007F4A1C"/>
    <w:rsid w:val="007F4BCE"/>
    <w:rsid w:val="007F4D98"/>
    <w:rsid w:val="007F4E1A"/>
    <w:rsid w:val="007F58C5"/>
    <w:rsid w:val="007F6245"/>
    <w:rsid w:val="007F6418"/>
    <w:rsid w:val="007F76F2"/>
    <w:rsid w:val="007F7E92"/>
    <w:rsid w:val="00800661"/>
    <w:rsid w:val="008006A7"/>
    <w:rsid w:val="008006FE"/>
    <w:rsid w:val="00800B5F"/>
    <w:rsid w:val="00800E3D"/>
    <w:rsid w:val="008011A8"/>
    <w:rsid w:val="00801316"/>
    <w:rsid w:val="008013FE"/>
    <w:rsid w:val="008019BD"/>
    <w:rsid w:val="00801A93"/>
    <w:rsid w:val="00801AFA"/>
    <w:rsid w:val="008028B1"/>
    <w:rsid w:val="00802FB6"/>
    <w:rsid w:val="00803046"/>
    <w:rsid w:val="008031BC"/>
    <w:rsid w:val="008033C8"/>
    <w:rsid w:val="008037CA"/>
    <w:rsid w:val="0080465E"/>
    <w:rsid w:val="00804BAB"/>
    <w:rsid w:val="008058BB"/>
    <w:rsid w:val="008063A9"/>
    <w:rsid w:val="008066BE"/>
    <w:rsid w:val="00806C42"/>
    <w:rsid w:val="00807173"/>
    <w:rsid w:val="008075D9"/>
    <w:rsid w:val="00807BA1"/>
    <w:rsid w:val="00807E21"/>
    <w:rsid w:val="00810FD9"/>
    <w:rsid w:val="008118AF"/>
    <w:rsid w:val="00811F1F"/>
    <w:rsid w:val="008123B2"/>
    <w:rsid w:val="0081248E"/>
    <w:rsid w:val="00812821"/>
    <w:rsid w:val="00812A2C"/>
    <w:rsid w:val="00812D1C"/>
    <w:rsid w:val="00812D83"/>
    <w:rsid w:val="008142A2"/>
    <w:rsid w:val="008144FB"/>
    <w:rsid w:val="00814592"/>
    <w:rsid w:val="00814A00"/>
    <w:rsid w:val="0081503A"/>
    <w:rsid w:val="0081558F"/>
    <w:rsid w:val="00816066"/>
    <w:rsid w:val="008162DB"/>
    <w:rsid w:val="00817126"/>
    <w:rsid w:val="00817E86"/>
    <w:rsid w:val="00820097"/>
    <w:rsid w:val="008206F0"/>
    <w:rsid w:val="00820982"/>
    <w:rsid w:val="00821E18"/>
    <w:rsid w:val="00821F65"/>
    <w:rsid w:val="00822084"/>
    <w:rsid w:val="00822287"/>
    <w:rsid w:val="008222A0"/>
    <w:rsid w:val="0082247B"/>
    <w:rsid w:val="00822519"/>
    <w:rsid w:val="00822B73"/>
    <w:rsid w:val="00822E33"/>
    <w:rsid w:val="00822F98"/>
    <w:rsid w:val="00823499"/>
    <w:rsid w:val="00823605"/>
    <w:rsid w:val="008239DE"/>
    <w:rsid w:val="00824A28"/>
    <w:rsid w:val="00824C94"/>
    <w:rsid w:val="00824E04"/>
    <w:rsid w:val="00825273"/>
    <w:rsid w:val="0082594A"/>
    <w:rsid w:val="008301B1"/>
    <w:rsid w:val="0083058D"/>
    <w:rsid w:val="008305A2"/>
    <w:rsid w:val="008305C2"/>
    <w:rsid w:val="00830A35"/>
    <w:rsid w:val="00831254"/>
    <w:rsid w:val="0083198E"/>
    <w:rsid w:val="00831A83"/>
    <w:rsid w:val="00831AFB"/>
    <w:rsid w:val="008323AE"/>
    <w:rsid w:val="0083264E"/>
    <w:rsid w:val="008330D3"/>
    <w:rsid w:val="008331E4"/>
    <w:rsid w:val="00833552"/>
    <w:rsid w:val="008342B3"/>
    <w:rsid w:val="00834A9A"/>
    <w:rsid w:val="00834FCE"/>
    <w:rsid w:val="00835E1F"/>
    <w:rsid w:val="008361BE"/>
    <w:rsid w:val="0083670B"/>
    <w:rsid w:val="008377F3"/>
    <w:rsid w:val="00837BD0"/>
    <w:rsid w:val="00837BF1"/>
    <w:rsid w:val="008403D8"/>
    <w:rsid w:val="008408CC"/>
    <w:rsid w:val="00841005"/>
    <w:rsid w:val="008416B7"/>
    <w:rsid w:val="00841EBE"/>
    <w:rsid w:val="008441A3"/>
    <w:rsid w:val="008445D1"/>
    <w:rsid w:val="00844925"/>
    <w:rsid w:val="00844F3D"/>
    <w:rsid w:val="00845067"/>
    <w:rsid w:val="0084572A"/>
    <w:rsid w:val="00845CBB"/>
    <w:rsid w:val="00845CF3"/>
    <w:rsid w:val="00847A3F"/>
    <w:rsid w:val="00847C45"/>
    <w:rsid w:val="00847D43"/>
    <w:rsid w:val="00850236"/>
    <w:rsid w:val="008506B0"/>
    <w:rsid w:val="008511C0"/>
    <w:rsid w:val="008516EC"/>
    <w:rsid w:val="00851713"/>
    <w:rsid w:val="00852095"/>
    <w:rsid w:val="008529CA"/>
    <w:rsid w:val="00852F22"/>
    <w:rsid w:val="008534F8"/>
    <w:rsid w:val="00853717"/>
    <w:rsid w:val="008539BA"/>
    <w:rsid w:val="008540BB"/>
    <w:rsid w:val="008543A6"/>
    <w:rsid w:val="00854539"/>
    <w:rsid w:val="00854DAA"/>
    <w:rsid w:val="00854FA9"/>
    <w:rsid w:val="008555CE"/>
    <w:rsid w:val="00855B37"/>
    <w:rsid w:val="00855C3A"/>
    <w:rsid w:val="008561A7"/>
    <w:rsid w:val="00856676"/>
    <w:rsid w:val="008566C8"/>
    <w:rsid w:val="00856C25"/>
    <w:rsid w:val="00856D62"/>
    <w:rsid w:val="0085727C"/>
    <w:rsid w:val="00857386"/>
    <w:rsid w:val="00857F6C"/>
    <w:rsid w:val="008608A2"/>
    <w:rsid w:val="008608A8"/>
    <w:rsid w:val="00861C80"/>
    <w:rsid w:val="00861DA4"/>
    <w:rsid w:val="00861E6F"/>
    <w:rsid w:val="008625F2"/>
    <w:rsid w:val="008626D5"/>
    <w:rsid w:val="00863015"/>
    <w:rsid w:val="0086329A"/>
    <w:rsid w:val="008635F7"/>
    <w:rsid w:val="008636E9"/>
    <w:rsid w:val="00863AA2"/>
    <w:rsid w:val="008647F5"/>
    <w:rsid w:val="00865DBA"/>
    <w:rsid w:val="00866947"/>
    <w:rsid w:val="00866A84"/>
    <w:rsid w:val="00866C5D"/>
    <w:rsid w:val="00867188"/>
    <w:rsid w:val="008677A9"/>
    <w:rsid w:val="0086784E"/>
    <w:rsid w:val="008679A3"/>
    <w:rsid w:val="008700E6"/>
    <w:rsid w:val="008716D5"/>
    <w:rsid w:val="00871A77"/>
    <w:rsid w:val="0087233B"/>
    <w:rsid w:val="0087279B"/>
    <w:rsid w:val="008727EE"/>
    <w:rsid w:val="00872945"/>
    <w:rsid w:val="00872C47"/>
    <w:rsid w:val="008732E9"/>
    <w:rsid w:val="008735AB"/>
    <w:rsid w:val="0087361C"/>
    <w:rsid w:val="00874F49"/>
    <w:rsid w:val="008750F4"/>
    <w:rsid w:val="00875894"/>
    <w:rsid w:val="00875924"/>
    <w:rsid w:val="00875C60"/>
    <w:rsid w:val="0087613A"/>
    <w:rsid w:val="00876BDD"/>
    <w:rsid w:val="00876C1F"/>
    <w:rsid w:val="008772EA"/>
    <w:rsid w:val="00877A90"/>
    <w:rsid w:val="00877EE2"/>
    <w:rsid w:val="0088091B"/>
    <w:rsid w:val="00880E69"/>
    <w:rsid w:val="0088119D"/>
    <w:rsid w:val="00881421"/>
    <w:rsid w:val="0088169D"/>
    <w:rsid w:val="00882197"/>
    <w:rsid w:val="00882847"/>
    <w:rsid w:val="00882B6D"/>
    <w:rsid w:val="0088341D"/>
    <w:rsid w:val="00883F79"/>
    <w:rsid w:val="008842AE"/>
    <w:rsid w:val="008842D1"/>
    <w:rsid w:val="00884868"/>
    <w:rsid w:val="00884B0C"/>
    <w:rsid w:val="00885287"/>
    <w:rsid w:val="008852B0"/>
    <w:rsid w:val="00885429"/>
    <w:rsid w:val="0088617E"/>
    <w:rsid w:val="008862BC"/>
    <w:rsid w:val="00886F72"/>
    <w:rsid w:val="00886F76"/>
    <w:rsid w:val="008903E3"/>
    <w:rsid w:val="008906E6"/>
    <w:rsid w:val="00890788"/>
    <w:rsid w:val="008907AD"/>
    <w:rsid w:val="00890CBE"/>
    <w:rsid w:val="00891A74"/>
    <w:rsid w:val="00891AFD"/>
    <w:rsid w:val="00891B83"/>
    <w:rsid w:val="008921A8"/>
    <w:rsid w:val="008922F0"/>
    <w:rsid w:val="0089240E"/>
    <w:rsid w:val="00892B14"/>
    <w:rsid w:val="00892BC8"/>
    <w:rsid w:val="00893281"/>
    <w:rsid w:val="0089377B"/>
    <w:rsid w:val="00893C1D"/>
    <w:rsid w:val="00895169"/>
    <w:rsid w:val="00895376"/>
    <w:rsid w:val="008955F6"/>
    <w:rsid w:val="008957FF"/>
    <w:rsid w:val="00895F00"/>
    <w:rsid w:val="00896161"/>
    <w:rsid w:val="00897520"/>
    <w:rsid w:val="00897A7A"/>
    <w:rsid w:val="00897DC3"/>
    <w:rsid w:val="00897ECA"/>
    <w:rsid w:val="008A05A4"/>
    <w:rsid w:val="008A0B72"/>
    <w:rsid w:val="008A1185"/>
    <w:rsid w:val="008A2704"/>
    <w:rsid w:val="008A3022"/>
    <w:rsid w:val="008A31C5"/>
    <w:rsid w:val="008A3EE4"/>
    <w:rsid w:val="008A4641"/>
    <w:rsid w:val="008A47C2"/>
    <w:rsid w:val="008A4B4B"/>
    <w:rsid w:val="008A4FA6"/>
    <w:rsid w:val="008A52DD"/>
    <w:rsid w:val="008A66F6"/>
    <w:rsid w:val="008A6758"/>
    <w:rsid w:val="008A6881"/>
    <w:rsid w:val="008A6B7A"/>
    <w:rsid w:val="008A7702"/>
    <w:rsid w:val="008A7B5A"/>
    <w:rsid w:val="008A7D6B"/>
    <w:rsid w:val="008A7D84"/>
    <w:rsid w:val="008B03F4"/>
    <w:rsid w:val="008B0C97"/>
    <w:rsid w:val="008B1154"/>
    <w:rsid w:val="008B127F"/>
    <w:rsid w:val="008B1864"/>
    <w:rsid w:val="008B25BB"/>
    <w:rsid w:val="008B2652"/>
    <w:rsid w:val="008B2BE9"/>
    <w:rsid w:val="008B2EEC"/>
    <w:rsid w:val="008B33DA"/>
    <w:rsid w:val="008B3922"/>
    <w:rsid w:val="008B3A34"/>
    <w:rsid w:val="008B3A9E"/>
    <w:rsid w:val="008B4649"/>
    <w:rsid w:val="008B4971"/>
    <w:rsid w:val="008B4B75"/>
    <w:rsid w:val="008B4EC0"/>
    <w:rsid w:val="008B4FE9"/>
    <w:rsid w:val="008B547C"/>
    <w:rsid w:val="008B56D7"/>
    <w:rsid w:val="008B57A5"/>
    <w:rsid w:val="008B5885"/>
    <w:rsid w:val="008B737F"/>
    <w:rsid w:val="008B74DA"/>
    <w:rsid w:val="008B76DD"/>
    <w:rsid w:val="008B770E"/>
    <w:rsid w:val="008B7A5C"/>
    <w:rsid w:val="008B7B5F"/>
    <w:rsid w:val="008B7F12"/>
    <w:rsid w:val="008C05B7"/>
    <w:rsid w:val="008C0AE6"/>
    <w:rsid w:val="008C0FF4"/>
    <w:rsid w:val="008C1108"/>
    <w:rsid w:val="008C1168"/>
    <w:rsid w:val="008C1554"/>
    <w:rsid w:val="008C18F4"/>
    <w:rsid w:val="008C2176"/>
    <w:rsid w:val="008C264D"/>
    <w:rsid w:val="008C341B"/>
    <w:rsid w:val="008C3B78"/>
    <w:rsid w:val="008C488B"/>
    <w:rsid w:val="008C4F39"/>
    <w:rsid w:val="008C5BFF"/>
    <w:rsid w:val="008C5E29"/>
    <w:rsid w:val="008C619B"/>
    <w:rsid w:val="008C64BA"/>
    <w:rsid w:val="008C6AFC"/>
    <w:rsid w:val="008C6ED1"/>
    <w:rsid w:val="008C707A"/>
    <w:rsid w:val="008D08C9"/>
    <w:rsid w:val="008D10EC"/>
    <w:rsid w:val="008D1E97"/>
    <w:rsid w:val="008D27F2"/>
    <w:rsid w:val="008D2B8E"/>
    <w:rsid w:val="008D39E1"/>
    <w:rsid w:val="008D39E7"/>
    <w:rsid w:val="008D3CD7"/>
    <w:rsid w:val="008D3F16"/>
    <w:rsid w:val="008D4030"/>
    <w:rsid w:val="008D4270"/>
    <w:rsid w:val="008D457A"/>
    <w:rsid w:val="008D497B"/>
    <w:rsid w:val="008D5893"/>
    <w:rsid w:val="008D65E4"/>
    <w:rsid w:val="008D6740"/>
    <w:rsid w:val="008D6C11"/>
    <w:rsid w:val="008D7449"/>
    <w:rsid w:val="008D7588"/>
    <w:rsid w:val="008D766B"/>
    <w:rsid w:val="008E0A40"/>
    <w:rsid w:val="008E0BF6"/>
    <w:rsid w:val="008E0CBD"/>
    <w:rsid w:val="008E1168"/>
    <w:rsid w:val="008E1A8A"/>
    <w:rsid w:val="008E1B31"/>
    <w:rsid w:val="008E2059"/>
    <w:rsid w:val="008E23C2"/>
    <w:rsid w:val="008E30A3"/>
    <w:rsid w:val="008E3236"/>
    <w:rsid w:val="008E3D75"/>
    <w:rsid w:val="008E4BE6"/>
    <w:rsid w:val="008E4E0E"/>
    <w:rsid w:val="008E5377"/>
    <w:rsid w:val="008E6334"/>
    <w:rsid w:val="008E6898"/>
    <w:rsid w:val="008E79A7"/>
    <w:rsid w:val="008E7DE2"/>
    <w:rsid w:val="008E7FB0"/>
    <w:rsid w:val="008F0112"/>
    <w:rsid w:val="008F0C04"/>
    <w:rsid w:val="008F2CD1"/>
    <w:rsid w:val="008F33C6"/>
    <w:rsid w:val="008F3C15"/>
    <w:rsid w:val="008F3E0C"/>
    <w:rsid w:val="008F4224"/>
    <w:rsid w:val="008F4B0A"/>
    <w:rsid w:val="008F4FC1"/>
    <w:rsid w:val="008F6B63"/>
    <w:rsid w:val="008F76AA"/>
    <w:rsid w:val="008F771F"/>
    <w:rsid w:val="0090021E"/>
    <w:rsid w:val="009005C1"/>
    <w:rsid w:val="00900966"/>
    <w:rsid w:val="00901BCC"/>
    <w:rsid w:val="00901D43"/>
    <w:rsid w:val="00901D5C"/>
    <w:rsid w:val="00902B2D"/>
    <w:rsid w:val="00902C2C"/>
    <w:rsid w:val="00902E6A"/>
    <w:rsid w:val="00903FD3"/>
    <w:rsid w:val="0090485F"/>
    <w:rsid w:val="0090763B"/>
    <w:rsid w:val="00907FA8"/>
    <w:rsid w:val="0091042C"/>
    <w:rsid w:val="009111FD"/>
    <w:rsid w:val="00911383"/>
    <w:rsid w:val="00911914"/>
    <w:rsid w:val="00912054"/>
    <w:rsid w:val="0091222C"/>
    <w:rsid w:val="0091298C"/>
    <w:rsid w:val="00912D8C"/>
    <w:rsid w:val="00913732"/>
    <w:rsid w:val="00913B7E"/>
    <w:rsid w:val="00915352"/>
    <w:rsid w:val="009162EA"/>
    <w:rsid w:val="009204F2"/>
    <w:rsid w:val="009205E7"/>
    <w:rsid w:val="00920AF4"/>
    <w:rsid w:val="00920E73"/>
    <w:rsid w:val="00921584"/>
    <w:rsid w:val="00921C72"/>
    <w:rsid w:val="009220E8"/>
    <w:rsid w:val="00922238"/>
    <w:rsid w:val="00923BD4"/>
    <w:rsid w:val="0092460B"/>
    <w:rsid w:val="0092497F"/>
    <w:rsid w:val="00924A7C"/>
    <w:rsid w:val="009250FE"/>
    <w:rsid w:val="00925592"/>
    <w:rsid w:val="00926AF6"/>
    <w:rsid w:val="00926CF9"/>
    <w:rsid w:val="009278D9"/>
    <w:rsid w:val="00927DD4"/>
    <w:rsid w:val="00927E5C"/>
    <w:rsid w:val="00930467"/>
    <w:rsid w:val="00930609"/>
    <w:rsid w:val="00930BC0"/>
    <w:rsid w:val="009315B9"/>
    <w:rsid w:val="0093241C"/>
    <w:rsid w:val="009332C2"/>
    <w:rsid w:val="009335A4"/>
    <w:rsid w:val="0093379B"/>
    <w:rsid w:val="00934136"/>
    <w:rsid w:val="009341D0"/>
    <w:rsid w:val="00934D84"/>
    <w:rsid w:val="009363B1"/>
    <w:rsid w:val="009368F2"/>
    <w:rsid w:val="0093742E"/>
    <w:rsid w:val="00937CB0"/>
    <w:rsid w:val="00940017"/>
    <w:rsid w:val="00940487"/>
    <w:rsid w:val="009414A5"/>
    <w:rsid w:val="00941D86"/>
    <w:rsid w:val="00942417"/>
    <w:rsid w:val="009430C2"/>
    <w:rsid w:val="009432B5"/>
    <w:rsid w:val="00943479"/>
    <w:rsid w:val="00944245"/>
    <w:rsid w:val="0094469D"/>
    <w:rsid w:val="00944B67"/>
    <w:rsid w:val="00944BDA"/>
    <w:rsid w:val="00944DE8"/>
    <w:rsid w:val="0094539F"/>
    <w:rsid w:val="009459D2"/>
    <w:rsid w:val="00947485"/>
    <w:rsid w:val="00947C8B"/>
    <w:rsid w:val="009501C8"/>
    <w:rsid w:val="009505B7"/>
    <w:rsid w:val="0095100A"/>
    <w:rsid w:val="00951039"/>
    <w:rsid w:val="00951481"/>
    <w:rsid w:val="00951652"/>
    <w:rsid w:val="00951767"/>
    <w:rsid w:val="009519B6"/>
    <w:rsid w:val="00951D10"/>
    <w:rsid w:val="00952434"/>
    <w:rsid w:val="00952A6B"/>
    <w:rsid w:val="00953819"/>
    <w:rsid w:val="00953C91"/>
    <w:rsid w:val="00953F54"/>
    <w:rsid w:val="00954314"/>
    <w:rsid w:val="009553CE"/>
    <w:rsid w:val="0095616D"/>
    <w:rsid w:val="009565D5"/>
    <w:rsid w:val="009566B4"/>
    <w:rsid w:val="009567F4"/>
    <w:rsid w:val="00956A8E"/>
    <w:rsid w:val="009571E5"/>
    <w:rsid w:val="00957256"/>
    <w:rsid w:val="00957F2C"/>
    <w:rsid w:val="00960791"/>
    <w:rsid w:val="009618F9"/>
    <w:rsid w:val="00961AE7"/>
    <w:rsid w:val="00961C96"/>
    <w:rsid w:val="00961FB2"/>
    <w:rsid w:val="0096202C"/>
    <w:rsid w:val="00962127"/>
    <w:rsid w:val="00963A60"/>
    <w:rsid w:val="009645C7"/>
    <w:rsid w:val="00964877"/>
    <w:rsid w:val="00965F67"/>
    <w:rsid w:val="00966B1A"/>
    <w:rsid w:val="00966F13"/>
    <w:rsid w:val="009674CD"/>
    <w:rsid w:val="00970056"/>
    <w:rsid w:val="00970135"/>
    <w:rsid w:val="00971042"/>
    <w:rsid w:val="00971258"/>
    <w:rsid w:val="009712B1"/>
    <w:rsid w:val="009717BE"/>
    <w:rsid w:val="00971A7C"/>
    <w:rsid w:val="00971FD0"/>
    <w:rsid w:val="0097216D"/>
    <w:rsid w:val="00972798"/>
    <w:rsid w:val="009728F0"/>
    <w:rsid w:val="00972953"/>
    <w:rsid w:val="00972F06"/>
    <w:rsid w:val="009734C3"/>
    <w:rsid w:val="00973D50"/>
    <w:rsid w:val="0097424A"/>
    <w:rsid w:val="0097499A"/>
    <w:rsid w:val="00974C38"/>
    <w:rsid w:val="009751C3"/>
    <w:rsid w:val="00975207"/>
    <w:rsid w:val="00975591"/>
    <w:rsid w:val="00975E76"/>
    <w:rsid w:val="00976BD8"/>
    <w:rsid w:val="009772B5"/>
    <w:rsid w:val="009773CE"/>
    <w:rsid w:val="00980243"/>
    <w:rsid w:val="00980416"/>
    <w:rsid w:val="00980FC9"/>
    <w:rsid w:val="00981399"/>
    <w:rsid w:val="00981523"/>
    <w:rsid w:val="009818D5"/>
    <w:rsid w:val="00981C0E"/>
    <w:rsid w:val="00982355"/>
    <w:rsid w:val="00982DE4"/>
    <w:rsid w:val="00983394"/>
    <w:rsid w:val="0098390F"/>
    <w:rsid w:val="00983CA3"/>
    <w:rsid w:val="00983D94"/>
    <w:rsid w:val="009843C6"/>
    <w:rsid w:val="00984607"/>
    <w:rsid w:val="00984BE6"/>
    <w:rsid w:val="00985BDB"/>
    <w:rsid w:val="009862D1"/>
    <w:rsid w:val="00986365"/>
    <w:rsid w:val="009863BD"/>
    <w:rsid w:val="0098673D"/>
    <w:rsid w:val="009868D4"/>
    <w:rsid w:val="00986C4E"/>
    <w:rsid w:val="009879F8"/>
    <w:rsid w:val="00990618"/>
    <w:rsid w:val="00990CE5"/>
    <w:rsid w:val="009910FD"/>
    <w:rsid w:val="00991277"/>
    <w:rsid w:val="009913DB"/>
    <w:rsid w:val="009918D0"/>
    <w:rsid w:val="00991CBD"/>
    <w:rsid w:val="009929F0"/>
    <w:rsid w:val="00992C1D"/>
    <w:rsid w:val="00992D46"/>
    <w:rsid w:val="0099310E"/>
    <w:rsid w:val="009937CD"/>
    <w:rsid w:val="009947C6"/>
    <w:rsid w:val="00994829"/>
    <w:rsid w:val="00995F01"/>
    <w:rsid w:val="00996063"/>
    <w:rsid w:val="00996439"/>
    <w:rsid w:val="009973C6"/>
    <w:rsid w:val="0099792A"/>
    <w:rsid w:val="00997B51"/>
    <w:rsid w:val="009A188D"/>
    <w:rsid w:val="009A19BF"/>
    <w:rsid w:val="009A1E22"/>
    <w:rsid w:val="009A20CD"/>
    <w:rsid w:val="009A239A"/>
    <w:rsid w:val="009A2B7E"/>
    <w:rsid w:val="009A398C"/>
    <w:rsid w:val="009A43AE"/>
    <w:rsid w:val="009A46AD"/>
    <w:rsid w:val="009A47BD"/>
    <w:rsid w:val="009A57CA"/>
    <w:rsid w:val="009A6287"/>
    <w:rsid w:val="009A6B42"/>
    <w:rsid w:val="009A7036"/>
    <w:rsid w:val="009A7309"/>
    <w:rsid w:val="009A79D7"/>
    <w:rsid w:val="009A7FCB"/>
    <w:rsid w:val="009B1364"/>
    <w:rsid w:val="009B13E6"/>
    <w:rsid w:val="009B23E6"/>
    <w:rsid w:val="009B2549"/>
    <w:rsid w:val="009B27BD"/>
    <w:rsid w:val="009B3745"/>
    <w:rsid w:val="009B3AAD"/>
    <w:rsid w:val="009B3CC2"/>
    <w:rsid w:val="009B3EE7"/>
    <w:rsid w:val="009B3F91"/>
    <w:rsid w:val="009B42E5"/>
    <w:rsid w:val="009B4828"/>
    <w:rsid w:val="009B4A25"/>
    <w:rsid w:val="009B4AE0"/>
    <w:rsid w:val="009B5449"/>
    <w:rsid w:val="009B60E8"/>
    <w:rsid w:val="009B6268"/>
    <w:rsid w:val="009B6850"/>
    <w:rsid w:val="009B6DCE"/>
    <w:rsid w:val="009B6DF6"/>
    <w:rsid w:val="009B70ED"/>
    <w:rsid w:val="009B74B3"/>
    <w:rsid w:val="009B7AF5"/>
    <w:rsid w:val="009B7D82"/>
    <w:rsid w:val="009C0260"/>
    <w:rsid w:val="009C03B3"/>
    <w:rsid w:val="009C08BF"/>
    <w:rsid w:val="009C0CEF"/>
    <w:rsid w:val="009C0F36"/>
    <w:rsid w:val="009C0FD2"/>
    <w:rsid w:val="009C1A21"/>
    <w:rsid w:val="009C1CB0"/>
    <w:rsid w:val="009C2B93"/>
    <w:rsid w:val="009C4039"/>
    <w:rsid w:val="009C4360"/>
    <w:rsid w:val="009C4CD9"/>
    <w:rsid w:val="009C537B"/>
    <w:rsid w:val="009C5418"/>
    <w:rsid w:val="009C5516"/>
    <w:rsid w:val="009C5977"/>
    <w:rsid w:val="009C742D"/>
    <w:rsid w:val="009D0349"/>
    <w:rsid w:val="009D0CD2"/>
    <w:rsid w:val="009D1620"/>
    <w:rsid w:val="009D1B0E"/>
    <w:rsid w:val="009D20A1"/>
    <w:rsid w:val="009D3C13"/>
    <w:rsid w:val="009D485A"/>
    <w:rsid w:val="009D4DA5"/>
    <w:rsid w:val="009D5790"/>
    <w:rsid w:val="009D6745"/>
    <w:rsid w:val="009D675E"/>
    <w:rsid w:val="009D6D64"/>
    <w:rsid w:val="009D7EEF"/>
    <w:rsid w:val="009E0F38"/>
    <w:rsid w:val="009E14C8"/>
    <w:rsid w:val="009E1647"/>
    <w:rsid w:val="009E2369"/>
    <w:rsid w:val="009E2781"/>
    <w:rsid w:val="009E2C22"/>
    <w:rsid w:val="009E2D2B"/>
    <w:rsid w:val="009E307A"/>
    <w:rsid w:val="009E3E99"/>
    <w:rsid w:val="009E4A40"/>
    <w:rsid w:val="009E50F3"/>
    <w:rsid w:val="009E6057"/>
    <w:rsid w:val="009E6169"/>
    <w:rsid w:val="009E6309"/>
    <w:rsid w:val="009E7C38"/>
    <w:rsid w:val="009F008C"/>
    <w:rsid w:val="009F0E53"/>
    <w:rsid w:val="009F131D"/>
    <w:rsid w:val="009F2124"/>
    <w:rsid w:val="009F23C3"/>
    <w:rsid w:val="009F2869"/>
    <w:rsid w:val="009F29CD"/>
    <w:rsid w:val="009F2A45"/>
    <w:rsid w:val="009F2AD7"/>
    <w:rsid w:val="009F2BB5"/>
    <w:rsid w:val="009F30D0"/>
    <w:rsid w:val="009F3E25"/>
    <w:rsid w:val="009F4C1D"/>
    <w:rsid w:val="009F520C"/>
    <w:rsid w:val="009F53D6"/>
    <w:rsid w:val="009F53FC"/>
    <w:rsid w:val="009F55B4"/>
    <w:rsid w:val="009F5AB5"/>
    <w:rsid w:val="009F5DC4"/>
    <w:rsid w:val="009F612B"/>
    <w:rsid w:val="009F634F"/>
    <w:rsid w:val="009F6D2E"/>
    <w:rsid w:val="009F6F27"/>
    <w:rsid w:val="009F727F"/>
    <w:rsid w:val="009F734C"/>
    <w:rsid w:val="009F790D"/>
    <w:rsid w:val="009F7A81"/>
    <w:rsid w:val="009F7C33"/>
    <w:rsid w:val="00A00E72"/>
    <w:rsid w:val="00A00F41"/>
    <w:rsid w:val="00A015BC"/>
    <w:rsid w:val="00A01912"/>
    <w:rsid w:val="00A02693"/>
    <w:rsid w:val="00A02B0A"/>
    <w:rsid w:val="00A034C7"/>
    <w:rsid w:val="00A04C05"/>
    <w:rsid w:val="00A0518B"/>
    <w:rsid w:val="00A05C78"/>
    <w:rsid w:val="00A05ECB"/>
    <w:rsid w:val="00A05F25"/>
    <w:rsid w:val="00A06040"/>
    <w:rsid w:val="00A06A44"/>
    <w:rsid w:val="00A06B50"/>
    <w:rsid w:val="00A06E26"/>
    <w:rsid w:val="00A06ECC"/>
    <w:rsid w:val="00A07685"/>
    <w:rsid w:val="00A07962"/>
    <w:rsid w:val="00A07CD5"/>
    <w:rsid w:val="00A07E34"/>
    <w:rsid w:val="00A105FF"/>
    <w:rsid w:val="00A10A62"/>
    <w:rsid w:val="00A10DC7"/>
    <w:rsid w:val="00A11A8F"/>
    <w:rsid w:val="00A12417"/>
    <w:rsid w:val="00A12D40"/>
    <w:rsid w:val="00A12FB3"/>
    <w:rsid w:val="00A131C4"/>
    <w:rsid w:val="00A13957"/>
    <w:rsid w:val="00A14126"/>
    <w:rsid w:val="00A161AA"/>
    <w:rsid w:val="00A1627E"/>
    <w:rsid w:val="00A16CB8"/>
    <w:rsid w:val="00A16DEC"/>
    <w:rsid w:val="00A16EDD"/>
    <w:rsid w:val="00A175C4"/>
    <w:rsid w:val="00A17911"/>
    <w:rsid w:val="00A17C54"/>
    <w:rsid w:val="00A21078"/>
    <w:rsid w:val="00A210F3"/>
    <w:rsid w:val="00A212BA"/>
    <w:rsid w:val="00A2170A"/>
    <w:rsid w:val="00A22002"/>
    <w:rsid w:val="00A220FE"/>
    <w:rsid w:val="00A223D3"/>
    <w:rsid w:val="00A22711"/>
    <w:rsid w:val="00A22885"/>
    <w:rsid w:val="00A22C43"/>
    <w:rsid w:val="00A22DCE"/>
    <w:rsid w:val="00A22F32"/>
    <w:rsid w:val="00A23712"/>
    <w:rsid w:val="00A23BCA"/>
    <w:rsid w:val="00A24408"/>
    <w:rsid w:val="00A244C5"/>
    <w:rsid w:val="00A247FB"/>
    <w:rsid w:val="00A24EC5"/>
    <w:rsid w:val="00A25D73"/>
    <w:rsid w:val="00A25F2E"/>
    <w:rsid w:val="00A266C6"/>
    <w:rsid w:val="00A26E3C"/>
    <w:rsid w:val="00A271A9"/>
    <w:rsid w:val="00A2760C"/>
    <w:rsid w:val="00A3000A"/>
    <w:rsid w:val="00A3054A"/>
    <w:rsid w:val="00A3077A"/>
    <w:rsid w:val="00A307F7"/>
    <w:rsid w:val="00A316ED"/>
    <w:rsid w:val="00A31C53"/>
    <w:rsid w:val="00A32153"/>
    <w:rsid w:val="00A331A8"/>
    <w:rsid w:val="00A3361D"/>
    <w:rsid w:val="00A34445"/>
    <w:rsid w:val="00A3446C"/>
    <w:rsid w:val="00A345AF"/>
    <w:rsid w:val="00A34697"/>
    <w:rsid w:val="00A34FBD"/>
    <w:rsid w:val="00A3557F"/>
    <w:rsid w:val="00A355A1"/>
    <w:rsid w:val="00A3653B"/>
    <w:rsid w:val="00A36D22"/>
    <w:rsid w:val="00A37235"/>
    <w:rsid w:val="00A372FF"/>
    <w:rsid w:val="00A37C5F"/>
    <w:rsid w:val="00A37CC4"/>
    <w:rsid w:val="00A37D7E"/>
    <w:rsid w:val="00A4101E"/>
    <w:rsid w:val="00A4108B"/>
    <w:rsid w:val="00A413F9"/>
    <w:rsid w:val="00A41818"/>
    <w:rsid w:val="00A41B7F"/>
    <w:rsid w:val="00A41BFD"/>
    <w:rsid w:val="00A42382"/>
    <w:rsid w:val="00A423AB"/>
    <w:rsid w:val="00A426EC"/>
    <w:rsid w:val="00A42DAD"/>
    <w:rsid w:val="00A43303"/>
    <w:rsid w:val="00A441E5"/>
    <w:rsid w:val="00A442B8"/>
    <w:rsid w:val="00A44A2C"/>
    <w:rsid w:val="00A44D34"/>
    <w:rsid w:val="00A45A6B"/>
    <w:rsid w:val="00A460A6"/>
    <w:rsid w:val="00A46157"/>
    <w:rsid w:val="00A46518"/>
    <w:rsid w:val="00A4660B"/>
    <w:rsid w:val="00A46BCB"/>
    <w:rsid w:val="00A46C5F"/>
    <w:rsid w:val="00A475CD"/>
    <w:rsid w:val="00A50192"/>
    <w:rsid w:val="00A50773"/>
    <w:rsid w:val="00A50A5E"/>
    <w:rsid w:val="00A50C8D"/>
    <w:rsid w:val="00A50CA8"/>
    <w:rsid w:val="00A518BE"/>
    <w:rsid w:val="00A51948"/>
    <w:rsid w:val="00A5237C"/>
    <w:rsid w:val="00A52B0C"/>
    <w:rsid w:val="00A52BE2"/>
    <w:rsid w:val="00A5302D"/>
    <w:rsid w:val="00A5347C"/>
    <w:rsid w:val="00A535D3"/>
    <w:rsid w:val="00A53AA1"/>
    <w:rsid w:val="00A53D95"/>
    <w:rsid w:val="00A54435"/>
    <w:rsid w:val="00A54739"/>
    <w:rsid w:val="00A5491D"/>
    <w:rsid w:val="00A54EF8"/>
    <w:rsid w:val="00A5639C"/>
    <w:rsid w:val="00A567B7"/>
    <w:rsid w:val="00A56A5E"/>
    <w:rsid w:val="00A56CFF"/>
    <w:rsid w:val="00A57560"/>
    <w:rsid w:val="00A60E6E"/>
    <w:rsid w:val="00A61411"/>
    <w:rsid w:val="00A614C0"/>
    <w:rsid w:val="00A61554"/>
    <w:rsid w:val="00A61BD0"/>
    <w:rsid w:val="00A61F5B"/>
    <w:rsid w:val="00A62102"/>
    <w:rsid w:val="00A6262C"/>
    <w:rsid w:val="00A641F7"/>
    <w:rsid w:val="00A6495C"/>
    <w:rsid w:val="00A649E3"/>
    <w:rsid w:val="00A64E73"/>
    <w:rsid w:val="00A650DB"/>
    <w:rsid w:val="00A658CF"/>
    <w:rsid w:val="00A65A0E"/>
    <w:rsid w:val="00A664C8"/>
    <w:rsid w:val="00A66747"/>
    <w:rsid w:val="00A67552"/>
    <w:rsid w:val="00A678CB"/>
    <w:rsid w:val="00A67AEB"/>
    <w:rsid w:val="00A67B62"/>
    <w:rsid w:val="00A70280"/>
    <w:rsid w:val="00A71099"/>
    <w:rsid w:val="00A71420"/>
    <w:rsid w:val="00A7164C"/>
    <w:rsid w:val="00A71735"/>
    <w:rsid w:val="00A718F5"/>
    <w:rsid w:val="00A719AE"/>
    <w:rsid w:val="00A72C35"/>
    <w:rsid w:val="00A734CD"/>
    <w:rsid w:val="00A73904"/>
    <w:rsid w:val="00A73CEC"/>
    <w:rsid w:val="00A75586"/>
    <w:rsid w:val="00A75A21"/>
    <w:rsid w:val="00A75BF4"/>
    <w:rsid w:val="00A75D4B"/>
    <w:rsid w:val="00A762BA"/>
    <w:rsid w:val="00A76A19"/>
    <w:rsid w:val="00A7728C"/>
    <w:rsid w:val="00A773D5"/>
    <w:rsid w:val="00A77493"/>
    <w:rsid w:val="00A77E8B"/>
    <w:rsid w:val="00A77F5A"/>
    <w:rsid w:val="00A81782"/>
    <w:rsid w:val="00A81DDD"/>
    <w:rsid w:val="00A82950"/>
    <w:rsid w:val="00A82C37"/>
    <w:rsid w:val="00A83294"/>
    <w:rsid w:val="00A8424C"/>
    <w:rsid w:val="00A843A7"/>
    <w:rsid w:val="00A85BF1"/>
    <w:rsid w:val="00A86793"/>
    <w:rsid w:val="00A86ADC"/>
    <w:rsid w:val="00A86E0D"/>
    <w:rsid w:val="00A87356"/>
    <w:rsid w:val="00A8748A"/>
    <w:rsid w:val="00A906C1"/>
    <w:rsid w:val="00A90AA2"/>
    <w:rsid w:val="00A91409"/>
    <w:rsid w:val="00A915AE"/>
    <w:rsid w:val="00A91F7B"/>
    <w:rsid w:val="00A92431"/>
    <w:rsid w:val="00A924B1"/>
    <w:rsid w:val="00A92979"/>
    <w:rsid w:val="00A92C03"/>
    <w:rsid w:val="00A9339C"/>
    <w:rsid w:val="00A93A85"/>
    <w:rsid w:val="00A94260"/>
    <w:rsid w:val="00A954EA"/>
    <w:rsid w:val="00A955FB"/>
    <w:rsid w:val="00A95C54"/>
    <w:rsid w:val="00A95F27"/>
    <w:rsid w:val="00A960AA"/>
    <w:rsid w:val="00A963AF"/>
    <w:rsid w:val="00A9706D"/>
    <w:rsid w:val="00A971D9"/>
    <w:rsid w:val="00A971ED"/>
    <w:rsid w:val="00A97954"/>
    <w:rsid w:val="00AA039E"/>
    <w:rsid w:val="00AA07D2"/>
    <w:rsid w:val="00AA138E"/>
    <w:rsid w:val="00AA15E3"/>
    <w:rsid w:val="00AA18A6"/>
    <w:rsid w:val="00AA1AAF"/>
    <w:rsid w:val="00AA1C9D"/>
    <w:rsid w:val="00AA1D22"/>
    <w:rsid w:val="00AA2549"/>
    <w:rsid w:val="00AA2B46"/>
    <w:rsid w:val="00AA2C30"/>
    <w:rsid w:val="00AA3C44"/>
    <w:rsid w:val="00AA3FF4"/>
    <w:rsid w:val="00AA4310"/>
    <w:rsid w:val="00AA49AB"/>
    <w:rsid w:val="00AA4EBF"/>
    <w:rsid w:val="00AA6904"/>
    <w:rsid w:val="00AA69D7"/>
    <w:rsid w:val="00AB0B7C"/>
    <w:rsid w:val="00AB0CAC"/>
    <w:rsid w:val="00AB0D7B"/>
    <w:rsid w:val="00AB11FA"/>
    <w:rsid w:val="00AB1A89"/>
    <w:rsid w:val="00AB1E2A"/>
    <w:rsid w:val="00AB206B"/>
    <w:rsid w:val="00AB3060"/>
    <w:rsid w:val="00AB32F6"/>
    <w:rsid w:val="00AB378B"/>
    <w:rsid w:val="00AB3A14"/>
    <w:rsid w:val="00AB4B44"/>
    <w:rsid w:val="00AB4FFF"/>
    <w:rsid w:val="00AB5145"/>
    <w:rsid w:val="00AB5A0F"/>
    <w:rsid w:val="00AB5D67"/>
    <w:rsid w:val="00AB6210"/>
    <w:rsid w:val="00AB6B92"/>
    <w:rsid w:val="00AC1B2C"/>
    <w:rsid w:val="00AC274F"/>
    <w:rsid w:val="00AC2E58"/>
    <w:rsid w:val="00AC2ED6"/>
    <w:rsid w:val="00AC347F"/>
    <w:rsid w:val="00AC426D"/>
    <w:rsid w:val="00AC463D"/>
    <w:rsid w:val="00AC4C35"/>
    <w:rsid w:val="00AC4FDF"/>
    <w:rsid w:val="00AC515C"/>
    <w:rsid w:val="00AC54B4"/>
    <w:rsid w:val="00AC5554"/>
    <w:rsid w:val="00AC5A9E"/>
    <w:rsid w:val="00AC5D4D"/>
    <w:rsid w:val="00AC5F5C"/>
    <w:rsid w:val="00AC6190"/>
    <w:rsid w:val="00AC7234"/>
    <w:rsid w:val="00AC72F8"/>
    <w:rsid w:val="00AC73D3"/>
    <w:rsid w:val="00AC76A5"/>
    <w:rsid w:val="00AC7723"/>
    <w:rsid w:val="00AD03B3"/>
    <w:rsid w:val="00AD0FBC"/>
    <w:rsid w:val="00AD20A2"/>
    <w:rsid w:val="00AD230E"/>
    <w:rsid w:val="00AD2D92"/>
    <w:rsid w:val="00AD341D"/>
    <w:rsid w:val="00AD36F5"/>
    <w:rsid w:val="00AD3757"/>
    <w:rsid w:val="00AD3F4D"/>
    <w:rsid w:val="00AD41C2"/>
    <w:rsid w:val="00AD447E"/>
    <w:rsid w:val="00AD45A2"/>
    <w:rsid w:val="00AD5873"/>
    <w:rsid w:val="00AD6242"/>
    <w:rsid w:val="00AD626E"/>
    <w:rsid w:val="00AD699A"/>
    <w:rsid w:val="00AD6DBA"/>
    <w:rsid w:val="00AE0523"/>
    <w:rsid w:val="00AE103F"/>
    <w:rsid w:val="00AE1DE0"/>
    <w:rsid w:val="00AE22FF"/>
    <w:rsid w:val="00AE290A"/>
    <w:rsid w:val="00AE33DD"/>
    <w:rsid w:val="00AE3407"/>
    <w:rsid w:val="00AE348C"/>
    <w:rsid w:val="00AE42C0"/>
    <w:rsid w:val="00AE46DC"/>
    <w:rsid w:val="00AE49C3"/>
    <w:rsid w:val="00AE587F"/>
    <w:rsid w:val="00AE638E"/>
    <w:rsid w:val="00AE6781"/>
    <w:rsid w:val="00AE6902"/>
    <w:rsid w:val="00AE696B"/>
    <w:rsid w:val="00AE7311"/>
    <w:rsid w:val="00AE7473"/>
    <w:rsid w:val="00AE7BC4"/>
    <w:rsid w:val="00AE7E22"/>
    <w:rsid w:val="00AF0168"/>
    <w:rsid w:val="00AF04B6"/>
    <w:rsid w:val="00AF18A5"/>
    <w:rsid w:val="00AF1B3E"/>
    <w:rsid w:val="00AF2170"/>
    <w:rsid w:val="00AF2301"/>
    <w:rsid w:val="00AF2552"/>
    <w:rsid w:val="00AF30FB"/>
    <w:rsid w:val="00AF33B6"/>
    <w:rsid w:val="00AF3EEC"/>
    <w:rsid w:val="00AF4B1E"/>
    <w:rsid w:val="00AF4FE6"/>
    <w:rsid w:val="00AF5036"/>
    <w:rsid w:val="00AF61A0"/>
    <w:rsid w:val="00AF6468"/>
    <w:rsid w:val="00AF657B"/>
    <w:rsid w:val="00AF693A"/>
    <w:rsid w:val="00AF7656"/>
    <w:rsid w:val="00AF7C0E"/>
    <w:rsid w:val="00B00639"/>
    <w:rsid w:val="00B00E17"/>
    <w:rsid w:val="00B016B0"/>
    <w:rsid w:val="00B017E1"/>
    <w:rsid w:val="00B01911"/>
    <w:rsid w:val="00B01E8D"/>
    <w:rsid w:val="00B023FE"/>
    <w:rsid w:val="00B02E8D"/>
    <w:rsid w:val="00B03045"/>
    <w:rsid w:val="00B0413D"/>
    <w:rsid w:val="00B04BE6"/>
    <w:rsid w:val="00B0520C"/>
    <w:rsid w:val="00B05AB0"/>
    <w:rsid w:val="00B0614E"/>
    <w:rsid w:val="00B06AAE"/>
    <w:rsid w:val="00B06E54"/>
    <w:rsid w:val="00B073CA"/>
    <w:rsid w:val="00B077A9"/>
    <w:rsid w:val="00B07902"/>
    <w:rsid w:val="00B07C99"/>
    <w:rsid w:val="00B07E8B"/>
    <w:rsid w:val="00B10F84"/>
    <w:rsid w:val="00B1134B"/>
    <w:rsid w:val="00B1139E"/>
    <w:rsid w:val="00B11557"/>
    <w:rsid w:val="00B11CDB"/>
    <w:rsid w:val="00B12A05"/>
    <w:rsid w:val="00B12FCE"/>
    <w:rsid w:val="00B130E8"/>
    <w:rsid w:val="00B13DFA"/>
    <w:rsid w:val="00B14BD3"/>
    <w:rsid w:val="00B156A1"/>
    <w:rsid w:val="00B15E36"/>
    <w:rsid w:val="00B16535"/>
    <w:rsid w:val="00B166D7"/>
    <w:rsid w:val="00B16993"/>
    <w:rsid w:val="00B16A0A"/>
    <w:rsid w:val="00B16ADC"/>
    <w:rsid w:val="00B16FDE"/>
    <w:rsid w:val="00B17400"/>
    <w:rsid w:val="00B1796B"/>
    <w:rsid w:val="00B20432"/>
    <w:rsid w:val="00B20DCC"/>
    <w:rsid w:val="00B2284C"/>
    <w:rsid w:val="00B2286A"/>
    <w:rsid w:val="00B22A93"/>
    <w:rsid w:val="00B237BA"/>
    <w:rsid w:val="00B23EEB"/>
    <w:rsid w:val="00B2427E"/>
    <w:rsid w:val="00B2555D"/>
    <w:rsid w:val="00B255BF"/>
    <w:rsid w:val="00B25915"/>
    <w:rsid w:val="00B25D11"/>
    <w:rsid w:val="00B26611"/>
    <w:rsid w:val="00B277C1"/>
    <w:rsid w:val="00B30560"/>
    <w:rsid w:val="00B30EC5"/>
    <w:rsid w:val="00B32B24"/>
    <w:rsid w:val="00B334DD"/>
    <w:rsid w:val="00B3367A"/>
    <w:rsid w:val="00B339D4"/>
    <w:rsid w:val="00B34690"/>
    <w:rsid w:val="00B34798"/>
    <w:rsid w:val="00B34A68"/>
    <w:rsid w:val="00B34DE7"/>
    <w:rsid w:val="00B35483"/>
    <w:rsid w:val="00B3548F"/>
    <w:rsid w:val="00B35C81"/>
    <w:rsid w:val="00B35D34"/>
    <w:rsid w:val="00B363FA"/>
    <w:rsid w:val="00B36694"/>
    <w:rsid w:val="00B36D78"/>
    <w:rsid w:val="00B37D6C"/>
    <w:rsid w:val="00B37DD8"/>
    <w:rsid w:val="00B40382"/>
    <w:rsid w:val="00B403EF"/>
    <w:rsid w:val="00B40E15"/>
    <w:rsid w:val="00B41203"/>
    <w:rsid w:val="00B41965"/>
    <w:rsid w:val="00B41B74"/>
    <w:rsid w:val="00B421A6"/>
    <w:rsid w:val="00B424E7"/>
    <w:rsid w:val="00B42542"/>
    <w:rsid w:val="00B42990"/>
    <w:rsid w:val="00B4371C"/>
    <w:rsid w:val="00B43811"/>
    <w:rsid w:val="00B444F8"/>
    <w:rsid w:val="00B4453A"/>
    <w:rsid w:val="00B4482B"/>
    <w:rsid w:val="00B449A7"/>
    <w:rsid w:val="00B44B90"/>
    <w:rsid w:val="00B44EB4"/>
    <w:rsid w:val="00B4604C"/>
    <w:rsid w:val="00B46812"/>
    <w:rsid w:val="00B46A45"/>
    <w:rsid w:val="00B46B91"/>
    <w:rsid w:val="00B46D2D"/>
    <w:rsid w:val="00B46F84"/>
    <w:rsid w:val="00B472FE"/>
    <w:rsid w:val="00B47BC3"/>
    <w:rsid w:val="00B50E28"/>
    <w:rsid w:val="00B5189D"/>
    <w:rsid w:val="00B51FE4"/>
    <w:rsid w:val="00B5211E"/>
    <w:rsid w:val="00B523E0"/>
    <w:rsid w:val="00B524AD"/>
    <w:rsid w:val="00B53123"/>
    <w:rsid w:val="00B5327D"/>
    <w:rsid w:val="00B535F2"/>
    <w:rsid w:val="00B53E16"/>
    <w:rsid w:val="00B5403D"/>
    <w:rsid w:val="00B5444F"/>
    <w:rsid w:val="00B54823"/>
    <w:rsid w:val="00B55052"/>
    <w:rsid w:val="00B55315"/>
    <w:rsid w:val="00B5588E"/>
    <w:rsid w:val="00B55F0D"/>
    <w:rsid w:val="00B576AE"/>
    <w:rsid w:val="00B6000F"/>
    <w:rsid w:val="00B6033F"/>
    <w:rsid w:val="00B60570"/>
    <w:rsid w:val="00B60CED"/>
    <w:rsid w:val="00B612F7"/>
    <w:rsid w:val="00B61714"/>
    <w:rsid w:val="00B618FB"/>
    <w:rsid w:val="00B61B65"/>
    <w:rsid w:val="00B61F6F"/>
    <w:rsid w:val="00B62244"/>
    <w:rsid w:val="00B62A15"/>
    <w:rsid w:val="00B63B48"/>
    <w:rsid w:val="00B63C6D"/>
    <w:rsid w:val="00B63E24"/>
    <w:rsid w:val="00B63FE4"/>
    <w:rsid w:val="00B647F4"/>
    <w:rsid w:val="00B64BB6"/>
    <w:rsid w:val="00B6532B"/>
    <w:rsid w:val="00B6588F"/>
    <w:rsid w:val="00B65B93"/>
    <w:rsid w:val="00B65DB1"/>
    <w:rsid w:val="00B66BAA"/>
    <w:rsid w:val="00B66BB1"/>
    <w:rsid w:val="00B670E6"/>
    <w:rsid w:val="00B672C2"/>
    <w:rsid w:val="00B675DD"/>
    <w:rsid w:val="00B67870"/>
    <w:rsid w:val="00B70666"/>
    <w:rsid w:val="00B71279"/>
    <w:rsid w:val="00B715F4"/>
    <w:rsid w:val="00B716DC"/>
    <w:rsid w:val="00B71920"/>
    <w:rsid w:val="00B71C00"/>
    <w:rsid w:val="00B71DC2"/>
    <w:rsid w:val="00B7246C"/>
    <w:rsid w:val="00B728FA"/>
    <w:rsid w:val="00B73682"/>
    <w:rsid w:val="00B73B9F"/>
    <w:rsid w:val="00B73BC5"/>
    <w:rsid w:val="00B755C6"/>
    <w:rsid w:val="00B76C6C"/>
    <w:rsid w:val="00B771AE"/>
    <w:rsid w:val="00B80482"/>
    <w:rsid w:val="00B80EDA"/>
    <w:rsid w:val="00B8119F"/>
    <w:rsid w:val="00B81CA8"/>
    <w:rsid w:val="00B823BA"/>
    <w:rsid w:val="00B8275F"/>
    <w:rsid w:val="00B82961"/>
    <w:rsid w:val="00B83E7E"/>
    <w:rsid w:val="00B84321"/>
    <w:rsid w:val="00B84678"/>
    <w:rsid w:val="00B847EC"/>
    <w:rsid w:val="00B84B6E"/>
    <w:rsid w:val="00B84CF7"/>
    <w:rsid w:val="00B84D85"/>
    <w:rsid w:val="00B853DB"/>
    <w:rsid w:val="00B862C0"/>
    <w:rsid w:val="00B86C57"/>
    <w:rsid w:val="00B870BD"/>
    <w:rsid w:val="00B8713E"/>
    <w:rsid w:val="00B87527"/>
    <w:rsid w:val="00B875F3"/>
    <w:rsid w:val="00B87CF1"/>
    <w:rsid w:val="00B91069"/>
    <w:rsid w:val="00B91A74"/>
    <w:rsid w:val="00B9282E"/>
    <w:rsid w:val="00B9290D"/>
    <w:rsid w:val="00B92A07"/>
    <w:rsid w:val="00B92D28"/>
    <w:rsid w:val="00B92F53"/>
    <w:rsid w:val="00B931F7"/>
    <w:rsid w:val="00B9376E"/>
    <w:rsid w:val="00B93A08"/>
    <w:rsid w:val="00B93F3C"/>
    <w:rsid w:val="00B94A10"/>
    <w:rsid w:val="00B95178"/>
    <w:rsid w:val="00B95932"/>
    <w:rsid w:val="00B95EB1"/>
    <w:rsid w:val="00B961D9"/>
    <w:rsid w:val="00B96E49"/>
    <w:rsid w:val="00B9759E"/>
    <w:rsid w:val="00B9776D"/>
    <w:rsid w:val="00B979C3"/>
    <w:rsid w:val="00BA0AE1"/>
    <w:rsid w:val="00BA1747"/>
    <w:rsid w:val="00BA1910"/>
    <w:rsid w:val="00BA1AE2"/>
    <w:rsid w:val="00BA1BCB"/>
    <w:rsid w:val="00BA1C6D"/>
    <w:rsid w:val="00BA28BB"/>
    <w:rsid w:val="00BA2D37"/>
    <w:rsid w:val="00BA324C"/>
    <w:rsid w:val="00BA3297"/>
    <w:rsid w:val="00BA5080"/>
    <w:rsid w:val="00BA611B"/>
    <w:rsid w:val="00BA647B"/>
    <w:rsid w:val="00BA6669"/>
    <w:rsid w:val="00BA66FA"/>
    <w:rsid w:val="00BA78FC"/>
    <w:rsid w:val="00BA7D3F"/>
    <w:rsid w:val="00BB0243"/>
    <w:rsid w:val="00BB0574"/>
    <w:rsid w:val="00BB078E"/>
    <w:rsid w:val="00BB087A"/>
    <w:rsid w:val="00BB0A80"/>
    <w:rsid w:val="00BB0F91"/>
    <w:rsid w:val="00BB1426"/>
    <w:rsid w:val="00BB1EC6"/>
    <w:rsid w:val="00BB29B9"/>
    <w:rsid w:val="00BB2AF9"/>
    <w:rsid w:val="00BB3B45"/>
    <w:rsid w:val="00BB41DF"/>
    <w:rsid w:val="00BB4B30"/>
    <w:rsid w:val="00BB58C2"/>
    <w:rsid w:val="00BB5D4D"/>
    <w:rsid w:val="00BB5E53"/>
    <w:rsid w:val="00BB6341"/>
    <w:rsid w:val="00BB6D5B"/>
    <w:rsid w:val="00BB749C"/>
    <w:rsid w:val="00BC075A"/>
    <w:rsid w:val="00BC1197"/>
    <w:rsid w:val="00BC15AE"/>
    <w:rsid w:val="00BC1BB8"/>
    <w:rsid w:val="00BC20E2"/>
    <w:rsid w:val="00BC215B"/>
    <w:rsid w:val="00BC25BF"/>
    <w:rsid w:val="00BC2CFB"/>
    <w:rsid w:val="00BC339E"/>
    <w:rsid w:val="00BC344B"/>
    <w:rsid w:val="00BC3996"/>
    <w:rsid w:val="00BC47A1"/>
    <w:rsid w:val="00BC54AF"/>
    <w:rsid w:val="00BC54F2"/>
    <w:rsid w:val="00BC5503"/>
    <w:rsid w:val="00BC5EDA"/>
    <w:rsid w:val="00BC6B59"/>
    <w:rsid w:val="00BC7808"/>
    <w:rsid w:val="00BC78F6"/>
    <w:rsid w:val="00BD0E3A"/>
    <w:rsid w:val="00BD1395"/>
    <w:rsid w:val="00BD14C1"/>
    <w:rsid w:val="00BD206C"/>
    <w:rsid w:val="00BD2081"/>
    <w:rsid w:val="00BD210E"/>
    <w:rsid w:val="00BD259A"/>
    <w:rsid w:val="00BD27FA"/>
    <w:rsid w:val="00BD31B1"/>
    <w:rsid w:val="00BD39BC"/>
    <w:rsid w:val="00BD414E"/>
    <w:rsid w:val="00BD42B9"/>
    <w:rsid w:val="00BD469A"/>
    <w:rsid w:val="00BD5B3A"/>
    <w:rsid w:val="00BD625E"/>
    <w:rsid w:val="00BD642D"/>
    <w:rsid w:val="00BD645D"/>
    <w:rsid w:val="00BD6786"/>
    <w:rsid w:val="00BD68AF"/>
    <w:rsid w:val="00BD6EB3"/>
    <w:rsid w:val="00BD73CD"/>
    <w:rsid w:val="00BD745A"/>
    <w:rsid w:val="00BD7B77"/>
    <w:rsid w:val="00BD7B95"/>
    <w:rsid w:val="00BD7D80"/>
    <w:rsid w:val="00BE0668"/>
    <w:rsid w:val="00BE0905"/>
    <w:rsid w:val="00BE09F3"/>
    <w:rsid w:val="00BE0B55"/>
    <w:rsid w:val="00BE13C5"/>
    <w:rsid w:val="00BE1CD3"/>
    <w:rsid w:val="00BE2053"/>
    <w:rsid w:val="00BE30AE"/>
    <w:rsid w:val="00BE39CB"/>
    <w:rsid w:val="00BE541E"/>
    <w:rsid w:val="00BE54A0"/>
    <w:rsid w:val="00BE57B5"/>
    <w:rsid w:val="00BE5DF6"/>
    <w:rsid w:val="00BE5E5A"/>
    <w:rsid w:val="00BE6662"/>
    <w:rsid w:val="00BE77B2"/>
    <w:rsid w:val="00BF0E28"/>
    <w:rsid w:val="00BF1416"/>
    <w:rsid w:val="00BF142C"/>
    <w:rsid w:val="00BF19CC"/>
    <w:rsid w:val="00BF1A6D"/>
    <w:rsid w:val="00BF1C8C"/>
    <w:rsid w:val="00BF1DB4"/>
    <w:rsid w:val="00BF2087"/>
    <w:rsid w:val="00BF264F"/>
    <w:rsid w:val="00BF3739"/>
    <w:rsid w:val="00BF38DD"/>
    <w:rsid w:val="00BF3F22"/>
    <w:rsid w:val="00BF3F67"/>
    <w:rsid w:val="00BF57B0"/>
    <w:rsid w:val="00BF5DC6"/>
    <w:rsid w:val="00BF646C"/>
    <w:rsid w:val="00BF66BB"/>
    <w:rsid w:val="00BF6940"/>
    <w:rsid w:val="00BF7C0B"/>
    <w:rsid w:val="00BF7D7E"/>
    <w:rsid w:val="00BF7DF0"/>
    <w:rsid w:val="00C00694"/>
    <w:rsid w:val="00C006E3"/>
    <w:rsid w:val="00C00A88"/>
    <w:rsid w:val="00C011D1"/>
    <w:rsid w:val="00C01508"/>
    <w:rsid w:val="00C01614"/>
    <w:rsid w:val="00C01E24"/>
    <w:rsid w:val="00C02355"/>
    <w:rsid w:val="00C02A77"/>
    <w:rsid w:val="00C02E0D"/>
    <w:rsid w:val="00C033D0"/>
    <w:rsid w:val="00C03736"/>
    <w:rsid w:val="00C03B1F"/>
    <w:rsid w:val="00C03D1D"/>
    <w:rsid w:val="00C04A4A"/>
    <w:rsid w:val="00C04CEA"/>
    <w:rsid w:val="00C05899"/>
    <w:rsid w:val="00C05F75"/>
    <w:rsid w:val="00C060B8"/>
    <w:rsid w:val="00C06515"/>
    <w:rsid w:val="00C06615"/>
    <w:rsid w:val="00C069E3"/>
    <w:rsid w:val="00C07293"/>
    <w:rsid w:val="00C07530"/>
    <w:rsid w:val="00C07766"/>
    <w:rsid w:val="00C07B4D"/>
    <w:rsid w:val="00C07E0B"/>
    <w:rsid w:val="00C10070"/>
    <w:rsid w:val="00C10561"/>
    <w:rsid w:val="00C1088E"/>
    <w:rsid w:val="00C10E37"/>
    <w:rsid w:val="00C11147"/>
    <w:rsid w:val="00C1150B"/>
    <w:rsid w:val="00C11624"/>
    <w:rsid w:val="00C1173F"/>
    <w:rsid w:val="00C11946"/>
    <w:rsid w:val="00C125AB"/>
    <w:rsid w:val="00C126FA"/>
    <w:rsid w:val="00C128D4"/>
    <w:rsid w:val="00C13FA1"/>
    <w:rsid w:val="00C14933"/>
    <w:rsid w:val="00C14A62"/>
    <w:rsid w:val="00C154F0"/>
    <w:rsid w:val="00C1578A"/>
    <w:rsid w:val="00C159E5"/>
    <w:rsid w:val="00C15DCF"/>
    <w:rsid w:val="00C16257"/>
    <w:rsid w:val="00C1640D"/>
    <w:rsid w:val="00C164C7"/>
    <w:rsid w:val="00C16561"/>
    <w:rsid w:val="00C166F7"/>
    <w:rsid w:val="00C16727"/>
    <w:rsid w:val="00C16F2D"/>
    <w:rsid w:val="00C17A90"/>
    <w:rsid w:val="00C20472"/>
    <w:rsid w:val="00C20C9E"/>
    <w:rsid w:val="00C20D56"/>
    <w:rsid w:val="00C21BB8"/>
    <w:rsid w:val="00C22167"/>
    <w:rsid w:val="00C2319C"/>
    <w:rsid w:val="00C2336A"/>
    <w:rsid w:val="00C23989"/>
    <w:rsid w:val="00C24173"/>
    <w:rsid w:val="00C2483B"/>
    <w:rsid w:val="00C255F2"/>
    <w:rsid w:val="00C25B3E"/>
    <w:rsid w:val="00C25ED2"/>
    <w:rsid w:val="00C26373"/>
    <w:rsid w:val="00C2752D"/>
    <w:rsid w:val="00C27BE3"/>
    <w:rsid w:val="00C27CA5"/>
    <w:rsid w:val="00C303D6"/>
    <w:rsid w:val="00C30CCB"/>
    <w:rsid w:val="00C3115C"/>
    <w:rsid w:val="00C314B0"/>
    <w:rsid w:val="00C31ECA"/>
    <w:rsid w:val="00C32A37"/>
    <w:rsid w:val="00C32CF3"/>
    <w:rsid w:val="00C32E59"/>
    <w:rsid w:val="00C3315B"/>
    <w:rsid w:val="00C33548"/>
    <w:rsid w:val="00C33A3A"/>
    <w:rsid w:val="00C33D3A"/>
    <w:rsid w:val="00C34669"/>
    <w:rsid w:val="00C34826"/>
    <w:rsid w:val="00C3492B"/>
    <w:rsid w:val="00C34EBB"/>
    <w:rsid w:val="00C35CFF"/>
    <w:rsid w:val="00C373C4"/>
    <w:rsid w:val="00C379B2"/>
    <w:rsid w:val="00C37A7D"/>
    <w:rsid w:val="00C37DE1"/>
    <w:rsid w:val="00C37F6C"/>
    <w:rsid w:val="00C401C2"/>
    <w:rsid w:val="00C41618"/>
    <w:rsid w:val="00C4276B"/>
    <w:rsid w:val="00C4292A"/>
    <w:rsid w:val="00C42BB9"/>
    <w:rsid w:val="00C43418"/>
    <w:rsid w:val="00C4386D"/>
    <w:rsid w:val="00C43880"/>
    <w:rsid w:val="00C43CB3"/>
    <w:rsid w:val="00C44EB3"/>
    <w:rsid w:val="00C46323"/>
    <w:rsid w:val="00C466F2"/>
    <w:rsid w:val="00C47DFF"/>
    <w:rsid w:val="00C47E94"/>
    <w:rsid w:val="00C50129"/>
    <w:rsid w:val="00C5022A"/>
    <w:rsid w:val="00C51228"/>
    <w:rsid w:val="00C51EE7"/>
    <w:rsid w:val="00C52B11"/>
    <w:rsid w:val="00C5522F"/>
    <w:rsid w:val="00C5579E"/>
    <w:rsid w:val="00C557D8"/>
    <w:rsid w:val="00C5590A"/>
    <w:rsid w:val="00C55939"/>
    <w:rsid w:val="00C55DBE"/>
    <w:rsid w:val="00C5633A"/>
    <w:rsid w:val="00C56963"/>
    <w:rsid w:val="00C56D00"/>
    <w:rsid w:val="00C56F36"/>
    <w:rsid w:val="00C57213"/>
    <w:rsid w:val="00C572D3"/>
    <w:rsid w:val="00C57850"/>
    <w:rsid w:val="00C5787E"/>
    <w:rsid w:val="00C57880"/>
    <w:rsid w:val="00C600D9"/>
    <w:rsid w:val="00C60285"/>
    <w:rsid w:val="00C61209"/>
    <w:rsid w:val="00C613FF"/>
    <w:rsid w:val="00C61492"/>
    <w:rsid w:val="00C61ED2"/>
    <w:rsid w:val="00C62244"/>
    <w:rsid w:val="00C62305"/>
    <w:rsid w:val="00C62D0D"/>
    <w:rsid w:val="00C63200"/>
    <w:rsid w:val="00C64348"/>
    <w:rsid w:val="00C6456E"/>
    <w:rsid w:val="00C645BF"/>
    <w:rsid w:val="00C64C01"/>
    <w:rsid w:val="00C65567"/>
    <w:rsid w:val="00C655F7"/>
    <w:rsid w:val="00C66097"/>
    <w:rsid w:val="00C668E6"/>
    <w:rsid w:val="00C6697A"/>
    <w:rsid w:val="00C66D5E"/>
    <w:rsid w:val="00C672DB"/>
    <w:rsid w:val="00C70697"/>
    <w:rsid w:val="00C7093E"/>
    <w:rsid w:val="00C70A8C"/>
    <w:rsid w:val="00C70D74"/>
    <w:rsid w:val="00C70D9A"/>
    <w:rsid w:val="00C70E0E"/>
    <w:rsid w:val="00C70E69"/>
    <w:rsid w:val="00C70E8F"/>
    <w:rsid w:val="00C71246"/>
    <w:rsid w:val="00C7147D"/>
    <w:rsid w:val="00C71DE9"/>
    <w:rsid w:val="00C720C8"/>
    <w:rsid w:val="00C726D9"/>
    <w:rsid w:val="00C72EA6"/>
    <w:rsid w:val="00C72EB7"/>
    <w:rsid w:val="00C73AE0"/>
    <w:rsid w:val="00C74684"/>
    <w:rsid w:val="00C74D12"/>
    <w:rsid w:val="00C7515F"/>
    <w:rsid w:val="00C753ED"/>
    <w:rsid w:val="00C753EE"/>
    <w:rsid w:val="00C75E23"/>
    <w:rsid w:val="00C75E67"/>
    <w:rsid w:val="00C76127"/>
    <w:rsid w:val="00C767D2"/>
    <w:rsid w:val="00C76973"/>
    <w:rsid w:val="00C769FB"/>
    <w:rsid w:val="00C771CD"/>
    <w:rsid w:val="00C773C0"/>
    <w:rsid w:val="00C77D66"/>
    <w:rsid w:val="00C808E7"/>
    <w:rsid w:val="00C80B97"/>
    <w:rsid w:val="00C81796"/>
    <w:rsid w:val="00C8245E"/>
    <w:rsid w:val="00C828EA"/>
    <w:rsid w:val="00C82990"/>
    <w:rsid w:val="00C829DE"/>
    <w:rsid w:val="00C82D69"/>
    <w:rsid w:val="00C83336"/>
    <w:rsid w:val="00C83422"/>
    <w:rsid w:val="00C83FBE"/>
    <w:rsid w:val="00C84241"/>
    <w:rsid w:val="00C84D45"/>
    <w:rsid w:val="00C85798"/>
    <w:rsid w:val="00C86B6D"/>
    <w:rsid w:val="00C86B74"/>
    <w:rsid w:val="00C86F73"/>
    <w:rsid w:val="00C87244"/>
    <w:rsid w:val="00C9010D"/>
    <w:rsid w:val="00C9045D"/>
    <w:rsid w:val="00C908E4"/>
    <w:rsid w:val="00C90BCD"/>
    <w:rsid w:val="00C90C04"/>
    <w:rsid w:val="00C910FA"/>
    <w:rsid w:val="00C915E8"/>
    <w:rsid w:val="00C92034"/>
    <w:rsid w:val="00C93AAC"/>
    <w:rsid w:val="00C93BAD"/>
    <w:rsid w:val="00C9486F"/>
    <w:rsid w:val="00C94DA8"/>
    <w:rsid w:val="00C94E10"/>
    <w:rsid w:val="00C9545D"/>
    <w:rsid w:val="00C95F37"/>
    <w:rsid w:val="00C962D7"/>
    <w:rsid w:val="00C96585"/>
    <w:rsid w:val="00C97217"/>
    <w:rsid w:val="00CA083F"/>
    <w:rsid w:val="00CA0B91"/>
    <w:rsid w:val="00CA0D49"/>
    <w:rsid w:val="00CA10C3"/>
    <w:rsid w:val="00CA11C6"/>
    <w:rsid w:val="00CA13F3"/>
    <w:rsid w:val="00CA15DA"/>
    <w:rsid w:val="00CA16C0"/>
    <w:rsid w:val="00CA1761"/>
    <w:rsid w:val="00CA1E0E"/>
    <w:rsid w:val="00CA27B1"/>
    <w:rsid w:val="00CA30BA"/>
    <w:rsid w:val="00CA4C91"/>
    <w:rsid w:val="00CA5076"/>
    <w:rsid w:val="00CA5400"/>
    <w:rsid w:val="00CA63D7"/>
    <w:rsid w:val="00CA6436"/>
    <w:rsid w:val="00CA65C6"/>
    <w:rsid w:val="00CA6693"/>
    <w:rsid w:val="00CA6B7B"/>
    <w:rsid w:val="00CA7973"/>
    <w:rsid w:val="00CA7E74"/>
    <w:rsid w:val="00CB00E8"/>
    <w:rsid w:val="00CB0B49"/>
    <w:rsid w:val="00CB0BE1"/>
    <w:rsid w:val="00CB0C11"/>
    <w:rsid w:val="00CB1777"/>
    <w:rsid w:val="00CB21E8"/>
    <w:rsid w:val="00CB262E"/>
    <w:rsid w:val="00CB4963"/>
    <w:rsid w:val="00CB53E3"/>
    <w:rsid w:val="00CB5F3F"/>
    <w:rsid w:val="00CB61D8"/>
    <w:rsid w:val="00CB6891"/>
    <w:rsid w:val="00CB6C9E"/>
    <w:rsid w:val="00CB718F"/>
    <w:rsid w:val="00CB7506"/>
    <w:rsid w:val="00CC04FB"/>
    <w:rsid w:val="00CC0BBF"/>
    <w:rsid w:val="00CC18BD"/>
    <w:rsid w:val="00CC21E0"/>
    <w:rsid w:val="00CC29AF"/>
    <w:rsid w:val="00CC48CF"/>
    <w:rsid w:val="00CC4920"/>
    <w:rsid w:val="00CC4CC6"/>
    <w:rsid w:val="00CC520F"/>
    <w:rsid w:val="00CC53AC"/>
    <w:rsid w:val="00CC56AD"/>
    <w:rsid w:val="00CC6906"/>
    <w:rsid w:val="00CC6C8B"/>
    <w:rsid w:val="00CC7641"/>
    <w:rsid w:val="00CC7FAA"/>
    <w:rsid w:val="00CD0329"/>
    <w:rsid w:val="00CD0421"/>
    <w:rsid w:val="00CD0BD0"/>
    <w:rsid w:val="00CD1989"/>
    <w:rsid w:val="00CD20A1"/>
    <w:rsid w:val="00CD23B5"/>
    <w:rsid w:val="00CD3391"/>
    <w:rsid w:val="00CD3444"/>
    <w:rsid w:val="00CD373A"/>
    <w:rsid w:val="00CD40F6"/>
    <w:rsid w:val="00CD41EE"/>
    <w:rsid w:val="00CD478D"/>
    <w:rsid w:val="00CD47BA"/>
    <w:rsid w:val="00CD4F5D"/>
    <w:rsid w:val="00CD586C"/>
    <w:rsid w:val="00CD6591"/>
    <w:rsid w:val="00CD65EA"/>
    <w:rsid w:val="00CD6B6C"/>
    <w:rsid w:val="00CD6E1B"/>
    <w:rsid w:val="00CD7060"/>
    <w:rsid w:val="00CE04B5"/>
    <w:rsid w:val="00CE0574"/>
    <w:rsid w:val="00CE09DE"/>
    <w:rsid w:val="00CE0D7B"/>
    <w:rsid w:val="00CE17A4"/>
    <w:rsid w:val="00CE1CAC"/>
    <w:rsid w:val="00CE1D22"/>
    <w:rsid w:val="00CE29F8"/>
    <w:rsid w:val="00CE2C06"/>
    <w:rsid w:val="00CE2D3E"/>
    <w:rsid w:val="00CE314E"/>
    <w:rsid w:val="00CE33C6"/>
    <w:rsid w:val="00CE3512"/>
    <w:rsid w:val="00CE3943"/>
    <w:rsid w:val="00CE3B0A"/>
    <w:rsid w:val="00CE4F7F"/>
    <w:rsid w:val="00CE521F"/>
    <w:rsid w:val="00CE5E16"/>
    <w:rsid w:val="00CE6267"/>
    <w:rsid w:val="00CE6932"/>
    <w:rsid w:val="00CE6CCA"/>
    <w:rsid w:val="00CE7BA0"/>
    <w:rsid w:val="00CF18B2"/>
    <w:rsid w:val="00CF1A0B"/>
    <w:rsid w:val="00CF27F6"/>
    <w:rsid w:val="00CF2E1C"/>
    <w:rsid w:val="00CF37EC"/>
    <w:rsid w:val="00CF38F8"/>
    <w:rsid w:val="00CF3F82"/>
    <w:rsid w:val="00CF4707"/>
    <w:rsid w:val="00CF4ACE"/>
    <w:rsid w:val="00CF4BBF"/>
    <w:rsid w:val="00CF5A22"/>
    <w:rsid w:val="00CF5B3C"/>
    <w:rsid w:val="00CF7A31"/>
    <w:rsid w:val="00D001E9"/>
    <w:rsid w:val="00D00932"/>
    <w:rsid w:val="00D016D9"/>
    <w:rsid w:val="00D0325F"/>
    <w:rsid w:val="00D03B2D"/>
    <w:rsid w:val="00D04581"/>
    <w:rsid w:val="00D0471E"/>
    <w:rsid w:val="00D05014"/>
    <w:rsid w:val="00D0506B"/>
    <w:rsid w:val="00D06718"/>
    <w:rsid w:val="00D073C0"/>
    <w:rsid w:val="00D1027F"/>
    <w:rsid w:val="00D103D1"/>
    <w:rsid w:val="00D111BF"/>
    <w:rsid w:val="00D11853"/>
    <w:rsid w:val="00D13275"/>
    <w:rsid w:val="00D13541"/>
    <w:rsid w:val="00D13F0B"/>
    <w:rsid w:val="00D14700"/>
    <w:rsid w:val="00D14927"/>
    <w:rsid w:val="00D14F07"/>
    <w:rsid w:val="00D14FB0"/>
    <w:rsid w:val="00D15F2E"/>
    <w:rsid w:val="00D1603B"/>
    <w:rsid w:val="00D1613C"/>
    <w:rsid w:val="00D16258"/>
    <w:rsid w:val="00D16C22"/>
    <w:rsid w:val="00D16E90"/>
    <w:rsid w:val="00D179DB"/>
    <w:rsid w:val="00D17B60"/>
    <w:rsid w:val="00D20992"/>
    <w:rsid w:val="00D209DA"/>
    <w:rsid w:val="00D210F1"/>
    <w:rsid w:val="00D219FA"/>
    <w:rsid w:val="00D21E77"/>
    <w:rsid w:val="00D222BA"/>
    <w:rsid w:val="00D22388"/>
    <w:rsid w:val="00D229BB"/>
    <w:rsid w:val="00D24E2C"/>
    <w:rsid w:val="00D25852"/>
    <w:rsid w:val="00D2609B"/>
    <w:rsid w:val="00D270AB"/>
    <w:rsid w:val="00D27261"/>
    <w:rsid w:val="00D2790E"/>
    <w:rsid w:val="00D31213"/>
    <w:rsid w:val="00D31981"/>
    <w:rsid w:val="00D321E5"/>
    <w:rsid w:val="00D32224"/>
    <w:rsid w:val="00D32449"/>
    <w:rsid w:val="00D32548"/>
    <w:rsid w:val="00D32775"/>
    <w:rsid w:val="00D3281A"/>
    <w:rsid w:val="00D3328B"/>
    <w:rsid w:val="00D343D9"/>
    <w:rsid w:val="00D3464B"/>
    <w:rsid w:val="00D3486F"/>
    <w:rsid w:val="00D34CC0"/>
    <w:rsid w:val="00D356A0"/>
    <w:rsid w:val="00D3590A"/>
    <w:rsid w:val="00D363E4"/>
    <w:rsid w:val="00D364B5"/>
    <w:rsid w:val="00D36B95"/>
    <w:rsid w:val="00D37296"/>
    <w:rsid w:val="00D37562"/>
    <w:rsid w:val="00D37FC1"/>
    <w:rsid w:val="00D40180"/>
    <w:rsid w:val="00D409AB"/>
    <w:rsid w:val="00D40BB8"/>
    <w:rsid w:val="00D410C2"/>
    <w:rsid w:val="00D419E9"/>
    <w:rsid w:val="00D41BA3"/>
    <w:rsid w:val="00D41D62"/>
    <w:rsid w:val="00D42A49"/>
    <w:rsid w:val="00D43774"/>
    <w:rsid w:val="00D440A7"/>
    <w:rsid w:val="00D44287"/>
    <w:rsid w:val="00D44880"/>
    <w:rsid w:val="00D44AD0"/>
    <w:rsid w:val="00D45340"/>
    <w:rsid w:val="00D46547"/>
    <w:rsid w:val="00D4758C"/>
    <w:rsid w:val="00D477ED"/>
    <w:rsid w:val="00D478C9"/>
    <w:rsid w:val="00D50636"/>
    <w:rsid w:val="00D50DED"/>
    <w:rsid w:val="00D512E7"/>
    <w:rsid w:val="00D51970"/>
    <w:rsid w:val="00D51F1D"/>
    <w:rsid w:val="00D5210F"/>
    <w:rsid w:val="00D521A7"/>
    <w:rsid w:val="00D52952"/>
    <w:rsid w:val="00D53496"/>
    <w:rsid w:val="00D53E7D"/>
    <w:rsid w:val="00D53EA4"/>
    <w:rsid w:val="00D53F6C"/>
    <w:rsid w:val="00D54D65"/>
    <w:rsid w:val="00D55EB1"/>
    <w:rsid w:val="00D56321"/>
    <w:rsid w:val="00D56481"/>
    <w:rsid w:val="00D5659E"/>
    <w:rsid w:val="00D56AE2"/>
    <w:rsid w:val="00D56DDB"/>
    <w:rsid w:val="00D5763C"/>
    <w:rsid w:val="00D60786"/>
    <w:rsid w:val="00D6171B"/>
    <w:rsid w:val="00D6180C"/>
    <w:rsid w:val="00D6189B"/>
    <w:rsid w:val="00D61AA5"/>
    <w:rsid w:val="00D61ACF"/>
    <w:rsid w:val="00D620BF"/>
    <w:rsid w:val="00D635A9"/>
    <w:rsid w:val="00D64792"/>
    <w:rsid w:val="00D65337"/>
    <w:rsid w:val="00D6539A"/>
    <w:rsid w:val="00D65788"/>
    <w:rsid w:val="00D658BC"/>
    <w:rsid w:val="00D65DD3"/>
    <w:rsid w:val="00D6609F"/>
    <w:rsid w:val="00D666D0"/>
    <w:rsid w:val="00D66755"/>
    <w:rsid w:val="00D66B4D"/>
    <w:rsid w:val="00D66BFA"/>
    <w:rsid w:val="00D6784E"/>
    <w:rsid w:val="00D7051C"/>
    <w:rsid w:val="00D7186E"/>
    <w:rsid w:val="00D72D5C"/>
    <w:rsid w:val="00D72FED"/>
    <w:rsid w:val="00D73296"/>
    <w:rsid w:val="00D7387A"/>
    <w:rsid w:val="00D74F2A"/>
    <w:rsid w:val="00D752E2"/>
    <w:rsid w:val="00D759A4"/>
    <w:rsid w:val="00D75E92"/>
    <w:rsid w:val="00D75F1C"/>
    <w:rsid w:val="00D764D1"/>
    <w:rsid w:val="00D7682D"/>
    <w:rsid w:val="00D769FF"/>
    <w:rsid w:val="00D76D27"/>
    <w:rsid w:val="00D76D3D"/>
    <w:rsid w:val="00D76E88"/>
    <w:rsid w:val="00D76FFD"/>
    <w:rsid w:val="00D77031"/>
    <w:rsid w:val="00D771E2"/>
    <w:rsid w:val="00D77553"/>
    <w:rsid w:val="00D77580"/>
    <w:rsid w:val="00D77A23"/>
    <w:rsid w:val="00D801C9"/>
    <w:rsid w:val="00D806BA"/>
    <w:rsid w:val="00D80955"/>
    <w:rsid w:val="00D80B32"/>
    <w:rsid w:val="00D80B7E"/>
    <w:rsid w:val="00D80FDE"/>
    <w:rsid w:val="00D81C39"/>
    <w:rsid w:val="00D827C0"/>
    <w:rsid w:val="00D82E87"/>
    <w:rsid w:val="00D831D6"/>
    <w:rsid w:val="00D84263"/>
    <w:rsid w:val="00D8519E"/>
    <w:rsid w:val="00D851D8"/>
    <w:rsid w:val="00D855DC"/>
    <w:rsid w:val="00D85D44"/>
    <w:rsid w:val="00D85EA0"/>
    <w:rsid w:val="00D868B7"/>
    <w:rsid w:val="00D86F35"/>
    <w:rsid w:val="00D87131"/>
    <w:rsid w:val="00D871C5"/>
    <w:rsid w:val="00D872E8"/>
    <w:rsid w:val="00D87612"/>
    <w:rsid w:val="00D90253"/>
    <w:rsid w:val="00D9114D"/>
    <w:rsid w:val="00D91532"/>
    <w:rsid w:val="00D918E7"/>
    <w:rsid w:val="00D91D30"/>
    <w:rsid w:val="00D92140"/>
    <w:rsid w:val="00D922E4"/>
    <w:rsid w:val="00D9270E"/>
    <w:rsid w:val="00D92907"/>
    <w:rsid w:val="00D93049"/>
    <w:rsid w:val="00D93411"/>
    <w:rsid w:val="00D938B6"/>
    <w:rsid w:val="00D93C49"/>
    <w:rsid w:val="00D943DA"/>
    <w:rsid w:val="00D949EE"/>
    <w:rsid w:val="00D94FDF"/>
    <w:rsid w:val="00D953DB"/>
    <w:rsid w:val="00D95505"/>
    <w:rsid w:val="00D95AF3"/>
    <w:rsid w:val="00D95BA7"/>
    <w:rsid w:val="00D962DC"/>
    <w:rsid w:val="00D9666D"/>
    <w:rsid w:val="00D96952"/>
    <w:rsid w:val="00D970E0"/>
    <w:rsid w:val="00DA01EE"/>
    <w:rsid w:val="00DA09DE"/>
    <w:rsid w:val="00DA0D20"/>
    <w:rsid w:val="00DA15DD"/>
    <w:rsid w:val="00DA19AE"/>
    <w:rsid w:val="00DA22D4"/>
    <w:rsid w:val="00DA2CC7"/>
    <w:rsid w:val="00DA3171"/>
    <w:rsid w:val="00DA334A"/>
    <w:rsid w:val="00DA361A"/>
    <w:rsid w:val="00DA3EC3"/>
    <w:rsid w:val="00DA52F6"/>
    <w:rsid w:val="00DA562A"/>
    <w:rsid w:val="00DA6CB7"/>
    <w:rsid w:val="00DA6CE3"/>
    <w:rsid w:val="00DB0355"/>
    <w:rsid w:val="00DB0B8E"/>
    <w:rsid w:val="00DB15D2"/>
    <w:rsid w:val="00DB1A7F"/>
    <w:rsid w:val="00DB1BE7"/>
    <w:rsid w:val="00DB2309"/>
    <w:rsid w:val="00DB23B9"/>
    <w:rsid w:val="00DB287D"/>
    <w:rsid w:val="00DB3C2E"/>
    <w:rsid w:val="00DB4EA1"/>
    <w:rsid w:val="00DB5A4E"/>
    <w:rsid w:val="00DB6771"/>
    <w:rsid w:val="00DB6AB2"/>
    <w:rsid w:val="00DB6E16"/>
    <w:rsid w:val="00DB7813"/>
    <w:rsid w:val="00DC06D3"/>
    <w:rsid w:val="00DC0D23"/>
    <w:rsid w:val="00DC1501"/>
    <w:rsid w:val="00DC1A7F"/>
    <w:rsid w:val="00DC2AF3"/>
    <w:rsid w:val="00DC2CA9"/>
    <w:rsid w:val="00DC2E1D"/>
    <w:rsid w:val="00DC301E"/>
    <w:rsid w:val="00DC318C"/>
    <w:rsid w:val="00DC49D7"/>
    <w:rsid w:val="00DC4C1B"/>
    <w:rsid w:val="00DC5EA9"/>
    <w:rsid w:val="00DC5FD7"/>
    <w:rsid w:val="00DC6254"/>
    <w:rsid w:val="00DC6D13"/>
    <w:rsid w:val="00DC6F48"/>
    <w:rsid w:val="00DC7057"/>
    <w:rsid w:val="00DC75BD"/>
    <w:rsid w:val="00DC76BA"/>
    <w:rsid w:val="00DC782A"/>
    <w:rsid w:val="00DC784E"/>
    <w:rsid w:val="00DC7EAD"/>
    <w:rsid w:val="00DD0D87"/>
    <w:rsid w:val="00DD0E96"/>
    <w:rsid w:val="00DD0F48"/>
    <w:rsid w:val="00DD1082"/>
    <w:rsid w:val="00DD16F6"/>
    <w:rsid w:val="00DD2A28"/>
    <w:rsid w:val="00DD3264"/>
    <w:rsid w:val="00DD3AF6"/>
    <w:rsid w:val="00DD3D19"/>
    <w:rsid w:val="00DD40C9"/>
    <w:rsid w:val="00DD4611"/>
    <w:rsid w:val="00DD541F"/>
    <w:rsid w:val="00DD59C9"/>
    <w:rsid w:val="00DD6863"/>
    <w:rsid w:val="00DD68F9"/>
    <w:rsid w:val="00DD69D6"/>
    <w:rsid w:val="00DD6A9C"/>
    <w:rsid w:val="00DD7BC4"/>
    <w:rsid w:val="00DE0E2F"/>
    <w:rsid w:val="00DE1F03"/>
    <w:rsid w:val="00DE2E63"/>
    <w:rsid w:val="00DE301D"/>
    <w:rsid w:val="00DE3502"/>
    <w:rsid w:val="00DE374D"/>
    <w:rsid w:val="00DE39B1"/>
    <w:rsid w:val="00DE3B69"/>
    <w:rsid w:val="00DE3F50"/>
    <w:rsid w:val="00DE412E"/>
    <w:rsid w:val="00DE43A9"/>
    <w:rsid w:val="00DE52D9"/>
    <w:rsid w:val="00DE52E4"/>
    <w:rsid w:val="00DE5402"/>
    <w:rsid w:val="00DE615F"/>
    <w:rsid w:val="00DE7448"/>
    <w:rsid w:val="00DE76FA"/>
    <w:rsid w:val="00DE79E2"/>
    <w:rsid w:val="00DF00CE"/>
    <w:rsid w:val="00DF0346"/>
    <w:rsid w:val="00DF0622"/>
    <w:rsid w:val="00DF0850"/>
    <w:rsid w:val="00DF0F11"/>
    <w:rsid w:val="00DF293A"/>
    <w:rsid w:val="00DF38C3"/>
    <w:rsid w:val="00DF41D6"/>
    <w:rsid w:val="00DF4605"/>
    <w:rsid w:val="00DF4B73"/>
    <w:rsid w:val="00DF4BD1"/>
    <w:rsid w:val="00DF5273"/>
    <w:rsid w:val="00DF57FD"/>
    <w:rsid w:val="00DF5BFB"/>
    <w:rsid w:val="00DF5C5B"/>
    <w:rsid w:val="00DF63CE"/>
    <w:rsid w:val="00DF68AF"/>
    <w:rsid w:val="00DF76C7"/>
    <w:rsid w:val="00DF7AC2"/>
    <w:rsid w:val="00E00422"/>
    <w:rsid w:val="00E01028"/>
    <w:rsid w:val="00E0157D"/>
    <w:rsid w:val="00E02A9B"/>
    <w:rsid w:val="00E032BC"/>
    <w:rsid w:val="00E03581"/>
    <w:rsid w:val="00E03F6B"/>
    <w:rsid w:val="00E047FA"/>
    <w:rsid w:val="00E0486C"/>
    <w:rsid w:val="00E04BB9"/>
    <w:rsid w:val="00E05546"/>
    <w:rsid w:val="00E05F08"/>
    <w:rsid w:val="00E063FA"/>
    <w:rsid w:val="00E06C2B"/>
    <w:rsid w:val="00E07E81"/>
    <w:rsid w:val="00E10391"/>
    <w:rsid w:val="00E10EAF"/>
    <w:rsid w:val="00E11C73"/>
    <w:rsid w:val="00E11CCE"/>
    <w:rsid w:val="00E11DE2"/>
    <w:rsid w:val="00E120D0"/>
    <w:rsid w:val="00E130B7"/>
    <w:rsid w:val="00E1364C"/>
    <w:rsid w:val="00E13D06"/>
    <w:rsid w:val="00E13FD5"/>
    <w:rsid w:val="00E1401C"/>
    <w:rsid w:val="00E1510E"/>
    <w:rsid w:val="00E153A1"/>
    <w:rsid w:val="00E153E3"/>
    <w:rsid w:val="00E15760"/>
    <w:rsid w:val="00E1633C"/>
    <w:rsid w:val="00E1641A"/>
    <w:rsid w:val="00E164C7"/>
    <w:rsid w:val="00E16953"/>
    <w:rsid w:val="00E1738C"/>
    <w:rsid w:val="00E17CF6"/>
    <w:rsid w:val="00E200E3"/>
    <w:rsid w:val="00E20283"/>
    <w:rsid w:val="00E20790"/>
    <w:rsid w:val="00E207EB"/>
    <w:rsid w:val="00E20E45"/>
    <w:rsid w:val="00E21D56"/>
    <w:rsid w:val="00E22D03"/>
    <w:rsid w:val="00E230CD"/>
    <w:rsid w:val="00E2379F"/>
    <w:rsid w:val="00E23D0A"/>
    <w:rsid w:val="00E24F6D"/>
    <w:rsid w:val="00E25BA3"/>
    <w:rsid w:val="00E265F6"/>
    <w:rsid w:val="00E27C0B"/>
    <w:rsid w:val="00E30336"/>
    <w:rsid w:val="00E305AA"/>
    <w:rsid w:val="00E3068F"/>
    <w:rsid w:val="00E30B9B"/>
    <w:rsid w:val="00E30BAC"/>
    <w:rsid w:val="00E31114"/>
    <w:rsid w:val="00E31864"/>
    <w:rsid w:val="00E3194B"/>
    <w:rsid w:val="00E31BDE"/>
    <w:rsid w:val="00E31C6D"/>
    <w:rsid w:val="00E32128"/>
    <w:rsid w:val="00E3247A"/>
    <w:rsid w:val="00E32616"/>
    <w:rsid w:val="00E32617"/>
    <w:rsid w:val="00E32C42"/>
    <w:rsid w:val="00E337CE"/>
    <w:rsid w:val="00E33A7E"/>
    <w:rsid w:val="00E33AAA"/>
    <w:rsid w:val="00E33F30"/>
    <w:rsid w:val="00E344E7"/>
    <w:rsid w:val="00E34595"/>
    <w:rsid w:val="00E37053"/>
    <w:rsid w:val="00E3734A"/>
    <w:rsid w:val="00E374EE"/>
    <w:rsid w:val="00E37673"/>
    <w:rsid w:val="00E37BBA"/>
    <w:rsid w:val="00E37CCB"/>
    <w:rsid w:val="00E40340"/>
    <w:rsid w:val="00E40623"/>
    <w:rsid w:val="00E40CBD"/>
    <w:rsid w:val="00E40D4F"/>
    <w:rsid w:val="00E41494"/>
    <w:rsid w:val="00E41D23"/>
    <w:rsid w:val="00E42AE6"/>
    <w:rsid w:val="00E42F71"/>
    <w:rsid w:val="00E43BB2"/>
    <w:rsid w:val="00E43DAE"/>
    <w:rsid w:val="00E44E8C"/>
    <w:rsid w:val="00E45B00"/>
    <w:rsid w:val="00E470D3"/>
    <w:rsid w:val="00E4792D"/>
    <w:rsid w:val="00E47F03"/>
    <w:rsid w:val="00E505E4"/>
    <w:rsid w:val="00E509D3"/>
    <w:rsid w:val="00E50D86"/>
    <w:rsid w:val="00E50E36"/>
    <w:rsid w:val="00E50E9A"/>
    <w:rsid w:val="00E5125D"/>
    <w:rsid w:val="00E5133B"/>
    <w:rsid w:val="00E517E4"/>
    <w:rsid w:val="00E52600"/>
    <w:rsid w:val="00E52D78"/>
    <w:rsid w:val="00E53375"/>
    <w:rsid w:val="00E54DAF"/>
    <w:rsid w:val="00E55134"/>
    <w:rsid w:val="00E553AF"/>
    <w:rsid w:val="00E55889"/>
    <w:rsid w:val="00E564D4"/>
    <w:rsid w:val="00E56BD6"/>
    <w:rsid w:val="00E5719C"/>
    <w:rsid w:val="00E572ED"/>
    <w:rsid w:val="00E57885"/>
    <w:rsid w:val="00E57E35"/>
    <w:rsid w:val="00E6094F"/>
    <w:rsid w:val="00E61C11"/>
    <w:rsid w:val="00E61D1F"/>
    <w:rsid w:val="00E626ED"/>
    <w:rsid w:val="00E628BD"/>
    <w:rsid w:val="00E62D70"/>
    <w:rsid w:val="00E6350C"/>
    <w:rsid w:val="00E640E8"/>
    <w:rsid w:val="00E6490C"/>
    <w:rsid w:val="00E65008"/>
    <w:rsid w:val="00E6561A"/>
    <w:rsid w:val="00E65DE1"/>
    <w:rsid w:val="00E668AF"/>
    <w:rsid w:val="00E67261"/>
    <w:rsid w:val="00E6778A"/>
    <w:rsid w:val="00E67F20"/>
    <w:rsid w:val="00E70539"/>
    <w:rsid w:val="00E7053D"/>
    <w:rsid w:val="00E710E0"/>
    <w:rsid w:val="00E71210"/>
    <w:rsid w:val="00E71A85"/>
    <w:rsid w:val="00E71C78"/>
    <w:rsid w:val="00E72466"/>
    <w:rsid w:val="00E72764"/>
    <w:rsid w:val="00E7288A"/>
    <w:rsid w:val="00E72900"/>
    <w:rsid w:val="00E72B79"/>
    <w:rsid w:val="00E72C48"/>
    <w:rsid w:val="00E72F4D"/>
    <w:rsid w:val="00E72F58"/>
    <w:rsid w:val="00E741F8"/>
    <w:rsid w:val="00E7446C"/>
    <w:rsid w:val="00E746F4"/>
    <w:rsid w:val="00E74B87"/>
    <w:rsid w:val="00E74C53"/>
    <w:rsid w:val="00E75FB7"/>
    <w:rsid w:val="00E76B59"/>
    <w:rsid w:val="00E76C09"/>
    <w:rsid w:val="00E7783B"/>
    <w:rsid w:val="00E8020C"/>
    <w:rsid w:val="00E81296"/>
    <w:rsid w:val="00E81326"/>
    <w:rsid w:val="00E8252F"/>
    <w:rsid w:val="00E82C9D"/>
    <w:rsid w:val="00E82D81"/>
    <w:rsid w:val="00E82E5C"/>
    <w:rsid w:val="00E8373E"/>
    <w:rsid w:val="00E837EC"/>
    <w:rsid w:val="00E83CE7"/>
    <w:rsid w:val="00E85E26"/>
    <w:rsid w:val="00E85ED3"/>
    <w:rsid w:val="00E85F22"/>
    <w:rsid w:val="00E86505"/>
    <w:rsid w:val="00E86B5D"/>
    <w:rsid w:val="00E86B6B"/>
    <w:rsid w:val="00E86F02"/>
    <w:rsid w:val="00E8704B"/>
    <w:rsid w:val="00E90227"/>
    <w:rsid w:val="00E906F4"/>
    <w:rsid w:val="00E90B4E"/>
    <w:rsid w:val="00E917D9"/>
    <w:rsid w:val="00E91E1B"/>
    <w:rsid w:val="00E928A5"/>
    <w:rsid w:val="00E92B46"/>
    <w:rsid w:val="00E92CA4"/>
    <w:rsid w:val="00E93548"/>
    <w:rsid w:val="00E94247"/>
    <w:rsid w:val="00E94671"/>
    <w:rsid w:val="00E94672"/>
    <w:rsid w:val="00E94994"/>
    <w:rsid w:val="00E94F70"/>
    <w:rsid w:val="00E95244"/>
    <w:rsid w:val="00E9545F"/>
    <w:rsid w:val="00E95CD9"/>
    <w:rsid w:val="00E9613E"/>
    <w:rsid w:val="00E963C2"/>
    <w:rsid w:val="00E97164"/>
    <w:rsid w:val="00E97707"/>
    <w:rsid w:val="00E97D80"/>
    <w:rsid w:val="00E97E4C"/>
    <w:rsid w:val="00EA0970"/>
    <w:rsid w:val="00EA0DF0"/>
    <w:rsid w:val="00EA1095"/>
    <w:rsid w:val="00EA1571"/>
    <w:rsid w:val="00EA1807"/>
    <w:rsid w:val="00EA1DB2"/>
    <w:rsid w:val="00EA2AEA"/>
    <w:rsid w:val="00EA2BF1"/>
    <w:rsid w:val="00EA30D2"/>
    <w:rsid w:val="00EA3B40"/>
    <w:rsid w:val="00EA4546"/>
    <w:rsid w:val="00EA48C8"/>
    <w:rsid w:val="00EA4EAB"/>
    <w:rsid w:val="00EA56D5"/>
    <w:rsid w:val="00EA623F"/>
    <w:rsid w:val="00EA6406"/>
    <w:rsid w:val="00EA6638"/>
    <w:rsid w:val="00EA6ACB"/>
    <w:rsid w:val="00EA71E0"/>
    <w:rsid w:val="00EA7FC1"/>
    <w:rsid w:val="00EB0092"/>
    <w:rsid w:val="00EB08DE"/>
    <w:rsid w:val="00EB0AE7"/>
    <w:rsid w:val="00EB19E4"/>
    <w:rsid w:val="00EB240D"/>
    <w:rsid w:val="00EB2A91"/>
    <w:rsid w:val="00EB2BFF"/>
    <w:rsid w:val="00EB3A9F"/>
    <w:rsid w:val="00EB3F7A"/>
    <w:rsid w:val="00EB4E7E"/>
    <w:rsid w:val="00EB5CCB"/>
    <w:rsid w:val="00EB5CED"/>
    <w:rsid w:val="00EB6AF9"/>
    <w:rsid w:val="00EB78B1"/>
    <w:rsid w:val="00EB7C86"/>
    <w:rsid w:val="00EC074F"/>
    <w:rsid w:val="00EC19AB"/>
    <w:rsid w:val="00EC19D5"/>
    <w:rsid w:val="00EC1B70"/>
    <w:rsid w:val="00EC2079"/>
    <w:rsid w:val="00EC25BD"/>
    <w:rsid w:val="00EC3360"/>
    <w:rsid w:val="00EC3898"/>
    <w:rsid w:val="00EC402D"/>
    <w:rsid w:val="00EC4112"/>
    <w:rsid w:val="00EC46B2"/>
    <w:rsid w:val="00EC4C66"/>
    <w:rsid w:val="00EC5683"/>
    <w:rsid w:val="00EC5964"/>
    <w:rsid w:val="00EC5A31"/>
    <w:rsid w:val="00EC5A89"/>
    <w:rsid w:val="00EC5BF3"/>
    <w:rsid w:val="00EC5CDB"/>
    <w:rsid w:val="00EC5DD6"/>
    <w:rsid w:val="00EC6408"/>
    <w:rsid w:val="00EC6ED2"/>
    <w:rsid w:val="00EC73C2"/>
    <w:rsid w:val="00EC7947"/>
    <w:rsid w:val="00EC7DFC"/>
    <w:rsid w:val="00ED0574"/>
    <w:rsid w:val="00ED0702"/>
    <w:rsid w:val="00ED1A5C"/>
    <w:rsid w:val="00ED2A80"/>
    <w:rsid w:val="00ED38E7"/>
    <w:rsid w:val="00ED39B5"/>
    <w:rsid w:val="00ED43EF"/>
    <w:rsid w:val="00ED4D00"/>
    <w:rsid w:val="00ED5D85"/>
    <w:rsid w:val="00ED61CE"/>
    <w:rsid w:val="00ED66F5"/>
    <w:rsid w:val="00ED675D"/>
    <w:rsid w:val="00ED69CD"/>
    <w:rsid w:val="00ED7656"/>
    <w:rsid w:val="00ED798E"/>
    <w:rsid w:val="00ED7CBB"/>
    <w:rsid w:val="00ED7D03"/>
    <w:rsid w:val="00EE0233"/>
    <w:rsid w:val="00EE040C"/>
    <w:rsid w:val="00EE0786"/>
    <w:rsid w:val="00EE0FD0"/>
    <w:rsid w:val="00EE12FA"/>
    <w:rsid w:val="00EE179D"/>
    <w:rsid w:val="00EE2985"/>
    <w:rsid w:val="00EE2E24"/>
    <w:rsid w:val="00EE3482"/>
    <w:rsid w:val="00EE3B9B"/>
    <w:rsid w:val="00EE417A"/>
    <w:rsid w:val="00EE484B"/>
    <w:rsid w:val="00EE4CE3"/>
    <w:rsid w:val="00EE4FB1"/>
    <w:rsid w:val="00EE5DCB"/>
    <w:rsid w:val="00EE70ED"/>
    <w:rsid w:val="00EE7176"/>
    <w:rsid w:val="00EF0083"/>
    <w:rsid w:val="00EF040C"/>
    <w:rsid w:val="00EF0928"/>
    <w:rsid w:val="00EF0CF7"/>
    <w:rsid w:val="00EF0D7B"/>
    <w:rsid w:val="00EF15F3"/>
    <w:rsid w:val="00EF1929"/>
    <w:rsid w:val="00EF196C"/>
    <w:rsid w:val="00EF216C"/>
    <w:rsid w:val="00EF24E1"/>
    <w:rsid w:val="00EF2DFB"/>
    <w:rsid w:val="00EF2EE3"/>
    <w:rsid w:val="00EF4354"/>
    <w:rsid w:val="00EF43E2"/>
    <w:rsid w:val="00EF5342"/>
    <w:rsid w:val="00EF6123"/>
    <w:rsid w:val="00EF69E3"/>
    <w:rsid w:val="00EF7177"/>
    <w:rsid w:val="00EF71F9"/>
    <w:rsid w:val="00EF7CB4"/>
    <w:rsid w:val="00EF7E2B"/>
    <w:rsid w:val="00EF7FB8"/>
    <w:rsid w:val="00F003AB"/>
    <w:rsid w:val="00F0045A"/>
    <w:rsid w:val="00F00B84"/>
    <w:rsid w:val="00F01616"/>
    <w:rsid w:val="00F0200D"/>
    <w:rsid w:val="00F02285"/>
    <w:rsid w:val="00F028BE"/>
    <w:rsid w:val="00F02DAC"/>
    <w:rsid w:val="00F033F0"/>
    <w:rsid w:val="00F034F8"/>
    <w:rsid w:val="00F03956"/>
    <w:rsid w:val="00F045E7"/>
    <w:rsid w:val="00F04A38"/>
    <w:rsid w:val="00F04E3E"/>
    <w:rsid w:val="00F051EA"/>
    <w:rsid w:val="00F05232"/>
    <w:rsid w:val="00F05637"/>
    <w:rsid w:val="00F06D38"/>
    <w:rsid w:val="00F06EC7"/>
    <w:rsid w:val="00F076D8"/>
    <w:rsid w:val="00F07D13"/>
    <w:rsid w:val="00F07EEF"/>
    <w:rsid w:val="00F10C2D"/>
    <w:rsid w:val="00F112C2"/>
    <w:rsid w:val="00F11839"/>
    <w:rsid w:val="00F11CFB"/>
    <w:rsid w:val="00F11DFC"/>
    <w:rsid w:val="00F125AF"/>
    <w:rsid w:val="00F129FD"/>
    <w:rsid w:val="00F12A38"/>
    <w:rsid w:val="00F12B0E"/>
    <w:rsid w:val="00F13395"/>
    <w:rsid w:val="00F1365F"/>
    <w:rsid w:val="00F1406D"/>
    <w:rsid w:val="00F1467A"/>
    <w:rsid w:val="00F157A0"/>
    <w:rsid w:val="00F15867"/>
    <w:rsid w:val="00F15D82"/>
    <w:rsid w:val="00F15DE7"/>
    <w:rsid w:val="00F1625A"/>
    <w:rsid w:val="00F1665F"/>
    <w:rsid w:val="00F167AF"/>
    <w:rsid w:val="00F16986"/>
    <w:rsid w:val="00F16C4C"/>
    <w:rsid w:val="00F16ED8"/>
    <w:rsid w:val="00F2073D"/>
    <w:rsid w:val="00F21330"/>
    <w:rsid w:val="00F21623"/>
    <w:rsid w:val="00F2258B"/>
    <w:rsid w:val="00F229CE"/>
    <w:rsid w:val="00F22BBA"/>
    <w:rsid w:val="00F22ED3"/>
    <w:rsid w:val="00F23066"/>
    <w:rsid w:val="00F24F61"/>
    <w:rsid w:val="00F25824"/>
    <w:rsid w:val="00F25977"/>
    <w:rsid w:val="00F25E47"/>
    <w:rsid w:val="00F260B2"/>
    <w:rsid w:val="00F262F6"/>
    <w:rsid w:val="00F266B5"/>
    <w:rsid w:val="00F26EC0"/>
    <w:rsid w:val="00F309D0"/>
    <w:rsid w:val="00F31274"/>
    <w:rsid w:val="00F3177E"/>
    <w:rsid w:val="00F3287C"/>
    <w:rsid w:val="00F32B48"/>
    <w:rsid w:val="00F33DF6"/>
    <w:rsid w:val="00F33EB5"/>
    <w:rsid w:val="00F34607"/>
    <w:rsid w:val="00F346CC"/>
    <w:rsid w:val="00F3494D"/>
    <w:rsid w:val="00F3543D"/>
    <w:rsid w:val="00F35484"/>
    <w:rsid w:val="00F354CF"/>
    <w:rsid w:val="00F35633"/>
    <w:rsid w:val="00F35724"/>
    <w:rsid w:val="00F3577A"/>
    <w:rsid w:val="00F36120"/>
    <w:rsid w:val="00F36281"/>
    <w:rsid w:val="00F36CA6"/>
    <w:rsid w:val="00F36F9D"/>
    <w:rsid w:val="00F371F1"/>
    <w:rsid w:val="00F408C9"/>
    <w:rsid w:val="00F40A96"/>
    <w:rsid w:val="00F40B43"/>
    <w:rsid w:val="00F40BE6"/>
    <w:rsid w:val="00F40FDE"/>
    <w:rsid w:val="00F415AB"/>
    <w:rsid w:val="00F4199D"/>
    <w:rsid w:val="00F422B1"/>
    <w:rsid w:val="00F42440"/>
    <w:rsid w:val="00F4283F"/>
    <w:rsid w:val="00F42F24"/>
    <w:rsid w:val="00F43947"/>
    <w:rsid w:val="00F43CB7"/>
    <w:rsid w:val="00F43E9D"/>
    <w:rsid w:val="00F44340"/>
    <w:rsid w:val="00F44789"/>
    <w:rsid w:val="00F44CD3"/>
    <w:rsid w:val="00F44F42"/>
    <w:rsid w:val="00F45313"/>
    <w:rsid w:val="00F46134"/>
    <w:rsid w:val="00F465C6"/>
    <w:rsid w:val="00F478A2"/>
    <w:rsid w:val="00F478FF"/>
    <w:rsid w:val="00F479EC"/>
    <w:rsid w:val="00F47BB5"/>
    <w:rsid w:val="00F50237"/>
    <w:rsid w:val="00F5049B"/>
    <w:rsid w:val="00F507EF"/>
    <w:rsid w:val="00F50C7D"/>
    <w:rsid w:val="00F51282"/>
    <w:rsid w:val="00F52171"/>
    <w:rsid w:val="00F5221E"/>
    <w:rsid w:val="00F52265"/>
    <w:rsid w:val="00F52375"/>
    <w:rsid w:val="00F529DB"/>
    <w:rsid w:val="00F52E2B"/>
    <w:rsid w:val="00F5326B"/>
    <w:rsid w:val="00F53368"/>
    <w:rsid w:val="00F53728"/>
    <w:rsid w:val="00F540A0"/>
    <w:rsid w:val="00F54F13"/>
    <w:rsid w:val="00F55231"/>
    <w:rsid w:val="00F553BF"/>
    <w:rsid w:val="00F56154"/>
    <w:rsid w:val="00F565FF"/>
    <w:rsid w:val="00F57048"/>
    <w:rsid w:val="00F5719A"/>
    <w:rsid w:val="00F57C77"/>
    <w:rsid w:val="00F60631"/>
    <w:rsid w:val="00F60781"/>
    <w:rsid w:val="00F60B2E"/>
    <w:rsid w:val="00F60E17"/>
    <w:rsid w:val="00F60F0F"/>
    <w:rsid w:val="00F614AE"/>
    <w:rsid w:val="00F615D4"/>
    <w:rsid w:val="00F6168B"/>
    <w:rsid w:val="00F6305A"/>
    <w:rsid w:val="00F638FB"/>
    <w:rsid w:val="00F63B46"/>
    <w:rsid w:val="00F63D1E"/>
    <w:rsid w:val="00F64B87"/>
    <w:rsid w:val="00F6550B"/>
    <w:rsid w:val="00F65782"/>
    <w:rsid w:val="00F65883"/>
    <w:rsid w:val="00F65A4F"/>
    <w:rsid w:val="00F66024"/>
    <w:rsid w:val="00F6646C"/>
    <w:rsid w:val="00F66EF4"/>
    <w:rsid w:val="00F67A32"/>
    <w:rsid w:val="00F67E9E"/>
    <w:rsid w:val="00F67EA7"/>
    <w:rsid w:val="00F704D4"/>
    <w:rsid w:val="00F70B76"/>
    <w:rsid w:val="00F70C6C"/>
    <w:rsid w:val="00F70FE5"/>
    <w:rsid w:val="00F711E4"/>
    <w:rsid w:val="00F718EF"/>
    <w:rsid w:val="00F720C3"/>
    <w:rsid w:val="00F724E3"/>
    <w:rsid w:val="00F73AEF"/>
    <w:rsid w:val="00F7454B"/>
    <w:rsid w:val="00F74909"/>
    <w:rsid w:val="00F74C13"/>
    <w:rsid w:val="00F75203"/>
    <w:rsid w:val="00F75406"/>
    <w:rsid w:val="00F75C4E"/>
    <w:rsid w:val="00F761F5"/>
    <w:rsid w:val="00F76288"/>
    <w:rsid w:val="00F77AB9"/>
    <w:rsid w:val="00F80C79"/>
    <w:rsid w:val="00F81795"/>
    <w:rsid w:val="00F82536"/>
    <w:rsid w:val="00F833EA"/>
    <w:rsid w:val="00F835A1"/>
    <w:rsid w:val="00F845D9"/>
    <w:rsid w:val="00F8474D"/>
    <w:rsid w:val="00F85479"/>
    <w:rsid w:val="00F85CC9"/>
    <w:rsid w:val="00F85F89"/>
    <w:rsid w:val="00F85F94"/>
    <w:rsid w:val="00F85FF9"/>
    <w:rsid w:val="00F863F5"/>
    <w:rsid w:val="00F8750A"/>
    <w:rsid w:val="00F87957"/>
    <w:rsid w:val="00F87BFA"/>
    <w:rsid w:val="00F90199"/>
    <w:rsid w:val="00F90519"/>
    <w:rsid w:val="00F90C67"/>
    <w:rsid w:val="00F90ED6"/>
    <w:rsid w:val="00F9114A"/>
    <w:rsid w:val="00F912AC"/>
    <w:rsid w:val="00F918DB"/>
    <w:rsid w:val="00F919B7"/>
    <w:rsid w:val="00F91AD1"/>
    <w:rsid w:val="00F9252F"/>
    <w:rsid w:val="00F92546"/>
    <w:rsid w:val="00F92FCC"/>
    <w:rsid w:val="00F93F79"/>
    <w:rsid w:val="00F94701"/>
    <w:rsid w:val="00F9476F"/>
    <w:rsid w:val="00F94E8A"/>
    <w:rsid w:val="00F95432"/>
    <w:rsid w:val="00F95455"/>
    <w:rsid w:val="00F95813"/>
    <w:rsid w:val="00F95A2C"/>
    <w:rsid w:val="00F967EA"/>
    <w:rsid w:val="00F968C8"/>
    <w:rsid w:val="00F96A47"/>
    <w:rsid w:val="00F974E8"/>
    <w:rsid w:val="00F977AC"/>
    <w:rsid w:val="00F9792D"/>
    <w:rsid w:val="00F97CB1"/>
    <w:rsid w:val="00FA04B7"/>
    <w:rsid w:val="00FA09E4"/>
    <w:rsid w:val="00FA10A6"/>
    <w:rsid w:val="00FA1667"/>
    <w:rsid w:val="00FA16A7"/>
    <w:rsid w:val="00FA16BD"/>
    <w:rsid w:val="00FA171D"/>
    <w:rsid w:val="00FA1C91"/>
    <w:rsid w:val="00FA1F0A"/>
    <w:rsid w:val="00FA2BCD"/>
    <w:rsid w:val="00FA342A"/>
    <w:rsid w:val="00FA3CA3"/>
    <w:rsid w:val="00FA3CE4"/>
    <w:rsid w:val="00FA445D"/>
    <w:rsid w:val="00FA4471"/>
    <w:rsid w:val="00FA48A2"/>
    <w:rsid w:val="00FA4D18"/>
    <w:rsid w:val="00FA4E38"/>
    <w:rsid w:val="00FA58BD"/>
    <w:rsid w:val="00FA5C83"/>
    <w:rsid w:val="00FA6041"/>
    <w:rsid w:val="00FA63A1"/>
    <w:rsid w:val="00FA63AC"/>
    <w:rsid w:val="00FA6B38"/>
    <w:rsid w:val="00FA7122"/>
    <w:rsid w:val="00FA7175"/>
    <w:rsid w:val="00FA7BA3"/>
    <w:rsid w:val="00FB02F2"/>
    <w:rsid w:val="00FB0C97"/>
    <w:rsid w:val="00FB13E3"/>
    <w:rsid w:val="00FB1520"/>
    <w:rsid w:val="00FB194F"/>
    <w:rsid w:val="00FB2061"/>
    <w:rsid w:val="00FB2A15"/>
    <w:rsid w:val="00FB311D"/>
    <w:rsid w:val="00FB3200"/>
    <w:rsid w:val="00FB361C"/>
    <w:rsid w:val="00FB38DA"/>
    <w:rsid w:val="00FB3D81"/>
    <w:rsid w:val="00FB4F38"/>
    <w:rsid w:val="00FB53A8"/>
    <w:rsid w:val="00FB6150"/>
    <w:rsid w:val="00FB634A"/>
    <w:rsid w:val="00FB64B3"/>
    <w:rsid w:val="00FB665D"/>
    <w:rsid w:val="00FB6B81"/>
    <w:rsid w:val="00FB75B8"/>
    <w:rsid w:val="00FB763C"/>
    <w:rsid w:val="00FB77B8"/>
    <w:rsid w:val="00FC1A3D"/>
    <w:rsid w:val="00FC1D91"/>
    <w:rsid w:val="00FC1E9A"/>
    <w:rsid w:val="00FC252E"/>
    <w:rsid w:val="00FC2A7C"/>
    <w:rsid w:val="00FC2B06"/>
    <w:rsid w:val="00FC32D7"/>
    <w:rsid w:val="00FC3AE3"/>
    <w:rsid w:val="00FC41A0"/>
    <w:rsid w:val="00FC45FF"/>
    <w:rsid w:val="00FC4B80"/>
    <w:rsid w:val="00FC51E7"/>
    <w:rsid w:val="00FC52E7"/>
    <w:rsid w:val="00FC5F5D"/>
    <w:rsid w:val="00FC6097"/>
    <w:rsid w:val="00FC6293"/>
    <w:rsid w:val="00FC70C0"/>
    <w:rsid w:val="00FC7198"/>
    <w:rsid w:val="00FC7775"/>
    <w:rsid w:val="00FD01FD"/>
    <w:rsid w:val="00FD039B"/>
    <w:rsid w:val="00FD0C2A"/>
    <w:rsid w:val="00FD1C7B"/>
    <w:rsid w:val="00FD1D3E"/>
    <w:rsid w:val="00FD21F2"/>
    <w:rsid w:val="00FD2B0E"/>
    <w:rsid w:val="00FD3092"/>
    <w:rsid w:val="00FD347A"/>
    <w:rsid w:val="00FD36DA"/>
    <w:rsid w:val="00FD44AF"/>
    <w:rsid w:val="00FD54A1"/>
    <w:rsid w:val="00FD5877"/>
    <w:rsid w:val="00FD58DF"/>
    <w:rsid w:val="00FD63BD"/>
    <w:rsid w:val="00FD7E5C"/>
    <w:rsid w:val="00FE0EEB"/>
    <w:rsid w:val="00FE1768"/>
    <w:rsid w:val="00FE1DCE"/>
    <w:rsid w:val="00FE2318"/>
    <w:rsid w:val="00FE3441"/>
    <w:rsid w:val="00FE3B65"/>
    <w:rsid w:val="00FE4E1D"/>
    <w:rsid w:val="00FE5B27"/>
    <w:rsid w:val="00FE5CE7"/>
    <w:rsid w:val="00FE5F37"/>
    <w:rsid w:val="00FE6133"/>
    <w:rsid w:val="00FE7324"/>
    <w:rsid w:val="00FE7496"/>
    <w:rsid w:val="00FE7D72"/>
    <w:rsid w:val="00FE7F9F"/>
    <w:rsid w:val="00FF03E3"/>
    <w:rsid w:val="00FF0BAE"/>
    <w:rsid w:val="00FF0C7E"/>
    <w:rsid w:val="00FF0E12"/>
    <w:rsid w:val="00FF20A7"/>
    <w:rsid w:val="00FF20B0"/>
    <w:rsid w:val="00FF2315"/>
    <w:rsid w:val="00FF27D4"/>
    <w:rsid w:val="00FF3E80"/>
    <w:rsid w:val="00FF412B"/>
    <w:rsid w:val="00FF5144"/>
    <w:rsid w:val="00FF56E9"/>
    <w:rsid w:val="00FF5A11"/>
    <w:rsid w:val="00FF5AFE"/>
    <w:rsid w:val="00FF602C"/>
    <w:rsid w:val="00FF6422"/>
    <w:rsid w:val="00FF6599"/>
    <w:rsid w:val="00FF66E2"/>
    <w:rsid w:val="00FF6DD5"/>
    <w:rsid w:val="00FF70FC"/>
    <w:rsid w:val="00FF7FC3"/>
    <w:rsid w:val="02B33D0F"/>
    <w:rsid w:val="033D20B1"/>
    <w:rsid w:val="038F2176"/>
    <w:rsid w:val="041317B5"/>
    <w:rsid w:val="05071B1E"/>
    <w:rsid w:val="05521E79"/>
    <w:rsid w:val="05BB03DB"/>
    <w:rsid w:val="06983987"/>
    <w:rsid w:val="077E2B55"/>
    <w:rsid w:val="07AB1F27"/>
    <w:rsid w:val="07D736F9"/>
    <w:rsid w:val="0834559A"/>
    <w:rsid w:val="08FE525C"/>
    <w:rsid w:val="0A0701C0"/>
    <w:rsid w:val="0A273B26"/>
    <w:rsid w:val="0A2E43B4"/>
    <w:rsid w:val="0A706B91"/>
    <w:rsid w:val="0AC82CB6"/>
    <w:rsid w:val="0AF43DBD"/>
    <w:rsid w:val="0B2965EA"/>
    <w:rsid w:val="0B3F0979"/>
    <w:rsid w:val="0C084218"/>
    <w:rsid w:val="0C602608"/>
    <w:rsid w:val="0CD94C39"/>
    <w:rsid w:val="0D6C7B81"/>
    <w:rsid w:val="0EE1494A"/>
    <w:rsid w:val="0F417E31"/>
    <w:rsid w:val="0FEE6B30"/>
    <w:rsid w:val="106230DB"/>
    <w:rsid w:val="10B20FA8"/>
    <w:rsid w:val="10DA2C55"/>
    <w:rsid w:val="10E55E1D"/>
    <w:rsid w:val="11861D2B"/>
    <w:rsid w:val="11866386"/>
    <w:rsid w:val="11CC6DAB"/>
    <w:rsid w:val="11EF48C5"/>
    <w:rsid w:val="12781FEC"/>
    <w:rsid w:val="12A12752"/>
    <w:rsid w:val="14806156"/>
    <w:rsid w:val="15BE4D0A"/>
    <w:rsid w:val="15C63539"/>
    <w:rsid w:val="163F7AAF"/>
    <w:rsid w:val="16E339B8"/>
    <w:rsid w:val="17AE39B9"/>
    <w:rsid w:val="17C6137E"/>
    <w:rsid w:val="18042997"/>
    <w:rsid w:val="189F08CC"/>
    <w:rsid w:val="18C01D2F"/>
    <w:rsid w:val="19025CFA"/>
    <w:rsid w:val="19507EC3"/>
    <w:rsid w:val="19B77D2D"/>
    <w:rsid w:val="19E8242E"/>
    <w:rsid w:val="1A0674C7"/>
    <w:rsid w:val="1A1370BE"/>
    <w:rsid w:val="1BEF36E8"/>
    <w:rsid w:val="1D0A1260"/>
    <w:rsid w:val="1D393D5E"/>
    <w:rsid w:val="1EC70608"/>
    <w:rsid w:val="1EDA7D75"/>
    <w:rsid w:val="1EF7763F"/>
    <w:rsid w:val="1EF919B3"/>
    <w:rsid w:val="1F663DC5"/>
    <w:rsid w:val="1FC84D64"/>
    <w:rsid w:val="20281BE8"/>
    <w:rsid w:val="20294298"/>
    <w:rsid w:val="21095CBA"/>
    <w:rsid w:val="211836D3"/>
    <w:rsid w:val="21890965"/>
    <w:rsid w:val="218D6088"/>
    <w:rsid w:val="220B6B5A"/>
    <w:rsid w:val="22A108C9"/>
    <w:rsid w:val="23B37DC9"/>
    <w:rsid w:val="23C225CD"/>
    <w:rsid w:val="23C7783E"/>
    <w:rsid w:val="23DF33FF"/>
    <w:rsid w:val="23F50508"/>
    <w:rsid w:val="241C7902"/>
    <w:rsid w:val="2465470A"/>
    <w:rsid w:val="24AB1523"/>
    <w:rsid w:val="24E7055F"/>
    <w:rsid w:val="2579678D"/>
    <w:rsid w:val="25A5221E"/>
    <w:rsid w:val="265B3FB6"/>
    <w:rsid w:val="26723B0D"/>
    <w:rsid w:val="26C92AD4"/>
    <w:rsid w:val="27D2618F"/>
    <w:rsid w:val="28293772"/>
    <w:rsid w:val="28C24949"/>
    <w:rsid w:val="294109D2"/>
    <w:rsid w:val="29667E08"/>
    <w:rsid w:val="29BE7AC5"/>
    <w:rsid w:val="2A242B98"/>
    <w:rsid w:val="2BEA01B1"/>
    <w:rsid w:val="2C407082"/>
    <w:rsid w:val="2CC3156D"/>
    <w:rsid w:val="2CDF556B"/>
    <w:rsid w:val="2D1709B2"/>
    <w:rsid w:val="2DC16487"/>
    <w:rsid w:val="2DFA1653"/>
    <w:rsid w:val="2EFD666A"/>
    <w:rsid w:val="2F250F54"/>
    <w:rsid w:val="30E171A1"/>
    <w:rsid w:val="31B86CA1"/>
    <w:rsid w:val="327547C3"/>
    <w:rsid w:val="32B63C81"/>
    <w:rsid w:val="331231C6"/>
    <w:rsid w:val="34351404"/>
    <w:rsid w:val="35470A6E"/>
    <w:rsid w:val="35F43BDF"/>
    <w:rsid w:val="361355B0"/>
    <w:rsid w:val="365F5573"/>
    <w:rsid w:val="36FB486B"/>
    <w:rsid w:val="374E33F0"/>
    <w:rsid w:val="377D6E31"/>
    <w:rsid w:val="37A04D22"/>
    <w:rsid w:val="37CC76A0"/>
    <w:rsid w:val="38EC30AA"/>
    <w:rsid w:val="39052316"/>
    <w:rsid w:val="39397486"/>
    <w:rsid w:val="39805D53"/>
    <w:rsid w:val="3A151CF3"/>
    <w:rsid w:val="3AC925FF"/>
    <w:rsid w:val="3B161DAC"/>
    <w:rsid w:val="3B6525CF"/>
    <w:rsid w:val="3B974EAD"/>
    <w:rsid w:val="3C915425"/>
    <w:rsid w:val="3CA95AD7"/>
    <w:rsid w:val="3F2710C1"/>
    <w:rsid w:val="3F2B456A"/>
    <w:rsid w:val="3F3A0317"/>
    <w:rsid w:val="3F6D4E32"/>
    <w:rsid w:val="40490555"/>
    <w:rsid w:val="40750126"/>
    <w:rsid w:val="40E15038"/>
    <w:rsid w:val="411D312C"/>
    <w:rsid w:val="41AC60A0"/>
    <w:rsid w:val="42D23E0A"/>
    <w:rsid w:val="43185DDB"/>
    <w:rsid w:val="431D38F1"/>
    <w:rsid w:val="44E022DC"/>
    <w:rsid w:val="45383E55"/>
    <w:rsid w:val="46173288"/>
    <w:rsid w:val="466C3E1C"/>
    <w:rsid w:val="47A548E6"/>
    <w:rsid w:val="495E6263"/>
    <w:rsid w:val="499E5299"/>
    <w:rsid w:val="4B7041EF"/>
    <w:rsid w:val="4C66068A"/>
    <w:rsid w:val="4D7C2F69"/>
    <w:rsid w:val="4E445B58"/>
    <w:rsid w:val="4E7030F9"/>
    <w:rsid w:val="4F1C1395"/>
    <w:rsid w:val="4F5A096F"/>
    <w:rsid w:val="52C35262"/>
    <w:rsid w:val="52F51385"/>
    <w:rsid w:val="5413441A"/>
    <w:rsid w:val="56420857"/>
    <w:rsid w:val="568F0312"/>
    <w:rsid w:val="56C00964"/>
    <w:rsid w:val="57F83E0B"/>
    <w:rsid w:val="598127B9"/>
    <w:rsid w:val="5B101B73"/>
    <w:rsid w:val="5B291CD3"/>
    <w:rsid w:val="5B3B500D"/>
    <w:rsid w:val="5B3F1963"/>
    <w:rsid w:val="5BB82665"/>
    <w:rsid w:val="5BCC25BE"/>
    <w:rsid w:val="5D8A4B01"/>
    <w:rsid w:val="5DF84B8A"/>
    <w:rsid w:val="5E134898"/>
    <w:rsid w:val="5F0406C6"/>
    <w:rsid w:val="5F6A33DB"/>
    <w:rsid w:val="5F845ACB"/>
    <w:rsid w:val="5FA65C62"/>
    <w:rsid w:val="60F777E8"/>
    <w:rsid w:val="617E1995"/>
    <w:rsid w:val="62561B0D"/>
    <w:rsid w:val="62E05E4C"/>
    <w:rsid w:val="63242B54"/>
    <w:rsid w:val="639358BF"/>
    <w:rsid w:val="63CB32E1"/>
    <w:rsid w:val="643F5439"/>
    <w:rsid w:val="64672270"/>
    <w:rsid w:val="64F73E42"/>
    <w:rsid w:val="65F16A51"/>
    <w:rsid w:val="66E82DC5"/>
    <w:rsid w:val="67DA3671"/>
    <w:rsid w:val="695E5C81"/>
    <w:rsid w:val="69730D25"/>
    <w:rsid w:val="6A7636DA"/>
    <w:rsid w:val="6AC2690D"/>
    <w:rsid w:val="6AC96806"/>
    <w:rsid w:val="6B676EFD"/>
    <w:rsid w:val="6BF76281"/>
    <w:rsid w:val="6BFF5A42"/>
    <w:rsid w:val="6C465EC9"/>
    <w:rsid w:val="6C794CCA"/>
    <w:rsid w:val="6D6A3A1D"/>
    <w:rsid w:val="6E3601CF"/>
    <w:rsid w:val="6E960F86"/>
    <w:rsid w:val="6FA457B3"/>
    <w:rsid w:val="6FB4190E"/>
    <w:rsid w:val="706A36B5"/>
    <w:rsid w:val="70FF435A"/>
    <w:rsid w:val="71673B04"/>
    <w:rsid w:val="71A8163F"/>
    <w:rsid w:val="71B42346"/>
    <w:rsid w:val="71BF2B14"/>
    <w:rsid w:val="7356003D"/>
    <w:rsid w:val="73B3398B"/>
    <w:rsid w:val="74F45CDA"/>
    <w:rsid w:val="7559115C"/>
    <w:rsid w:val="769358FB"/>
    <w:rsid w:val="76D46FD3"/>
    <w:rsid w:val="78646901"/>
    <w:rsid w:val="791237B4"/>
    <w:rsid w:val="79AE29F3"/>
    <w:rsid w:val="79DB2EAC"/>
    <w:rsid w:val="79F21ED7"/>
    <w:rsid w:val="7B1A152D"/>
    <w:rsid w:val="7B64367E"/>
    <w:rsid w:val="7B991F4D"/>
    <w:rsid w:val="7BBB5A1C"/>
    <w:rsid w:val="7C52122D"/>
    <w:rsid w:val="7D102C72"/>
    <w:rsid w:val="7D540EB7"/>
    <w:rsid w:val="7D6E67CD"/>
    <w:rsid w:val="7DC1261C"/>
    <w:rsid w:val="7E343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7"/>
    <w:semiHidden/>
    <w:unhideWhenUsed/>
    <w:qFormat/>
    <w:uiPriority w:val="99"/>
    <w:pPr>
      <w:jc w:val="left"/>
    </w:pPr>
  </w:style>
  <w:style w:type="paragraph" w:styleId="5">
    <w:name w:val="Balloon Text"/>
    <w:basedOn w:val="1"/>
    <w:link w:val="25"/>
    <w:semiHidden/>
    <w:unhideWhenUsed/>
    <w:qFormat/>
    <w:uiPriority w:val="99"/>
    <w:rPr>
      <w:sz w:val="18"/>
      <w:szCs w:val="18"/>
    </w:r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28"/>
    <w:semiHidden/>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Emphasis"/>
    <w:basedOn w:val="13"/>
    <w:qFormat/>
    <w:uiPriority w:val="20"/>
    <w:rPr>
      <w:i/>
      <w:iCs/>
    </w:rPr>
  </w:style>
  <w:style w:type="character" w:styleId="16">
    <w:name w:val="annotation reference"/>
    <w:basedOn w:val="13"/>
    <w:semiHidden/>
    <w:unhideWhenUsed/>
    <w:qFormat/>
    <w:uiPriority w:val="99"/>
    <w:rPr>
      <w:sz w:val="21"/>
      <w:szCs w:val="21"/>
    </w:rPr>
  </w:style>
  <w:style w:type="character" w:customStyle="1" w:styleId="17">
    <w:name w:val="页眉 字符"/>
    <w:basedOn w:val="13"/>
    <w:link w:val="7"/>
    <w:qFormat/>
    <w:uiPriority w:val="99"/>
    <w:rPr>
      <w:sz w:val="18"/>
      <w:szCs w:val="18"/>
    </w:rPr>
  </w:style>
  <w:style w:type="character" w:customStyle="1" w:styleId="18">
    <w:name w:val="页脚 字符"/>
    <w:basedOn w:val="13"/>
    <w:link w:val="6"/>
    <w:uiPriority w:val="99"/>
    <w:rPr>
      <w:sz w:val="18"/>
      <w:szCs w:val="18"/>
    </w:rPr>
  </w:style>
  <w:style w:type="paragraph" w:styleId="19">
    <w:name w:val="List Paragraph"/>
    <w:basedOn w:val="1"/>
    <w:qFormat/>
    <w:uiPriority w:val="34"/>
    <w:pPr>
      <w:ind w:firstLine="420" w:firstLineChars="200"/>
    </w:pPr>
    <w:rPr>
      <w:rFonts w:ascii="Times New Roman" w:hAnsi="Times New Roman" w:eastAsia="宋体" w:cs="Times New Roman"/>
      <w:szCs w:val="24"/>
    </w:rPr>
  </w:style>
  <w:style w:type="character" w:customStyle="1" w:styleId="20">
    <w:name w:val="HTML 预设格式 字符"/>
    <w:basedOn w:val="13"/>
    <w:link w:val="8"/>
    <w:semiHidden/>
    <w:qFormat/>
    <w:uiPriority w:val="99"/>
    <w:rPr>
      <w:rFonts w:ascii="宋体" w:hAnsi="宋体" w:eastAsia="宋体" w:cs="宋体"/>
      <w:kern w:val="0"/>
      <w:sz w:val="24"/>
      <w:szCs w:val="24"/>
    </w:rPr>
  </w:style>
  <w:style w:type="paragraph" w:styleId="2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styleId="22">
    <w:name w:val="Placeholder Text"/>
    <w:basedOn w:val="13"/>
    <w:semiHidden/>
    <w:qFormat/>
    <w:uiPriority w:val="99"/>
    <w:rPr>
      <w:color w:val="808080"/>
    </w:rPr>
  </w:style>
  <w:style w:type="character" w:customStyle="1" w:styleId="23">
    <w:name w:val="标题 1 字符"/>
    <w:basedOn w:val="13"/>
    <w:link w:val="2"/>
    <w:qFormat/>
    <w:uiPriority w:val="9"/>
    <w:rPr>
      <w:b/>
      <w:bCs/>
      <w:kern w:val="44"/>
      <w:sz w:val="44"/>
      <w:szCs w:val="44"/>
    </w:rPr>
  </w:style>
  <w:style w:type="character" w:customStyle="1" w:styleId="24">
    <w:name w:val="标题 2 字符"/>
    <w:basedOn w:val="13"/>
    <w:link w:val="3"/>
    <w:qFormat/>
    <w:uiPriority w:val="9"/>
    <w:rPr>
      <w:rFonts w:asciiTheme="majorHAnsi" w:hAnsiTheme="majorHAnsi" w:eastAsiaTheme="majorEastAsia" w:cstheme="majorBidi"/>
      <w:b/>
      <w:bCs/>
      <w:kern w:val="2"/>
      <w:sz w:val="32"/>
      <w:szCs w:val="32"/>
    </w:rPr>
  </w:style>
  <w:style w:type="character" w:customStyle="1" w:styleId="25">
    <w:name w:val="批注框文本 字符"/>
    <w:basedOn w:val="13"/>
    <w:link w:val="5"/>
    <w:semiHidden/>
    <w:qFormat/>
    <w:uiPriority w:val="99"/>
    <w:rPr>
      <w:kern w:val="2"/>
      <w:sz w:val="18"/>
      <w:szCs w:val="18"/>
    </w:rPr>
  </w:style>
  <w:style w:type="paragraph" w:customStyle="1" w:styleId="26">
    <w:name w:val="列出段落1"/>
    <w:basedOn w:val="1"/>
    <w:qFormat/>
    <w:uiPriority w:val="34"/>
    <w:pPr>
      <w:ind w:firstLine="420" w:firstLineChars="200"/>
    </w:pPr>
    <w:rPr>
      <w:rFonts w:ascii="等线" w:hAnsi="等线" w:eastAsia="等线" w:cs="Times New Roman"/>
    </w:rPr>
  </w:style>
  <w:style w:type="character" w:customStyle="1" w:styleId="27">
    <w:name w:val="批注文字 字符"/>
    <w:basedOn w:val="13"/>
    <w:link w:val="4"/>
    <w:semiHidden/>
    <w:qFormat/>
    <w:uiPriority w:val="99"/>
    <w:rPr>
      <w:kern w:val="2"/>
      <w:sz w:val="21"/>
      <w:szCs w:val="22"/>
    </w:rPr>
  </w:style>
  <w:style w:type="character" w:customStyle="1" w:styleId="28">
    <w:name w:val="批注主题 字符"/>
    <w:basedOn w:val="27"/>
    <w:link w:val="10"/>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BDCDD4-42DA-4B18-947A-A9917258C7C0}">
  <ds:schemaRefs/>
</ds:datastoreItem>
</file>

<file path=docProps/app.xml><?xml version="1.0" encoding="utf-8"?>
<Properties xmlns="http://schemas.openxmlformats.org/officeDocument/2006/extended-properties" xmlns:vt="http://schemas.openxmlformats.org/officeDocument/2006/docPropsVTypes">
  <Template>Normal</Template>
  <Pages>8</Pages>
  <Words>752</Words>
  <Characters>4292</Characters>
  <Lines>35</Lines>
  <Paragraphs>10</Paragraphs>
  <TotalTime>1</TotalTime>
  <ScaleCrop>false</ScaleCrop>
  <LinksUpToDate>false</LinksUpToDate>
  <CharactersWithSpaces>5034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2018-11-27T02:11:00Z</dcterms:created>
  <dc:creator>lisha</dc:creator>
  <cp:lastModifiedBy>Administrator</cp:lastModifiedBy>
  <cp:lastPrinted>2019-02-28T07:33:00Z</cp:lastPrinted>
  <dcterms:modified xsi:type="dcterms:W3CDTF">2020-07-01T06:54:29Z</dcterms:modified>
  <cp:revision>7635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