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C8" w:rsidRDefault="00447608">
      <w:pPr>
        <w:jc w:val="center"/>
        <w:rPr>
          <w:rFonts w:ascii="微软雅黑" w:eastAsia="微软雅黑" w:hAnsi="微软雅黑"/>
          <w:b/>
          <w:color w:val="FF0000"/>
          <w:sz w:val="44"/>
          <w:szCs w:val="44"/>
          <w:lang w:eastAsia="zh-CN"/>
        </w:rPr>
      </w:pPr>
      <w:r>
        <w:rPr>
          <w:rFonts w:ascii="微软雅黑" w:eastAsia="微软雅黑" w:hAnsi="微软雅黑" w:hint="eastAsia"/>
          <w:b/>
          <w:color w:val="FF0000"/>
          <w:sz w:val="44"/>
          <w:szCs w:val="44"/>
          <w:lang w:eastAsia="zh-CN"/>
        </w:rPr>
        <w:t>大数据时代的数据分析和挖掘</w:t>
      </w:r>
    </w:p>
    <w:p w:rsidR="009728C8" w:rsidRDefault="00447608">
      <w:pPr>
        <w:spacing w:line="400" w:lineRule="exact"/>
        <w:rPr>
          <w:rFonts w:ascii="微软雅黑" w:eastAsia="微软雅黑" w:hAnsi="微软雅黑"/>
          <w:sz w:val="21"/>
          <w:szCs w:val="21"/>
          <w:lang w:eastAsia="zh-CN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bCs/>
          <w:sz w:val="21"/>
          <w:szCs w:val="21"/>
          <w:lang w:eastAsia="zh-CN"/>
        </w:rPr>
        <w:t>费　　用：</w:t>
      </w:r>
      <w:r>
        <w:rPr>
          <w:rFonts w:ascii="微软雅黑" w:eastAsia="微软雅黑" w:hAnsi="微软雅黑"/>
          <w:sz w:val="21"/>
          <w:szCs w:val="21"/>
          <w:lang w:eastAsia="zh-CN"/>
        </w:rPr>
        <w:t>4200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元</w:t>
      </w:r>
      <w:r>
        <w:rPr>
          <w:rFonts w:ascii="微软雅黑" w:eastAsia="微软雅黑" w:hAnsi="微软雅黑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人</w:t>
      </w:r>
      <w:r>
        <w:rPr>
          <w:rFonts w:ascii="微软雅黑" w:eastAsia="微软雅黑" w:hAnsi="微软雅黑"/>
          <w:sz w:val="21"/>
          <w:szCs w:val="21"/>
          <w:lang w:eastAsia="zh-CN"/>
        </w:rPr>
        <w:t xml:space="preserve"> (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包括培训、教材、午餐、以及上下午茶点等</w:t>
      </w:r>
      <w:r>
        <w:rPr>
          <w:rFonts w:ascii="微软雅黑" w:eastAsia="微软雅黑" w:hAnsi="微软雅黑"/>
          <w:sz w:val="21"/>
          <w:szCs w:val="21"/>
          <w:lang w:eastAsia="zh-CN"/>
        </w:rPr>
        <w:t>)</w:t>
      </w:r>
    </w:p>
    <w:p w:rsidR="009728C8" w:rsidRDefault="00447608">
      <w:pPr>
        <w:spacing w:line="400" w:lineRule="exact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/>
          <w:bCs/>
          <w:sz w:val="21"/>
          <w:szCs w:val="21"/>
          <w:lang w:eastAsia="zh-CN"/>
        </w:rPr>
        <w:t>授课对象：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各部门主管，财务部、市场部、营销部等相关部门工作人员。</w:t>
      </w:r>
    </w:p>
    <w:p w:rsidR="009728C8" w:rsidRDefault="00447608">
      <w:pPr>
        <w:spacing w:line="400" w:lineRule="exact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/>
          <w:bCs/>
          <w:sz w:val="21"/>
          <w:szCs w:val="21"/>
          <w:lang w:eastAsia="zh-CN"/>
        </w:rPr>
        <w:t>联系电话：</w:t>
      </w:r>
      <w:r>
        <w:rPr>
          <w:rFonts w:ascii="微软雅黑" w:eastAsia="微软雅黑" w:hAnsi="微软雅黑" w:hint="eastAsia"/>
          <w:b/>
          <w:bCs/>
          <w:sz w:val="21"/>
          <w:szCs w:val="21"/>
          <w:lang w:eastAsia="zh-CN"/>
        </w:rPr>
        <w:t>400-086-8596</w:t>
      </w:r>
    </w:p>
    <w:p w:rsidR="009728C8" w:rsidRDefault="00447608">
      <w:pPr>
        <w:spacing w:line="400" w:lineRule="exact"/>
        <w:rPr>
          <w:rFonts w:ascii="微软雅黑" w:eastAsia="微软雅黑" w:hAnsi="微软雅黑"/>
          <w:color w:val="FF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  <w:t>注：本课程可为企业提供上门内</w:t>
      </w:r>
      <w:proofErr w:type="gramStart"/>
      <w:r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  <w:t>训服务</w:t>
      </w:r>
      <w:proofErr w:type="gramEnd"/>
      <w:r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  <w:t>和咨询服务，欢迎来电咨询！</w:t>
      </w:r>
    </w:p>
    <w:p w:rsidR="009728C8" w:rsidRDefault="00447608">
      <w:pPr>
        <w:rPr>
          <w:rFonts w:ascii="微软雅黑" w:eastAsia="微软雅黑" w:hAnsi="微软雅黑"/>
          <w:b/>
          <w:bCs/>
          <w:color w:val="FF0000"/>
          <w:szCs w:val="24"/>
          <w:lang w:eastAsia="zh-CN"/>
        </w:rPr>
      </w:pPr>
      <w:r>
        <w:rPr>
          <w:rFonts w:ascii="微软雅黑" w:eastAsia="微软雅黑" w:hAnsi="微软雅黑" w:hint="eastAsia"/>
          <w:b/>
          <w:bCs/>
          <w:color w:val="FF0000"/>
          <w:szCs w:val="24"/>
          <w:lang w:eastAsia="zh-CN"/>
        </w:rPr>
        <w:t>课</w:t>
      </w:r>
      <w:r>
        <w:rPr>
          <w:rFonts w:ascii="微软雅黑" w:eastAsia="微软雅黑" w:hAnsi="微软雅黑"/>
          <w:b/>
          <w:bCs/>
          <w:color w:val="FF0000"/>
          <w:szCs w:val="24"/>
          <w:lang w:eastAsia="zh-CN"/>
        </w:rPr>
        <w:t xml:space="preserve"> </w:t>
      </w:r>
      <w:r>
        <w:rPr>
          <w:rFonts w:ascii="微软雅黑" w:eastAsia="微软雅黑" w:hAnsi="微软雅黑" w:hint="eastAsia"/>
          <w:b/>
          <w:bCs/>
          <w:color w:val="FF0000"/>
          <w:szCs w:val="24"/>
          <w:lang w:eastAsia="zh-CN"/>
        </w:rPr>
        <w:t>程</w:t>
      </w:r>
      <w:r>
        <w:rPr>
          <w:rFonts w:ascii="微软雅黑" w:eastAsia="微软雅黑" w:hAnsi="微软雅黑"/>
          <w:b/>
          <w:bCs/>
          <w:color w:val="FF0000"/>
          <w:szCs w:val="24"/>
          <w:lang w:eastAsia="zh-CN"/>
        </w:rPr>
        <w:t xml:space="preserve"> </w:t>
      </w:r>
      <w:r>
        <w:rPr>
          <w:rFonts w:ascii="微软雅黑" w:eastAsia="微软雅黑" w:hAnsi="微软雅黑" w:hint="eastAsia"/>
          <w:b/>
          <w:bCs/>
          <w:color w:val="FF0000"/>
          <w:szCs w:val="24"/>
          <w:lang w:eastAsia="zh-CN"/>
        </w:rPr>
        <w:t>背</w:t>
      </w:r>
      <w:r>
        <w:rPr>
          <w:rFonts w:ascii="微软雅黑" w:eastAsia="微软雅黑" w:hAnsi="微软雅黑"/>
          <w:b/>
          <w:bCs/>
          <w:color w:val="FF0000"/>
          <w:szCs w:val="24"/>
          <w:lang w:eastAsia="zh-CN"/>
        </w:rPr>
        <w:t xml:space="preserve"> </w:t>
      </w:r>
      <w:r>
        <w:rPr>
          <w:rFonts w:ascii="微软雅黑" w:eastAsia="微软雅黑" w:hAnsi="微软雅黑" w:hint="eastAsia"/>
          <w:b/>
          <w:bCs/>
          <w:color w:val="FF0000"/>
          <w:szCs w:val="24"/>
          <w:lang w:eastAsia="zh-CN"/>
        </w:rPr>
        <w:t>景：</w:t>
      </w:r>
    </w:p>
    <w:p w:rsidR="009728C8" w:rsidRDefault="00447608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“大数据”的概念出现至今已经十多年了，然而，企业的多数员工，还在使用原始低效的统计和分析方法，对数据的分析只停留在数据和信息的简单汇总和</w:t>
      </w:r>
      <w:proofErr w:type="gramStart"/>
      <w:r>
        <w:rPr>
          <w:rFonts w:hint="eastAsia"/>
          <w:sz w:val="21"/>
          <w:szCs w:val="21"/>
          <w:lang w:eastAsia="zh-CN"/>
        </w:rPr>
        <w:t>流水帐</w:t>
      </w:r>
      <w:proofErr w:type="gramEnd"/>
      <w:r>
        <w:rPr>
          <w:rFonts w:hint="eastAsia"/>
          <w:sz w:val="21"/>
          <w:szCs w:val="21"/>
          <w:lang w:eastAsia="zh-CN"/>
        </w:rPr>
        <w:t>式的通报，缺乏对客户、业务、营销、竞争方面的深入分析，结果决策者只能凭着本能的反应来运作，决策存在很大的失误风险。</w:t>
      </w:r>
    </w:p>
    <w:p w:rsidR="009728C8" w:rsidRDefault="00447608">
      <w:pPr>
        <w:spacing w:beforeLines="50" w:before="156" w:after="120" w:line="240" w:lineRule="auto"/>
        <w:ind w:firstLine="42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本课程着眼于数据分析的思路和工具方法，教授如何挖掘数据背后的规律和隐含的信息。通过学习本课程您将可以更高效的处理日常的分析任务，并能系统的分析业务问题，为决策提供更佳参考。</w:t>
      </w:r>
    </w:p>
    <w:p w:rsidR="009728C8" w:rsidRDefault="00447608">
      <w:pPr>
        <w:spacing w:beforeLines="50" w:before="156" w:after="120" w:line="240" w:lineRule="auto"/>
        <w:ind w:firstLine="420"/>
        <w:rPr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学习本课程您将可以掌握以下内容：</w:t>
      </w:r>
    </w:p>
    <w:p w:rsidR="009728C8" w:rsidRDefault="00447608">
      <w:pPr>
        <w:numPr>
          <w:ilvl w:val="0"/>
          <w:numId w:val="1"/>
        </w:numPr>
        <w:spacing w:beforeLines="50" w:before="156" w:after="120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了解大数据的概念，大数据如何跟企业业务相结合，</w:t>
      </w:r>
      <w:r>
        <w:rPr>
          <w:rFonts w:hint="eastAsia"/>
          <w:sz w:val="21"/>
          <w:szCs w:val="21"/>
          <w:lang w:eastAsia="zh-CN"/>
        </w:rPr>
        <w:t>明确未来的学习方向</w:t>
      </w:r>
    </w:p>
    <w:p w:rsidR="009728C8" w:rsidRDefault="00447608">
      <w:pPr>
        <w:numPr>
          <w:ilvl w:val="0"/>
          <w:numId w:val="1"/>
        </w:numPr>
        <w:spacing w:beforeLines="50" w:before="156" w:after="120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学会查看数据指标，识别指标背后隐含的信息</w:t>
      </w:r>
    </w:p>
    <w:p w:rsidR="009728C8" w:rsidRDefault="00447608">
      <w:pPr>
        <w:numPr>
          <w:ilvl w:val="0"/>
          <w:numId w:val="1"/>
        </w:numPr>
        <w:spacing w:beforeLines="50" w:before="156" w:after="120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学会使用常用分析方法，提升分析工作的效率的规范性</w:t>
      </w:r>
    </w:p>
    <w:p w:rsidR="009728C8" w:rsidRDefault="00447608">
      <w:pPr>
        <w:numPr>
          <w:ilvl w:val="0"/>
          <w:numId w:val="1"/>
        </w:numPr>
        <w:spacing w:beforeLines="50" w:before="156" w:after="120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学会对未来做出预测，提前对市场的变化做出反应</w:t>
      </w:r>
    </w:p>
    <w:p w:rsidR="009728C8" w:rsidRDefault="00447608">
      <w:pPr>
        <w:numPr>
          <w:ilvl w:val="0"/>
          <w:numId w:val="1"/>
        </w:numPr>
        <w:spacing w:beforeLines="50" w:before="156" w:after="120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了解数据挖掘技术有别于传统分析方法的优势，学习数据挖掘的入门知识</w:t>
      </w:r>
    </w:p>
    <w:p w:rsidR="009728C8" w:rsidRDefault="00447608">
      <w:pPr>
        <w:spacing w:beforeLines="50" w:before="156" w:after="0" w:line="240" w:lineRule="auto"/>
        <w:rPr>
          <w:b/>
          <w:lang w:eastAsia="zh-CN"/>
        </w:rPr>
      </w:pPr>
      <w:r>
        <w:rPr>
          <w:b/>
          <w:szCs w:val="24"/>
          <w:lang w:eastAsia="zh-CN"/>
        </w:rPr>
        <w:sym w:font="Webdings" w:char="F034"/>
      </w:r>
      <w:r>
        <w:rPr>
          <w:rFonts w:hint="eastAsia"/>
          <w:b/>
          <w:lang w:eastAsia="zh-CN"/>
        </w:rPr>
        <w:t>特别声明</w:t>
      </w:r>
    </w:p>
    <w:p w:rsidR="009728C8" w:rsidRDefault="00447608">
      <w:pPr>
        <w:spacing w:after="0"/>
        <w:rPr>
          <w:b/>
          <w:bCs/>
          <w:color w:val="FF0000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ab/>
      </w:r>
      <w:r>
        <w:rPr>
          <w:rFonts w:hint="eastAsia"/>
          <w:b/>
          <w:color w:val="FF0000"/>
          <w:sz w:val="21"/>
          <w:szCs w:val="21"/>
          <w:lang w:eastAsia="zh-CN"/>
        </w:rPr>
        <w:t>本课程</w:t>
      </w:r>
      <w:r>
        <w:rPr>
          <w:rFonts w:hint="eastAsia"/>
          <w:b/>
          <w:bCs/>
          <w:color w:val="FF0000"/>
          <w:sz w:val="21"/>
          <w:szCs w:val="21"/>
          <w:lang w:eastAsia="zh-CN"/>
        </w:rPr>
        <w:t>有若干演练环节，为了保证培训效果，请携带笔记本电脑并安装</w:t>
      </w:r>
      <w:r>
        <w:rPr>
          <w:b/>
          <w:bCs/>
          <w:color w:val="FF0000"/>
          <w:sz w:val="21"/>
          <w:szCs w:val="21"/>
          <w:lang w:eastAsia="zh-CN"/>
        </w:rPr>
        <w:t>Office2016</w:t>
      </w:r>
      <w:r>
        <w:rPr>
          <w:rFonts w:hint="eastAsia"/>
          <w:b/>
          <w:bCs/>
          <w:color w:val="FF0000"/>
          <w:sz w:val="21"/>
          <w:szCs w:val="21"/>
          <w:lang w:eastAsia="zh-CN"/>
        </w:rPr>
        <w:t>（也可以使用其他</w:t>
      </w:r>
      <w:r>
        <w:rPr>
          <w:b/>
          <w:bCs/>
          <w:color w:val="FF0000"/>
          <w:sz w:val="21"/>
          <w:szCs w:val="21"/>
          <w:lang w:eastAsia="zh-CN"/>
        </w:rPr>
        <w:t>Office</w:t>
      </w:r>
      <w:r>
        <w:rPr>
          <w:rFonts w:hint="eastAsia"/>
          <w:b/>
          <w:bCs/>
          <w:color w:val="FF0000"/>
          <w:sz w:val="21"/>
          <w:szCs w:val="21"/>
          <w:lang w:eastAsia="zh-CN"/>
        </w:rPr>
        <w:t>版本或者</w:t>
      </w:r>
      <w:r>
        <w:rPr>
          <w:b/>
          <w:bCs/>
          <w:color w:val="FF0000"/>
          <w:sz w:val="21"/>
          <w:szCs w:val="21"/>
          <w:lang w:eastAsia="zh-CN"/>
        </w:rPr>
        <w:t>WPS2016</w:t>
      </w:r>
      <w:r>
        <w:rPr>
          <w:rFonts w:hint="eastAsia"/>
          <w:b/>
          <w:bCs/>
          <w:color w:val="FF0000"/>
          <w:sz w:val="21"/>
          <w:szCs w:val="21"/>
          <w:lang w:eastAsia="zh-CN"/>
        </w:rPr>
        <w:t>，但有小部分功能不能实现），请预先准备。</w:t>
      </w:r>
    </w:p>
    <w:p w:rsidR="009728C8" w:rsidRDefault="009728C8">
      <w:pPr>
        <w:spacing w:after="0"/>
        <w:rPr>
          <w:b/>
          <w:bCs/>
          <w:color w:val="FF0000"/>
          <w:lang w:eastAsia="zh-CN"/>
        </w:rPr>
      </w:pPr>
    </w:p>
    <w:p w:rsidR="009728C8" w:rsidRDefault="009728C8">
      <w:pPr>
        <w:spacing w:after="0"/>
        <w:rPr>
          <w:b/>
          <w:lang w:eastAsia="zh-CN"/>
        </w:rPr>
      </w:pPr>
    </w:p>
    <w:p w:rsidR="009728C8" w:rsidRDefault="00447608">
      <w:pPr>
        <w:rPr>
          <w:rFonts w:ascii="微软雅黑" w:eastAsia="微软雅黑" w:hAnsi="微软雅黑"/>
          <w:b/>
          <w:bCs/>
          <w:color w:val="FF0000"/>
          <w:szCs w:val="24"/>
          <w:lang w:eastAsia="zh-CN"/>
        </w:rPr>
      </w:pPr>
      <w:r>
        <w:rPr>
          <w:rFonts w:ascii="微软雅黑" w:eastAsia="微软雅黑" w:hAnsi="微软雅黑" w:hint="eastAsia"/>
          <w:b/>
          <w:bCs/>
          <w:color w:val="FF0000"/>
          <w:szCs w:val="24"/>
          <w:lang w:eastAsia="zh-CN"/>
        </w:rPr>
        <w:t>课</w:t>
      </w:r>
      <w:r>
        <w:rPr>
          <w:rFonts w:ascii="微软雅黑" w:eastAsia="微软雅黑" w:hAnsi="微软雅黑"/>
          <w:b/>
          <w:bCs/>
          <w:color w:val="FF0000"/>
          <w:szCs w:val="24"/>
          <w:lang w:eastAsia="zh-CN"/>
        </w:rPr>
        <w:t xml:space="preserve"> </w:t>
      </w:r>
      <w:r>
        <w:rPr>
          <w:rFonts w:ascii="微软雅黑" w:eastAsia="微软雅黑" w:hAnsi="微软雅黑" w:hint="eastAsia"/>
          <w:b/>
          <w:bCs/>
          <w:color w:val="FF0000"/>
          <w:szCs w:val="24"/>
          <w:lang w:eastAsia="zh-CN"/>
        </w:rPr>
        <w:t>程</w:t>
      </w:r>
      <w:r>
        <w:rPr>
          <w:rFonts w:ascii="微软雅黑" w:eastAsia="微软雅黑" w:hAnsi="微软雅黑"/>
          <w:b/>
          <w:bCs/>
          <w:color w:val="FF0000"/>
          <w:szCs w:val="24"/>
          <w:lang w:eastAsia="zh-CN"/>
        </w:rPr>
        <w:t xml:space="preserve"> </w:t>
      </w:r>
      <w:r>
        <w:rPr>
          <w:rFonts w:ascii="微软雅黑" w:eastAsia="微软雅黑" w:hAnsi="微软雅黑" w:hint="eastAsia"/>
          <w:b/>
          <w:bCs/>
          <w:color w:val="FF0000"/>
          <w:szCs w:val="24"/>
          <w:lang w:eastAsia="zh-CN"/>
        </w:rPr>
        <w:t>大</w:t>
      </w:r>
      <w:r>
        <w:rPr>
          <w:rFonts w:ascii="微软雅黑" w:eastAsia="微软雅黑" w:hAnsi="微软雅黑"/>
          <w:b/>
          <w:bCs/>
          <w:color w:val="FF0000"/>
          <w:szCs w:val="24"/>
          <w:lang w:eastAsia="zh-CN"/>
        </w:rPr>
        <w:t xml:space="preserve"> </w:t>
      </w:r>
      <w:r>
        <w:rPr>
          <w:rFonts w:ascii="微软雅黑" w:eastAsia="微软雅黑" w:hAnsi="微软雅黑" w:hint="eastAsia"/>
          <w:b/>
          <w:bCs/>
          <w:color w:val="FF0000"/>
          <w:szCs w:val="24"/>
          <w:lang w:eastAsia="zh-CN"/>
        </w:rPr>
        <w:t>纲：</w:t>
      </w:r>
    </w:p>
    <w:p w:rsidR="009728C8" w:rsidRDefault="00447608">
      <w:pPr>
        <w:spacing w:after="0"/>
        <w:rPr>
          <w:b/>
          <w:lang w:eastAsia="zh-CN"/>
        </w:rPr>
      </w:pPr>
      <w:r>
        <w:rPr>
          <w:rFonts w:hint="eastAsia"/>
          <w:b/>
          <w:lang w:eastAsia="zh-CN"/>
        </w:rPr>
        <w:t>一、概述：大数据在企业的应用</w:t>
      </w:r>
    </w:p>
    <w:p w:rsidR="009728C8" w:rsidRDefault="009728C8">
      <w:pPr>
        <w:spacing w:beforeLines="50" w:before="156" w:after="0" w:line="240" w:lineRule="auto"/>
        <w:ind w:left="480"/>
        <w:rPr>
          <w:b/>
          <w:sz w:val="21"/>
          <w:szCs w:val="21"/>
          <w:lang w:eastAsia="zh-CN"/>
        </w:rPr>
      </w:pPr>
    </w:p>
    <w:p w:rsidR="009728C8" w:rsidRDefault="00447608">
      <w:pPr>
        <w:numPr>
          <w:ilvl w:val="0"/>
          <w:numId w:val="2"/>
        </w:numPr>
        <w:spacing w:after="120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数据支撑决策</w:t>
      </w:r>
    </w:p>
    <w:p w:rsidR="009728C8" w:rsidRDefault="00447608">
      <w:pPr>
        <w:numPr>
          <w:ilvl w:val="1"/>
          <w:numId w:val="2"/>
        </w:numPr>
        <w:spacing w:after="120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缩短数据到决策的周期</w:t>
      </w:r>
    </w:p>
    <w:p w:rsidR="009728C8" w:rsidRDefault="00447608">
      <w:pPr>
        <w:numPr>
          <w:ilvl w:val="1"/>
          <w:numId w:val="2"/>
        </w:numPr>
        <w:spacing w:after="120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lastRenderedPageBreak/>
        <w:t>动态发现企业的经营问题</w:t>
      </w:r>
    </w:p>
    <w:p w:rsidR="009728C8" w:rsidRDefault="00447608">
      <w:pPr>
        <w:numPr>
          <w:ilvl w:val="1"/>
          <w:numId w:val="2"/>
        </w:numPr>
        <w:spacing w:after="120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企业绩效可视化</w:t>
      </w:r>
    </w:p>
    <w:p w:rsidR="009728C8" w:rsidRDefault="00447608">
      <w:pPr>
        <w:numPr>
          <w:ilvl w:val="0"/>
          <w:numId w:val="2"/>
        </w:numPr>
        <w:spacing w:after="120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数字化运营</w:t>
      </w:r>
    </w:p>
    <w:p w:rsidR="009728C8" w:rsidRDefault="00447608">
      <w:pPr>
        <w:numPr>
          <w:ilvl w:val="1"/>
          <w:numId w:val="2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5039"/>
        </w:tabs>
        <w:spacing w:after="120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全流程的数据监控</w:t>
      </w:r>
    </w:p>
    <w:p w:rsidR="009728C8" w:rsidRDefault="00447608">
      <w:pPr>
        <w:numPr>
          <w:ilvl w:val="1"/>
          <w:numId w:val="2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5039"/>
        </w:tabs>
        <w:spacing w:after="120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以客户为中心的营销和服务</w:t>
      </w:r>
    </w:p>
    <w:p w:rsidR="009728C8" w:rsidRDefault="00447608">
      <w:pPr>
        <w:numPr>
          <w:ilvl w:val="1"/>
          <w:numId w:val="2"/>
        </w:numPr>
        <w:spacing w:after="120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从大众化广告到个性化营销</w:t>
      </w:r>
    </w:p>
    <w:p w:rsidR="009728C8" w:rsidRDefault="00447608">
      <w:pPr>
        <w:numPr>
          <w:ilvl w:val="0"/>
          <w:numId w:val="2"/>
        </w:num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常用的大数据工具</w:t>
      </w:r>
    </w:p>
    <w:p w:rsidR="009728C8" w:rsidRDefault="00447608">
      <w:pPr>
        <w:numPr>
          <w:ilvl w:val="1"/>
          <w:numId w:val="3"/>
        </w:numPr>
        <w:spacing w:after="120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数据分析工具</w:t>
      </w:r>
    </w:p>
    <w:p w:rsidR="009728C8" w:rsidRDefault="00447608">
      <w:pPr>
        <w:numPr>
          <w:ilvl w:val="1"/>
          <w:numId w:val="3"/>
        </w:numPr>
        <w:spacing w:after="120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数据挖掘工具</w:t>
      </w:r>
    </w:p>
    <w:p w:rsidR="009728C8" w:rsidRDefault="009728C8">
      <w:pPr>
        <w:spacing w:after="120" w:line="240" w:lineRule="auto"/>
        <w:ind w:left="860"/>
        <w:rPr>
          <w:sz w:val="21"/>
          <w:szCs w:val="21"/>
          <w:lang w:eastAsia="zh-CN"/>
        </w:rPr>
      </w:pPr>
    </w:p>
    <w:p w:rsidR="009728C8" w:rsidRDefault="00447608">
      <w:pPr>
        <w:spacing w:afterLines="50" w:after="156" w:line="240" w:lineRule="auto"/>
        <w:jc w:val="both"/>
        <w:rPr>
          <w:b/>
          <w:lang w:eastAsia="zh-CN"/>
        </w:rPr>
      </w:pPr>
      <w:r>
        <w:rPr>
          <w:rFonts w:hint="eastAsia"/>
          <w:b/>
          <w:lang w:eastAsia="zh-CN"/>
        </w:rPr>
        <w:t>二、关键指标的分析方法</w:t>
      </w:r>
    </w:p>
    <w:p w:rsidR="009728C8" w:rsidRDefault="00447608">
      <w:pPr>
        <w:spacing w:afterLines="50" w:after="156" w:line="240" w:lineRule="auto"/>
        <w:ind w:leftChars="200" w:left="480"/>
        <w:rPr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企业员工平常接触的最多的数据是各类的业绩指标，本节重点讲述如何分析指标发生的变化，以及这些变化的背后蕴含的含义。</w:t>
      </w:r>
    </w:p>
    <w:p w:rsidR="009728C8" w:rsidRDefault="00447608">
      <w:pPr>
        <w:numPr>
          <w:ilvl w:val="0"/>
          <w:numId w:val="4"/>
        </w:numPr>
        <w:spacing w:afterLines="50" w:after="156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常用分析方法</w:t>
      </w:r>
    </w:p>
    <w:p w:rsidR="009728C8" w:rsidRDefault="00447608">
      <w:pPr>
        <w:numPr>
          <w:ilvl w:val="1"/>
          <w:numId w:val="4"/>
        </w:numPr>
        <w:spacing w:afterLines="50" w:after="156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对比分析</w:t>
      </w:r>
    </w:p>
    <w:p w:rsidR="009728C8" w:rsidRDefault="00447608">
      <w:pPr>
        <w:numPr>
          <w:ilvl w:val="1"/>
          <w:numId w:val="4"/>
        </w:numPr>
        <w:spacing w:afterLines="50" w:after="156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同比分析</w:t>
      </w:r>
    </w:p>
    <w:p w:rsidR="009728C8" w:rsidRDefault="00447608">
      <w:pPr>
        <w:numPr>
          <w:ilvl w:val="1"/>
          <w:numId w:val="4"/>
        </w:numPr>
        <w:spacing w:afterLines="50" w:after="156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交叉分析</w:t>
      </w:r>
    </w:p>
    <w:p w:rsidR="009728C8" w:rsidRDefault="00447608">
      <w:pPr>
        <w:numPr>
          <w:ilvl w:val="1"/>
          <w:numId w:val="4"/>
        </w:numPr>
        <w:spacing w:afterLines="50" w:after="156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构成分析</w:t>
      </w:r>
    </w:p>
    <w:p w:rsidR="009728C8" w:rsidRDefault="00447608">
      <w:pPr>
        <w:numPr>
          <w:ilvl w:val="0"/>
          <w:numId w:val="4"/>
        </w:numPr>
        <w:spacing w:afterLines="50" w:after="156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如何解读指标的变化（例如同比、环比如何分析其发生的变化）</w:t>
      </w:r>
    </w:p>
    <w:p w:rsidR="009728C8" w:rsidRDefault="00447608">
      <w:pPr>
        <w:numPr>
          <w:ilvl w:val="0"/>
          <w:numId w:val="4"/>
        </w:numPr>
        <w:spacing w:afterLines="50" w:after="156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通过在维度上的展开和分类，解读指标变化背后的原因</w:t>
      </w:r>
    </w:p>
    <w:p w:rsidR="009728C8" w:rsidRDefault="00447608">
      <w:pPr>
        <w:numPr>
          <w:ilvl w:val="0"/>
          <w:numId w:val="4"/>
        </w:numPr>
        <w:spacing w:afterLines="50" w:after="156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透过图形化的方法简化对数据变化的理解</w:t>
      </w:r>
    </w:p>
    <w:p w:rsidR="009728C8" w:rsidRDefault="00447608">
      <w:pPr>
        <w:numPr>
          <w:ilvl w:val="0"/>
          <w:numId w:val="4"/>
        </w:numPr>
        <w:spacing w:afterLines="50" w:after="156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原因分析的技巧，如何分析结果产生的真正原因</w:t>
      </w:r>
    </w:p>
    <w:p w:rsidR="009728C8" w:rsidRDefault="00447608">
      <w:pPr>
        <w:numPr>
          <w:ilvl w:val="1"/>
          <w:numId w:val="4"/>
        </w:numPr>
        <w:spacing w:afterLines="50" w:after="156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多维度场景下，如何发现哪一个维度是关键的维度？</w:t>
      </w:r>
    </w:p>
    <w:p w:rsidR="009728C8" w:rsidRDefault="00447608">
      <w:pPr>
        <w:numPr>
          <w:ilvl w:val="1"/>
          <w:numId w:val="4"/>
        </w:numPr>
        <w:spacing w:afterLines="50" w:after="156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如何更快的进行维度的遍历</w:t>
      </w:r>
    </w:p>
    <w:p w:rsidR="009728C8" w:rsidRDefault="00447608">
      <w:pPr>
        <w:numPr>
          <w:ilvl w:val="1"/>
          <w:numId w:val="4"/>
        </w:numPr>
        <w:spacing w:afterLines="50" w:after="156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如何使用图形化的方法对比多个维度的差异</w:t>
      </w:r>
    </w:p>
    <w:p w:rsidR="009728C8" w:rsidRDefault="009728C8">
      <w:pPr>
        <w:rPr>
          <w:lang w:eastAsia="zh-CN"/>
        </w:rPr>
      </w:pPr>
    </w:p>
    <w:p w:rsidR="009728C8" w:rsidRDefault="00447608">
      <w:pPr>
        <w:spacing w:beforeLines="50" w:before="156" w:after="0" w:line="240" w:lineRule="auto"/>
        <w:rPr>
          <w:b/>
          <w:lang w:eastAsia="zh-CN"/>
        </w:rPr>
      </w:pPr>
      <w:r>
        <w:rPr>
          <w:rFonts w:hint="eastAsia"/>
          <w:b/>
          <w:lang w:eastAsia="zh-CN"/>
        </w:rPr>
        <w:t>三、商业预测</w:t>
      </w:r>
    </w:p>
    <w:p w:rsidR="009728C8" w:rsidRDefault="00447608">
      <w:pPr>
        <w:spacing w:beforeLines="50" w:before="156" w:after="0" w:line="240" w:lineRule="auto"/>
        <w:ind w:left="480"/>
        <w:rPr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预测是企业重要的决策依据，企业通过预测技术可以估计下一季度、年度的市场规模、市场占有率、销售量等。</w:t>
      </w:r>
    </w:p>
    <w:p w:rsidR="009728C8" w:rsidRDefault="00447608">
      <w:pPr>
        <w:spacing w:beforeLines="50" w:before="156" w:after="0" w:line="240" w:lineRule="auto"/>
        <w:ind w:left="48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 xml:space="preserve">1.    </w:t>
      </w:r>
      <w:r>
        <w:rPr>
          <w:rFonts w:hint="eastAsia"/>
          <w:sz w:val="21"/>
          <w:szCs w:val="21"/>
          <w:lang w:eastAsia="zh-CN"/>
        </w:rPr>
        <w:t>预测模型的类型概述</w:t>
      </w:r>
    </w:p>
    <w:p w:rsidR="009728C8" w:rsidRDefault="00447608">
      <w:pPr>
        <w:spacing w:beforeLines="50" w:before="156" w:after="0" w:line="240" w:lineRule="auto"/>
        <w:ind w:left="48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 xml:space="preserve">2.    </w:t>
      </w:r>
      <w:r>
        <w:rPr>
          <w:rFonts w:hint="eastAsia"/>
          <w:sz w:val="21"/>
          <w:szCs w:val="21"/>
          <w:lang w:eastAsia="zh-CN"/>
        </w:rPr>
        <w:t>如何选择合适的预测模型</w:t>
      </w:r>
    </w:p>
    <w:p w:rsidR="009728C8" w:rsidRDefault="00447608">
      <w:pPr>
        <w:spacing w:beforeLines="50" w:before="156" w:after="0" w:line="240" w:lineRule="auto"/>
        <w:ind w:left="48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lastRenderedPageBreak/>
        <w:t xml:space="preserve">3.    </w:t>
      </w:r>
      <w:r>
        <w:rPr>
          <w:rFonts w:hint="eastAsia"/>
          <w:sz w:val="21"/>
          <w:szCs w:val="21"/>
          <w:lang w:eastAsia="zh-CN"/>
        </w:rPr>
        <w:t>基于时间序列的一元回归预测，例如</w:t>
      </w:r>
    </w:p>
    <w:p w:rsidR="009728C8" w:rsidRDefault="00447608">
      <w:pPr>
        <w:numPr>
          <w:ilvl w:val="1"/>
          <w:numId w:val="5"/>
        </w:numPr>
        <w:spacing w:afterLines="50" w:after="156" w:line="240" w:lineRule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如何预测公司明年、后年的营业收入</w:t>
      </w:r>
    </w:p>
    <w:p w:rsidR="009728C8" w:rsidRDefault="00447608">
      <w:pPr>
        <w:numPr>
          <w:ilvl w:val="1"/>
          <w:numId w:val="5"/>
        </w:numPr>
        <w:spacing w:afterLines="50" w:after="156" w:line="240" w:lineRule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如何预测新年度生产成本</w:t>
      </w:r>
    </w:p>
    <w:p w:rsidR="009728C8" w:rsidRDefault="00447608">
      <w:pPr>
        <w:numPr>
          <w:ilvl w:val="0"/>
          <w:numId w:val="5"/>
        </w:numPr>
        <w:spacing w:afterLines="50" w:after="156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如何识别周期，发现季节性的规律</w:t>
      </w:r>
    </w:p>
    <w:p w:rsidR="009728C8" w:rsidRDefault="00447608">
      <w:pPr>
        <w:numPr>
          <w:ilvl w:val="0"/>
          <w:numId w:val="5"/>
        </w:numPr>
        <w:spacing w:afterLines="50" w:after="156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如何正确的解读有季节特征的时间序列的发展趋势</w:t>
      </w:r>
    </w:p>
    <w:p w:rsidR="009728C8" w:rsidRDefault="00447608">
      <w:pPr>
        <w:numPr>
          <w:ilvl w:val="0"/>
          <w:numId w:val="5"/>
        </w:numPr>
        <w:spacing w:afterLines="50" w:after="156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案例解析</w:t>
      </w:r>
    </w:p>
    <w:p w:rsidR="009728C8" w:rsidRDefault="00447608">
      <w:pPr>
        <w:numPr>
          <w:ilvl w:val="1"/>
          <w:numId w:val="5"/>
        </w:numPr>
        <w:spacing w:afterLines="50" w:after="156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数据周期分析</w:t>
      </w:r>
    </w:p>
    <w:p w:rsidR="009728C8" w:rsidRDefault="00447608">
      <w:pPr>
        <w:numPr>
          <w:ilvl w:val="1"/>
          <w:numId w:val="5"/>
        </w:numPr>
        <w:spacing w:afterLines="50" w:after="156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根据数据的趋势特征，发现其中的趋势变化规律</w:t>
      </w:r>
    </w:p>
    <w:p w:rsidR="009728C8" w:rsidRDefault="009728C8">
      <w:pPr>
        <w:rPr>
          <w:lang w:eastAsia="zh-CN"/>
        </w:rPr>
      </w:pPr>
    </w:p>
    <w:p w:rsidR="009728C8" w:rsidRDefault="00447608">
      <w:pPr>
        <w:spacing w:beforeLines="50" w:before="156" w:after="0" w:line="240" w:lineRule="auto"/>
        <w:rPr>
          <w:b/>
          <w:lang w:eastAsia="zh-CN"/>
        </w:rPr>
      </w:pPr>
      <w:r>
        <w:rPr>
          <w:rFonts w:hint="eastAsia"/>
          <w:b/>
          <w:lang w:eastAsia="zh-CN"/>
        </w:rPr>
        <w:t>四、数据挖掘入门</w:t>
      </w:r>
    </w:p>
    <w:p w:rsidR="009728C8" w:rsidRDefault="00447608">
      <w:pPr>
        <w:ind w:leftChars="200" w:left="480"/>
        <w:rPr>
          <w:b/>
          <w:sz w:val="21"/>
          <w:szCs w:val="21"/>
          <w:lang w:eastAsia="zh-CN"/>
        </w:rPr>
      </w:pPr>
      <w:r>
        <w:rPr>
          <w:lang w:eastAsia="zh-CN"/>
        </w:rPr>
        <w:br/>
      </w:r>
      <w:r>
        <w:rPr>
          <w:rFonts w:hint="eastAsia"/>
          <w:b/>
          <w:sz w:val="21"/>
          <w:szCs w:val="21"/>
          <w:lang w:eastAsia="zh-CN"/>
        </w:rPr>
        <w:t>数据挖掘方法极大改变了数据价值的发现过程，分析人员将可以用超过以往数千倍的速度来得到结论。本节详细介绍挖掘的过程，以及注意事项。</w:t>
      </w:r>
    </w:p>
    <w:p w:rsidR="009728C8" w:rsidRDefault="00447608">
      <w:pPr>
        <w:numPr>
          <w:ilvl w:val="0"/>
          <w:numId w:val="6"/>
        </w:num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数据挖掘技术概述</w:t>
      </w:r>
    </w:p>
    <w:p w:rsidR="009728C8" w:rsidRDefault="00447608">
      <w:pPr>
        <w:numPr>
          <w:ilvl w:val="0"/>
          <w:numId w:val="6"/>
        </w:num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数据挖掘常用算法</w:t>
      </w:r>
    </w:p>
    <w:p w:rsidR="009728C8" w:rsidRDefault="00447608">
      <w:pPr>
        <w:numPr>
          <w:ilvl w:val="0"/>
          <w:numId w:val="6"/>
        </w:num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数据挖掘的项目流程</w:t>
      </w:r>
    </w:p>
    <w:p w:rsidR="009728C8" w:rsidRDefault="00447608">
      <w:pPr>
        <w:numPr>
          <w:ilvl w:val="0"/>
          <w:numId w:val="6"/>
        </w:num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数据挖掘的应用场景案例</w:t>
      </w:r>
    </w:p>
    <w:p w:rsidR="009728C8" w:rsidRDefault="00447608">
      <w:pPr>
        <w:numPr>
          <w:ilvl w:val="1"/>
          <w:numId w:val="6"/>
        </w:num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精准营销</w:t>
      </w:r>
    </w:p>
    <w:p w:rsidR="009728C8" w:rsidRDefault="00447608">
      <w:pPr>
        <w:numPr>
          <w:ilvl w:val="1"/>
          <w:numId w:val="6"/>
        </w:num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交叉销售</w:t>
      </w:r>
    </w:p>
    <w:p w:rsidR="009728C8" w:rsidRDefault="00447608">
      <w:pPr>
        <w:numPr>
          <w:ilvl w:val="1"/>
          <w:numId w:val="6"/>
        </w:num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员工流失分析</w:t>
      </w:r>
    </w:p>
    <w:p w:rsidR="009728C8" w:rsidRDefault="00447608">
      <w:pPr>
        <w:numPr>
          <w:ilvl w:val="1"/>
          <w:numId w:val="6"/>
        </w:num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风险预防：计算客户违约概率、发现违约的模式</w:t>
      </w:r>
    </w:p>
    <w:p w:rsidR="009728C8" w:rsidRDefault="00447608">
      <w:pPr>
        <w:numPr>
          <w:ilvl w:val="0"/>
          <w:numId w:val="6"/>
        </w:num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数据挖掘实战演练</w:t>
      </w:r>
    </w:p>
    <w:p w:rsidR="009728C8" w:rsidRDefault="009728C8">
      <w:pPr>
        <w:ind w:left="440"/>
        <w:rPr>
          <w:sz w:val="21"/>
          <w:szCs w:val="21"/>
          <w:lang w:eastAsia="zh-CN"/>
        </w:rPr>
      </w:pPr>
    </w:p>
    <w:p w:rsidR="009728C8" w:rsidRDefault="00447608">
      <w:pPr>
        <w:spacing w:beforeLines="50" w:before="156" w:after="0" w:line="240" w:lineRule="auto"/>
        <w:rPr>
          <w:b/>
          <w:lang w:eastAsia="zh-CN"/>
        </w:rPr>
      </w:pPr>
      <w:r>
        <w:rPr>
          <w:rFonts w:hint="eastAsia"/>
          <w:b/>
          <w:lang w:eastAsia="zh-CN"/>
        </w:rPr>
        <w:t>五、数据可视化呈现</w:t>
      </w:r>
    </w:p>
    <w:p w:rsidR="009728C8" w:rsidRDefault="00447608">
      <w:pPr>
        <w:pStyle w:val="af3"/>
        <w:tabs>
          <w:tab w:val="left" w:pos="567"/>
        </w:tabs>
        <w:spacing w:afterLines="100" w:after="312"/>
        <w:ind w:left="561"/>
        <w:rPr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图表和可视化技术可以使数据的展示更为直观，使数据的规律更容易被发现。同时，图表使信息的传递更为快速。本节讲述常用图表的正确使用方法以及一些专业图表的制作方式。</w:t>
      </w:r>
    </w:p>
    <w:p w:rsidR="009728C8" w:rsidRDefault="00447608">
      <w:pPr>
        <w:numPr>
          <w:ilvl w:val="0"/>
          <w:numId w:val="7"/>
        </w:num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讲解各类图表类型的用途</w:t>
      </w:r>
    </w:p>
    <w:p w:rsidR="009728C8" w:rsidRDefault="00447608">
      <w:pPr>
        <w:numPr>
          <w:ilvl w:val="1"/>
          <w:numId w:val="7"/>
        </w:numPr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Excel</w:t>
      </w:r>
      <w:r>
        <w:rPr>
          <w:rFonts w:hint="eastAsia"/>
          <w:sz w:val="21"/>
          <w:szCs w:val="21"/>
          <w:lang w:eastAsia="zh-CN"/>
        </w:rPr>
        <w:t>常用图表：柱形图、饼图、堆积面积图、散点图、雷达图</w:t>
      </w:r>
    </w:p>
    <w:p w:rsidR="009728C8" w:rsidRDefault="00447608">
      <w:pPr>
        <w:numPr>
          <w:ilvl w:val="1"/>
          <w:numId w:val="7"/>
        </w:num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lastRenderedPageBreak/>
        <w:t>树形图</w:t>
      </w:r>
    </w:p>
    <w:p w:rsidR="009728C8" w:rsidRDefault="00447608">
      <w:pPr>
        <w:numPr>
          <w:ilvl w:val="1"/>
          <w:numId w:val="7"/>
        </w:num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瀑布图</w:t>
      </w:r>
    </w:p>
    <w:p w:rsidR="009728C8" w:rsidRDefault="00447608">
      <w:pPr>
        <w:numPr>
          <w:ilvl w:val="1"/>
          <w:numId w:val="7"/>
        </w:num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箱线图</w:t>
      </w:r>
    </w:p>
    <w:p w:rsidR="009728C8" w:rsidRDefault="00447608">
      <w:pPr>
        <w:numPr>
          <w:ilvl w:val="1"/>
          <w:numId w:val="7"/>
        </w:num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旭日图</w:t>
      </w:r>
    </w:p>
    <w:p w:rsidR="009728C8" w:rsidRDefault="00447608">
      <w:pPr>
        <w:numPr>
          <w:ilvl w:val="0"/>
          <w:numId w:val="7"/>
        </w:num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图表制作的实战演练</w:t>
      </w:r>
    </w:p>
    <w:p w:rsidR="009728C8" w:rsidRDefault="00447608">
      <w:pPr>
        <w:numPr>
          <w:ilvl w:val="1"/>
          <w:numId w:val="7"/>
        </w:num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如何做出专业的外观</w:t>
      </w:r>
    </w:p>
    <w:p w:rsidR="009728C8" w:rsidRDefault="00447608">
      <w:pPr>
        <w:numPr>
          <w:ilvl w:val="1"/>
          <w:numId w:val="7"/>
        </w:num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各类型图表的制作方法</w:t>
      </w:r>
    </w:p>
    <w:p w:rsidR="009728C8" w:rsidRDefault="009728C8">
      <w:pPr>
        <w:rPr>
          <w:sz w:val="21"/>
          <w:szCs w:val="21"/>
          <w:lang w:eastAsia="zh-CN"/>
        </w:rPr>
      </w:pPr>
    </w:p>
    <w:p w:rsidR="009728C8" w:rsidRDefault="00447608">
      <w:pPr>
        <w:rPr>
          <w:rFonts w:ascii="微软雅黑" w:eastAsia="微软雅黑" w:hAnsi="微软雅黑"/>
          <w:b/>
          <w:bCs/>
          <w:color w:val="FF0000"/>
          <w:szCs w:val="24"/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8" o:spid="_x0000_s1028" type="#_x0000_t75" alt="陈剑老师" style="position:absolute;margin-left:367.45pt;margin-top:36.1pt;width:106.1pt;height:126.7pt;z-index:1;mso-wrap-distance-left:9pt;mso-wrap-distance-top:0;mso-wrap-distance-right:9pt;mso-wrap-distance-bottom:0;mso-width-relative:page;mso-height-relative:pag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">
            <v:imagedata r:id="rId8" o:title=""/>
            <o:lock v:ext="edit" aspectratio="f"/>
            <w10:wrap type="square"/>
          </v:shape>
        </w:pict>
      </w:r>
      <w:r>
        <w:rPr>
          <w:rFonts w:ascii="微软雅黑" w:eastAsia="微软雅黑" w:hAnsi="微软雅黑" w:hint="eastAsia"/>
          <w:b/>
          <w:bCs/>
          <w:color w:val="FF0000"/>
          <w:szCs w:val="24"/>
          <w:lang w:eastAsia="zh-CN"/>
        </w:rPr>
        <w:t>讲</w:t>
      </w:r>
      <w:r>
        <w:rPr>
          <w:rFonts w:ascii="微软雅黑" w:eastAsia="微软雅黑" w:hAnsi="微软雅黑"/>
          <w:b/>
          <w:bCs/>
          <w:color w:val="FF0000"/>
          <w:szCs w:val="24"/>
          <w:lang w:eastAsia="zh-CN"/>
        </w:rPr>
        <w:t xml:space="preserve"> </w:t>
      </w:r>
      <w:r>
        <w:rPr>
          <w:rFonts w:ascii="微软雅黑" w:eastAsia="微软雅黑" w:hAnsi="微软雅黑" w:hint="eastAsia"/>
          <w:b/>
          <w:bCs/>
          <w:color w:val="FF0000"/>
          <w:szCs w:val="24"/>
          <w:lang w:eastAsia="zh-CN"/>
        </w:rPr>
        <w:t>师</w:t>
      </w:r>
      <w:r>
        <w:rPr>
          <w:rFonts w:ascii="微软雅黑" w:eastAsia="微软雅黑" w:hAnsi="微软雅黑"/>
          <w:b/>
          <w:bCs/>
          <w:color w:val="FF0000"/>
          <w:szCs w:val="24"/>
          <w:lang w:eastAsia="zh-CN"/>
        </w:rPr>
        <w:t xml:space="preserve"> </w:t>
      </w:r>
      <w:r>
        <w:rPr>
          <w:rFonts w:ascii="微软雅黑" w:eastAsia="微软雅黑" w:hAnsi="微软雅黑" w:hint="eastAsia"/>
          <w:b/>
          <w:bCs/>
          <w:color w:val="FF0000"/>
          <w:szCs w:val="24"/>
          <w:lang w:eastAsia="zh-CN"/>
        </w:rPr>
        <w:t>简</w:t>
      </w:r>
      <w:r>
        <w:rPr>
          <w:rFonts w:ascii="微软雅黑" w:eastAsia="微软雅黑" w:hAnsi="微软雅黑"/>
          <w:b/>
          <w:bCs/>
          <w:color w:val="FF0000"/>
          <w:szCs w:val="24"/>
          <w:lang w:eastAsia="zh-CN"/>
        </w:rPr>
        <w:t xml:space="preserve"> </w:t>
      </w:r>
      <w:proofErr w:type="gramStart"/>
      <w:r>
        <w:rPr>
          <w:rFonts w:ascii="微软雅黑" w:eastAsia="微软雅黑" w:hAnsi="微软雅黑" w:hint="eastAsia"/>
          <w:b/>
          <w:bCs/>
          <w:color w:val="FF0000"/>
          <w:szCs w:val="24"/>
          <w:lang w:eastAsia="zh-CN"/>
        </w:rPr>
        <w:t>介</w:t>
      </w:r>
      <w:proofErr w:type="gramEnd"/>
      <w:r>
        <w:rPr>
          <w:rFonts w:ascii="微软雅黑" w:eastAsia="微软雅黑" w:hAnsi="微软雅黑" w:hint="eastAsia"/>
          <w:b/>
          <w:bCs/>
          <w:color w:val="FF0000"/>
          <w:szCs w:val="24"/>
          <w:lang w:eastAsia="zh-CN"/>
        </w:rPr>
        <w:t>：陈剑老师</w:t>
      </w:r>
    </w:p>
    <w:p w:rsidR="009728C8" w:rsidRDefault="00447608">
      <w:pPr>
        <w:spacing w:afterLines="50" w:after="156" w:line="288" w:lineRule="auto"/>
        <w:ind w:leftChars="135" w:left="324"/>
        <w:rPr>
          <w:rFonts w:ascii="宋体"/>
          <w:b/>
          <w:sz w:val="20"/>
          <w:szCs w:val="21"/>
          <w:lang w:eastAsia="zh-CN"/>
        </w:rPr>
      </w:pPr>
      <w:r>
        <w:rPr>
          <w:rFonts w:ascii="宋体" w:hAnsi="宋体" w:hint="eastAsia"/>
          <w:b/>
          <w:color w:val="C00000"/>
          <w:sz w:val="20"/>
          <w:szCs w:val="21"/>
          <w:lang w:eastAsia="zh-CN"/>
        </w:rPr>
        <w:t>主要背景资历：</w:t>
      </w:r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计算机专业硕士、微软认证专家、</w:t>
      </w:r>
      <w:r>
        <w:rPr>
          <w:rFonts w:ascii="宋体" w:hAnsi="宋体"/>
          <w:bCs/>
          <w:color w:val="000000"/>
          <w:sz w:val="20"/>
          <w:szCs w:val="21"/>
          <w:lang w:eastAsia="zh-CN"/>
        </w:rPr>
        <w:t>IPMP</w:t>
      </w:r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项目管理协会会员、经济分析师、国际职业培训师协会认证讲师。曾任某大型跨国公司运营总监，曾负责实施集团信息化（包括</w:t>
      </w:r>
      <w:r>
        <w:rPr>
          <w:rFonts w:ascii="宋体" w:hAnsi="宋体"/>
          <w:bCs/>
          <w:color w:val="000000"/>
          <w:sz w:val="20"/>
          <w:szCs w:val="21"/>
          <w:lang w:eastAsia="zh-CN"/>
        </w:rPr>
        <w:t>ERP</w:t>
      </w:r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和信息平台建立、流程再造）建设；历任项目经理，技术总监，副总经理等职务、熟悉整个公司的营运管理、财务管理、信息化管理、人事行政管理等工作。</w:t>
      </w:r>
    </w:p>
    <w:p w:rsidR="009728C8" w:rsidRDefault="00447608">
      <w:pPr>
        <w:spacing w:afterLines="50" w:after="156" w:line="288" w:lineRule="auto"/>
        <w:ind w:leftChars="135" w:left="324" w:rightChars="201" w:right="482"/>
        <w:rPr>
          <w:rFonts w:ascii="宋体"/>
          <w:sz w:val="20"/>
          <w:szCs w:val="21"/>
          <w:lang w:val="zh-CN" w:eastAsia="zh-CN"/>
        </w:rPr>
      </w:pPr>
      <w:r>
        <w:rPr>
          <w:rFonts w:ascii="宋体" w:hAnsi="宋体" w:hint="eastAsia"/>
          <w:b/>
          <w:color w:val="CC0000"/>
          <w:sz w:val="20"/>
          <w:szCs w:val="21"/>
          <w:lang w:eastAsia="zh-CN"/>
        </w:rPr>
        <w:t>擅长课程：</w:t>
      </w:r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《实用企业数据统计和分析技术》、《专业幻灯片和图表制作技术》、《现代项目管理》、《新产品研发和客户需求分析》、《</w:t>
      </w:r>
      <w:r>
        <w:rPr>
          <w:rFonts w:ascii="宋体" w:hAnsi="宋体"/>
          <w:bCs/>
          <w:color w:val="000000"/>
          <w:sz w:val="20"/>
          <w:szCs w:val="21"/>
          <w:lang w:eastAsia="zh-CN"/>
        </w:rPr>
        <w:t>Excel</w:t>
      </w:r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、</w:t>
      </w:r>
      <w:r>
        <w:rPr>
          <w:rFonts w:ascii="宋体" w:hAnsi="宋体"/>
          <w:bCs/>
          <w:color w:val="000000"/>
          <w:sz w:val="20"/>
          <w:szCs w:val="21"/>
          <w:lang w:eastAsia="zh-CN"/>
        </w:rPr>
        <w:t>Access</w:t>
      </w:r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和</w:t>
      </w:r>
      <w:r>
        <w:rPr>
          <w:rFonts w:ascii="宋体" w:hAnsi="宋体"/>
          <w:bCs/>
          <w:color w:val="000000"/>
          <w:sz w:val="20"/>
          <w:szCs w:val="21"/>
          <w:lang w:eastAsia="zh-CN"/>
        </w:rPr>
        <w:t>PowerPoint</w:t>
      </w:r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在管理中的实战运用》</w:t>
      </w:r>
    </w:p>
    <w:p w:rsidR="009728C8" w:rsidRDefault="00447608">
      <w:pPr>
        <w:spacing w:afterLines="50" w:after="156" w:line="288" w:lineRule="auto"/>
        <w:ind w:leftChars="135" w:left="324" w:rightChars="201" w:right="482"/>
        <w:rPr>
          <w:rFonts w:ascii="宋体"/>
          <w:bCs/>
          <w:color w:val="000000"/>
          <w:sz w:val="20"/>
          <w:szCs w:val="21"/>
          <w:lang w:eastAsia="zh-CN"/>
        </w:rPr>
      </w:pPr>
      <w:r>
        <w:rPr>
          <w:rFonts w:ascii="宋体" w:hAnsi="宋体" w:hint="eastAsia"/>
          <w:b/>
          <w:color w:val="CC0000"/>
          <w:sz w:val="20"/>
          <w:szCs w:val="21"/>
          <w:lang w:eastAsia="zh-CN"/>
        </w:rPr>
        <w:t>曾服务过客户：</w:t>
      </w:r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中国移动</w:t>
      </w:r>
      <w:r>
        <w:rPr>
          <w:rFonts w:ascii="宋体" w:hAnsi="宋体"/>
          <w:bCs/>
          <w:color w:val="000000"/>
          <w:sz w:val="20"/>
          <w:szCs w:val="21"/>
          <w:lang w:eastAsia="zh-CN"/>
        </w:rPr>
        <w:t>(</w:t>
      </w:r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昆</w:t>
      </w:r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明、阳江、大庆、东莞、北京、深圳、江苏、佛山、哈尔滨</w:t>
      </w:r>
      <w:r>
        <w:rPr>
          <w:rFonts w:ascii="宋体" w:hAnsi="宋体"/>
          <w:bCs/>
          <w:color w:val="000000"/>
          <w:sz w:val="20"/>
          <w:szCs w:val="21"/>
          <w:lang w:eastAsia="zh-CN"/>
        </w:rPr>
        <w:t>)</w:t>
      </w:r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、中烟</w:t>
      </w:r>
      <w:r>
        <w:rPr>
          <w:rFonts w:ascii="宋体" w:hAnsi="宋体"/>
          <w:bCs/>
          <w:color w:val="000000"/>
          <w:sz w:val="20"/>
          <w:szCs w:val="21"/>
          <w:lang w:eastAsia="zh-CN"/>
        </w:rPr>
        <w:t>(</w:t>
      </w:r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广州、郴州</w:t>
      </w:r>
      <w:r>
        <w:rPr>
          <w:rFonts w:ascii="宋体" w:hAnsi="宋体"/>
          <w:bCs/>
          <w:color w:val="000000"/>
          <w:sz w:val="20"/>
          <w:szCs w:val="21"/>
          <w:lang w:eastAsia="zh-CN"/>
        </w:rPr>
        <w:t>)</w:t>
      </w:r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、东风汽车</w:t>
      </w:r>
      <w:r>
        <w:rPr>
          <w:rFonts w:ascii="宋体" w:hAnsi="宋体"/>
          <w:bCs/>
          <w:color w:val="000000"/>
          <w:sz w:val="20"/>
          <w:szCs w:val="21"/>
          <w:lang w:eastAsia="zh-CN"/>
        </w:rPr>
        <w:t>(</w:t>
      </w:r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武汉、十堰</w:t>
      </w:r>
      <w:r>
        <w:rPr>
          <w:rFonts w:ascii="宋体" w:hAnsi="宋体"/>
          <w:bCs/>
          <w:color w:val="000000"/>
          <w:sz w:val="20"/>
          <w:szCs w:val="21"/>
          <w:lang w:eastAsia="zh-CN"/>
        </w:rPr>
        <w:t>)</w:t>
      </w:r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、中海油</w:t>
      </w:r>
      <w:r>
        <w:rPr>
          <w:rFonts w:ascii="宋体" w:hAnsi="宋体"/>
          <w:bCs/>
          <w:color w:val="000000"/>
          <w:sz w:val="20"/>
          <w:szCs w:val="21"/>
          <w:lang w:eastAsia="zh-CN"/>
        </w:rPr>
        <w:t>(</w:t>
      </w:r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大亚湾、天津、上海、惠州</w:t>
      </w:r>
      <w:r>
        <w:rPr>
          <w:rFonts w:ascii="宋体" w:hAnsi="宋体"/>
          <w:bCs/>
          <w:color w:val="000000"/>
          <w:sz w:val="20"/>
          <w:szCs w:val="21"/>
          <w:lang w:eastAsia="zh-CN"/>
        </w:rPr>
        <w:t>)</w:t>
      </w:r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、北京交大、上海交大</w:t>
      </w:r>
      <w:r>
        <w:rPr>
          <w:rFonts w:ascii="宋体" w:hAnsi="宋体"/>
          <w:bCs/>
          <w:color w:val="000000"/>
          <w:sz w:val="20"/>
          <w:szCs w:val="21"/>
          <w:lang w:eastAsia="zh-CN"/>
        </w:rPr>
        <w:t>MBA</w:t>
      </w:r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班、国药控股</w:t>
      </w:r>
      <w:r>
        <w:rPr>
          <w:rFonts w:ascii="宋体" w:hAnsi="宋体"/>
          <w:bCs/>
          <w:color w:val="000000"/>
          <w:sz w:val="20"/>
          <w:szCs w:val="21"/>
          <w:lang w:eastAsia="zh-CN"/>
        </w:rPr>
        <w:t>(</w:t>
      </w:r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广州、昆明</w:t>
      </w:r>
      <w:r>
        <w:rPr>
          <w:rFonts w:ascii="宋体" w:hAnsi="宋体"/>
          <w:bCs/>
          <w:color w:val="000000"/>
          <w:sz w:val="20"/>
          <w:szCs w:val="21"/>
          <w:lang w:eastAsia="zh-CN"/>
        </w:rPr>
        <w:t>)</w:t>
      </w:r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、中纺粮油、黛安芬、巴鲁夫、中电广西、神州数码、日立电梯、科达、星河地产、凌阳科技、</w:t>
      </w:r>
      <w:r>
        <w:rPr>
          <w:rFonts w:ascii="宋体" w:hAnsi="宋体"/>
          <w:bCs/>
          <w:color w:val="000000"/>
          <w:sz w:val="20"/>
          <w:szCs w:val="21"/>
          <w:lang w:eastAsia="zh-CN"/>
        </w:rPr>
        <w:t>Bacardi</w:t>
      </w:r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、奇瑞汽车、大成集团、中信银行、复兴医药、</w:t>
      </w:r>
      <w:proofErr w:type="gramStart"/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虔</w:t>
      </w:r>
      <w:proofErr w:type="gramEnd"/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东稀土、</w:t>
      </w:r>
      <w:proofErr w:type="gramStart"/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洲明科技</w:t>
      </w:r>
      <w:proofErr w:type="gramEnd"/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、九星印刷、江铃汽车、兰州电信、中沙石化、</w:t>
      </w:r>
      <w:proofErr w:type="gramStart"/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沈鼓集团</w:t>
      </w:r>
      <w:proofErr w:type="gramEnd"/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、立信集团、</w:t>
      </w:r>
      <w:r>
        <w:rPr>
          <w:rFonts w:ascii="宋体" w:hAnsi="宋体"/>
          <w:bCs/>
          <w:color w:val="000000"/>
          <w:sz w:val="20"/>
          <w:szCs w:val="21"/>
          <w:lang w:eastAsia="zh-CN"/>
        </w:rPr>
        <w:t>CTI</w:t>
      </w:r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论坛、渤海国际信托、麦格昆磁、恒安集团、三一重工、泰凯英、顶新、天威、松雷集团、</w:t>
      </w:r>
      <w:proofErr w:type="gramStart"/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丹宝利</w:t>
      </w:r>
      <w:proofErr w:type="gramEnd"/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酵母、红蜻蜓、贺利氏古莎、爱施德、博深工具、雅致集成房屋、兴业银行</w:t>
      </w:r>
      <w:r>
        <w:rPr>
          <w:rFonts w:ascii="宋体" w:hAnsi="宋体"/>
          <w:bCs/>
          <w:color w:val="000000"/>
          <w:sz w:val="20"/>
          <w:szCs w:val="21"/>
          <w:lang w:eastAsia="zh-CN"/>
        </w:rPr>
        <w:t>(</w:t>
      </w:r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福州</w:t>
      </w:r>
      <w:r>
        <w:rPr>
          <w:rFonts w:ascii="宋体" w:hAnsi="宋体"/>
          <w:bCs/>
          <w:color w:val="000000"/>
          <w:sz w:val="20"/>
          <w:szCs w:val="21"/>
          <w:lang w:eastAsia="zh-CN"/>
        </w:rPr>
        <w:t>)</w:t>
      </w:r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、中轻南方炼糖纸业、龙头股份、华创证券、派克、大众医药、东软、蒙牛、东方航空、大连商品交易所、</w:t>
      </w:r>
      <w:proofErr w:type="gramStart"/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交银施罗</w:t>
      </w:r>
      <w:proofErr w:type="gramEnd"/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德、雅芳、新世界集团、天合光能、哈尔斯、</w:t>
      </w:r>
      <w:proofErr w:type="gramStart"/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攀岭鞋业</w:t>
      </w:r>
      <w:proofErr w:type="gramEnd"/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、福田医疗、银雁金融、泉林包装、卓志物流、东风置业、金</w:t>
      </w:r>
      <w:proofErr w:type="gramStart"/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域医疗</w:t>
      </w:r>
      <w:proofErr w:type="gramEnd"/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检验、中钞特种</w:t>
      </w:r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防伪、金茂集团、</w:t>
      </w:r>
      <w:proofErr w:type="gramStart"/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海烟物流</w:t>
      </w:r>
      <w:proofErr w:type="gramEnd"/>
      <w:r>
        <w:rPr>
          <w:rFonts w:ascii="宋体" w:hAnsi="宋体" w:hint="eastAsia"/>
          <w:bCs/>
          <w:color w:val="000000"/>
          <w:sz w:val="20"/>
          <w:szCs w:val="21"/>
          <w:lang w:eastAsia="zh-CN"/>
        </w:rPr>
        <w:t>、中国测试技术研究院奇正藏药、深投投资、亿道电子等。</w:t>
      </w:r>
    </w:p>
    <w:p w:rsidR="009728C8" w:rsidRDefault="009728C8">
      <w:pPr>
        <w:spacing w:afterLines="50" w:after="156" w:line="288" w:lineRule="auto"/>
        <w:ind w:leftChars="135" w:left="324" w:rightChars="201" w:right="482"/>
        <w:rPr>
          <w:rFonts w:ascii="宋体"/>
          <w:bCs/>
          <w:color w:val="000000"/>
          <w:sz w:val="20"/>
          <w:szCs w:val="21"/>
          <w:lang w:eastAsia="zh-CN"/>
        </w:rPr>
      </w:pPr>
    </w:p>
    <w:p w:rsidR="009728C8" w:rsidRDefault="009728C8">
      <w:pPr>
        <w:spacing w:afterLines="50" w:after="156" w:line="288" w:lineRule="auto"/>
        <w:ind w:leftChars="135" w:left="324" w:rightChars="201" w:right="482"/>
        <w:rPr>
          <w:rFonts w:ascii="宋体"/>
          <w:bCs/>
          <w:color w:val="000000"/>
          <w:sz w:val="20"/>
          <w:szCs w:val="21"/>
          <w:lang w:eastAsia="zh-CN"/>
        </w:rPr>
      </w:pPr>
    </w:p>
    <w:p w:rsidR="009728C8" w:rsidRDefault="00447608">
      <w:pPr>
        <w:pStyle w:val="1"/>
        <w:spacing w:before="0" w:line="240" w:lineRule="atLeast"/>
        <w:ind w:left="2089" w:hangingChars="746" w:hanging="2089"/>
        <w:jc w:val="center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cs="Arial" w:hint="eastAsia"/>
          <w:lang w:eastAsia="zh-CN"/>
        </w:rPr>
        <w:lastRenderedPageBreak/>
        <w:t>《大数据时代的数据分析和挖掘》</w:t>
      </w:r>
      <w:r>
        <w:rPr>
          <w:rFonts w:ascii="微软雅黑" w:eastAsia="微软雅黑" w:hAnsi="微软雅黑" w:hint="eastAsia"/>
          <w:lang w:eastAsia="zh-CN"/>
        </w:rPr>
        <w:t>报名回执</w:t>
      </w:r>
    </w:p>
    <w:p w:rsidR="009728C8" w:rsidRDefault="009728C8">
      <w:pPr>
        <w:spacing w:line="240" w:lineRule="atLeast"/>
        <w:ind w:leftChars="-8" w:left="-2" w:hangingChars="7" w:hanging="17"/>
        <w:jc w:val="center"/>
        <w:rPr>
          <w:rFonts w:ascii="黑体" w:eastAsia="黑体" w:hAnsi="宋体"/>
          <w:szCs w:val="21"/>
          <w:lang w:eastAsia="zh-CN"/>
        </w:rPr>
      </w:pPr>
    </w:p>
    <w:tbl>
      <w:tblPr>
        <w:tblW w:w="1072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363"/>
        <w:gridCol w:w="190"/>
        <w:gridCol w:w="900"/>
        <w:gridCol w:w="580"/>
        <w:gridCol w:w="1930"/>
        <w:gridCol w:w="730"/>
        <w:gridCol w:w="350"/>
        <w:gridCol w:w="3240"/>
      </w:tblGrid>
      <w:tr w:rsidR="009728C8">
        <w:trPr>
          <w:cantSplit/>
          <w:trHeight w:hRule="exact" w:val="589"/>
          <w:jc w:val="center"/>
        </w:trPr>
        <w:tc>
          <w:tcPr>
            <w:tcW w:w="1445" w:type="dxa"/>
            <w:tcBorders>
              <w:top w:val="thinThickSmallGap" w:sz="12" w:space="0" w:color="auto"/>
            </w:tcBorders>
            <w:vAlign w:val="center"/>
          </w:tcPr>
          <w:p w:rsidR="009728C8" w:rsidRDefault="00447608">
            <w:pPr>
              <w:spacing w:before="100" w:beforeAutospacing="1" w:after="100" w:afterAutospacing="1" w:line="280" w:lineRule="exact"/>
              <w:rPr>
                <w:rStyle w:val="ad"/>
                <w:rFonts w:ascii="宋体"/>
                <w:b w:val="0"/>
                <w:bCs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单位名称</w:t>
            </w:r>
            <w:proofErr w:type="spellEnd"/>
          </w:p>
        </w:tc>
        <w:tc>
          <w:tcPr>
            <w:tcW w:w="9283" w:type="dxa"/>
            <w:gridSpan w:val="8"/>
            <w:tcBorders>
              <w:top w:val="thinThickSmallGap" w:sz="12" w:space="0" w:color="auto"/>
            </w:tcBorders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jc w:val="center"/>
              <w:rPr>
                <w:rStyle w:val="ad"/>
                <w:b w:val="0"/>
                <w:bCs/>
                <w:szCs w:val="21"/>
              </w:rPr>
            </w:pPr>
          </w:p>
        </w:tc>
      </w:tr>
      <w:tr w:rsidR="009728C8">
        <w:trPr>
          <w:cantSplit/>
          <w:trHeight w:hRule="exact" w:val="580"/>
          <w:jc w:val="center"/>
        </w:trPr>
        <w:tc>
          <w:tcPr>
            <w:tcW w:w="1445" w:type="dxa"/>
            <w:vAlign w:val="center"/>
          </w:tcPr>
          <w:p w:rsidR="009728C8" w:rsidRDefault="00447608">
            <w:pPr>
              <w:spacing w:before="100" w:beforeAutospacing="1" w:after="100" w:afterAutospacing="1" w:line="280" w:lineRule="exact"/>
              <w:rPr>
                <w:rFonts w:ascii="宋体"/>
                <w:szCs w:val="21"/>
              </w:rPr>
            </w:pPr>
            <w:proofErr w:type="spellStart"/>
            <w:r>
              <w:rPr>
                <w:rStyle w:val="ad"/>
                <w:rFonts w:hint="eastAsia"/>
                <w:b w:val="0"/>
                <w:bCs/>
                <w:szCs w:val="21"/>
              </w:rPr>
              <w:t>发票抬头</w:t>
            </w:r>
            <w:proofErr w:type="spellEnd"/>
          </w:p>
        </w:tc>
        <w:tc>
          <w:tcPr>
            <w:tcW w:w="5693" w:type="dxa"/>
            <w:gridSpan w:val="6"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90" w:type="dxa"/>
            <w:gridSpan w:val="2"/>
            <w:vAlign w:val="center"/>
          </w:tcPr>
          <w:p w:rsidR="009728C8" w:rsidRDefault="00447608">
            <w:pPr>
              <w:spacing w:before="100" w:beforeAutospacing="1" w:after="100" w:afterAutospacing="1" w:line="280" w:lineRule="exact"/>
              <w:ind w:firstLine="420"/>
              <w:jc w:val="center"/>
              <w:rPr>
                <w:rFonts w:ascii="宋体"/>
                <w:szCs w:val="21"/>
                <w:lang w:eastAsia="zh-CN"/>
              </w:rPr>
            </w:pPr>
            <w:r>
              <w:rPr>
                <w:rStyle w:val="ad"/>
                <w:rFonts w:hint="eastAsia"/>
                <w:b w:val="0"/>
                <w:bCs/>
                <w:szCs w:val="21"/>
                <w:lang w:eastAsia="zh-CN"/>
              </w:rPr>
              <w:t>发票内容：</w:t>
            </w:r>
            <w:r>
              <w:rPr>
                <w:rFonts w:hint="eastAsia"/>
                <w:bCs/>
                <w:szCs w:val="21"/>
                <w:lang w:eastAsia="zh-CN"/>
              </w:rPr>
              <w:t>□</w:t>
            </w:r>
            <w:r>
              <w:rPr>
                <w:bCs/>
                <w:szCs w:val="21"/>
                <w:lang w:eastAsia="zh-CN"/>
              </w:rPr>
              <w:t>1</w:t>
            </w:r>
            <w:r>
              <w:rPr>
                <w:rFonts w:hint="eastAsia"/>
                <w:bCs/>
                <w:szCs w:val="21"/>
                <w:lang w:eastAsia="zh-CN"/>
              </w:rPr>
              <w:t>、咨询费</w:t>
            </w:r>
            <w:r>
              <w:rPr>
                <w:bCs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Cs/>
                <w:szCs w:val="21"/>
                <w:lang w:eastAsia="zh-CN"/>
              </w:rPr>
              <w:t>□</w:t>
            </w:r>
            <w:r>
              <w:rPr>
                <w:bCs/>
                <w:szCs w:val="21"/>
                <w:lang w:eastAsia="zh-CN"/>
              </w:rPr>
              <w:t>2</w:t>
            </w:r>
            <w:r>
              <w:rPr>
                <w:rFonts w:hint="eastAsia"/>
                <w:bCs/>
                <w:szCs w:val="21"/>
                <w:lang w:eastAsia="zh-CN"/>
              </w:rPr>
              <w:t>、会务费</w:t>
            </w:r>
          </w:p>
        </w:tc>
      </w:tr>
      <w:tr w:rsidR="009728C8">
        <w:trPr>
          <w:cantSplit/>
          <w:trHeight w:hRule="exact" w:val="460"/>
          <w:jc w:val="center"/>
        </w:trPr>
        <w:tc>
          <w:tcPr>
            <w:tcW w:w="1445" w:type="dxa"/>
            <w:vAlign w:val="center"/>
          </w:tcPr>
          <w:p w:rsidR="009728C8" w:rsidRDefault="00447608">
            <w:pPr>
              <w:spacing w:before="100" w:beforeAutospacing="1" w:after="100" w:afterAutospacing="1" w:line="280" w:lineRule="exact"/>
              <w:rPr>
                <w:rFonts w:ascii="宋体"/>
                <w:bCs/>
                <w:szCs w:val="21"/>
              </w:rPr>
            </w:pPr>
            <w:proofErr w:type="spellStart"/>
            <w:r>
              <w:rPr>
                <w:rFonts w:ascii="宋体" w:hAnsi="宋体" w:hint="eastAsia"/>
                <w:bCs/>
                <w:szCs w:val="21"/>
              </w:rPr>
              <w:t>公司地址</w:t>
            </w:r>
            <w:proofErr w:type="spellEnd"/>
          </w:p>
        </w:tc>
        <w:tc>
          <w:tcPr>
            <w:tcW w:w="9283" w:type="dxa"/>
            <w:gridSpan w:val="8"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jc w:val="center"/>
              <w:rPr>
                <w:szCs w:val="21"/>
              </w:rPr>
            </w:pPr>
          </w:p>
        </w:tc>
      </w:tr>
      <w:tr w:rsidR="009728C8">
        <w:trPr>
          <w:cantSplit/>
          <w:trHeight w:hRule="exact" w:val="466"/>
          <w:jc w:val="center"/>
        </w:trPr>
        <w:tc>
          <w:tcPr>
            <w:tcW w:w="1445" w:type="dxa"/>
            <w:vAlign w:val="center"/>
          </w:tcPr>
          <w:p w:rsidR="009728C8" w:rsidRDefault="00447608">
            <w:pPr>
              <w:spacing w:before="100" w:beforeAutospacing="1" w:after="100" w:afterAutospacing="1" w:line="280" w:lineRule="exact"/>
              <w:rPr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联系人</w:t>
            </w:r>
            <w:proofErr w:type="spellEnd"/>
          </w:p>
        </w:tc>
        <w:tc>
          <w:tcPr>
            <w:tcW w:w="1553" w:type="dxa"/>
            <w:gridSpan w:val="2"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728C8" w:rsidRDefault="00447608">
            <w:pPr>
              <w:spacing w:before="100" w:beforeAutospacing="1" w:after="100" w:afterAutospacing="1" w:line="280" w:lineRule="exact"/>
              <w:rPr>
                <w:rFonts w:asci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电话</w:t>
            </w:r>
            <w:proofErr w:type="spellEnd"/>
          </w:p>
        </w:tc>
        <w:tc>
          <w:tcPr>
            <w:tcW w:w="2510" w:type="dxa"/>
            <w:gridSpan w:val="2"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728C8" w:rsidRDefault="00447608">
            <w:pPr>
              <w:spacing w:before="100" w:beforeAutospacing="1" w:after="100" w:afterAutospacing="1" w:line="280" w:lineRule="exact"/>
              <w:rPr>
                <w:rFonts w:asci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手机</w:t>
            </w:r>
            <w:proofErr w:type="spellEnd"/>
          </w:p>
        </w:tc>
        <w:tc>
          <w:tcPr>
            <w:tcW w:w="3240" w:type="dxa"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9728C8">
        <w:trPr>
          <w:cantSplit/>
          <w:trHeight w:hRule="exact" w:val="471"/>
          <w:jc w:val="center"/>
        </w:trPr>
        <w:tc>
          <w:tcPr>
            <w:tcW w:w="1445" w:type="dxa"/>
            <w:vAlign w:val="center"/>
          </w:tcPr>
          <w:p w:rsidR="009728C8" w:rsidRDefault="00447608">
            <w:pPr>
              <w:spacing w:before="100" w:beforeAutospacing="1" w:after="100" w:afterAutospacing="1" w:line="280" w:lineRule="exact"/>
              <w:rPr>
                <w:rFonts w:asci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职务</w:t>
            </w:r>
            <w:proofErr w:type="spellEnd"/>
          </w:p>
        </w:tc>
        <w:tc>
          <w:tcPr>
            <w:tcW w:w="1553" w:type="dxa"/>
            <w:gridSpan w:val="2"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jc w:val="center"/>
              <w:rPr>
                <w:rStyle w:val="ad"/>
                <w:b w:val="0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728C8" w:rsidRDefault="00447608">
            <w:pPr>
              <w:spacing w:before="100" w:beforeAutospacing="1" w:after="100" w:afterAutospacing="1" w:line="280" w:lineRule="exact"/>
              <w:rPr>
                <w:rStyle w:val="ad"/>
                <w:b w:val="0"/>
                <w:bCs/>
                <w:szCs w:val="21"/>
              </w:rPr>
            </w:pPr>
            <w:proofErr w:type="spellStart"/>
            <w:r>
              <w:rPr>
                <w:rStyle w:val="ad"/>
                <w:rFonts w:hint="eastAsia"/>
                <w:b w:val="0"/>
                <w:bCs/>
                <w:szCs w:val="21"/>
              </w:rPr>
              <w:t>传真</w:t>
            </w:r>
            <w:proofErr w:type="spellEnd"/>
          </w:p>
        </w:tc>
        <w:tc>
          <w:tcPr>
            <w:tcW w:w="2510" w:type="dxa"/>
            <w:gridSpan w:val="2"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jc w:val="center"/>
              <w:rPr>
                <w:rStyle w:val="ad"/>
                <w:b w:val="0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728C8" w:rsidRDefault="00447608">
            <w:pPr>
              <w:spacing w:before="100" w:beforeAutospacing="1" w:after="100" w:afterAutospacing="1" w:line="280" w:lineRule="exact"/>
              <w:rPr>
                <w:rStyle w:val="ad"/>
                <w:b w:val="0"/>
                <w:bCs/>
                <w:szCs w:val="21"/>
              </w:rPr>
            </w:pPr>
            <w:r>
              <w:rPr>
                <w:rStyle w:val="ad"/>
                <w:b w:val="0"/>
                <w:bCs/>
                <w:szCs w:val="21"/>
              </w:rPr>
              <w:t>E-mail</w:t>
            </w:r>
          </w:p>
        </w:tc>
        <w:tc>
          <w:tcPr>
            <w:tcW w:w="3240" w:type="dxa"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jc w:val="center"/>
              <w:rPr>
                <w:rStyle w:val="ad"/>
                <w:b w:val="0"/>
                <w:bCs/>
                <w:szCs w:val="21"/>
              </w:rPr>
            </w:pPr>
          </w:p>
        </w:tc>
      </w:tr>
      <w:tr w:rsidR="009728C8">
        <w:trPr>
          <w:cantSplit/>
          <w:trHeight w:hRule="exact" w:val="402"/>
          <w:jc w:val="center"/>
        </w:trPr>
        <w:tc>
          <w:tcPr>
            <w:tcW w:w="1445" w:type="dxa"/>
            <w:vMerge w:val="restart"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rPr>
                <w:szCs w:val="21"/>
                <w:lang w:eastAsia="zh-CN"/>
              </w:rPr>
            </w:pPr>
          </w:p>
          <w:p w:rsidR="009728C8" w:rsidRDefault="00447608">
            <w:pPr>
              <w:spacing w:before="100" w:beforeAutospacing="1" w:after="100" w:afterAutospacing="1" w:line="280" w:lineRule="exac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参加</w:t>
            </w:r>
            <w:proofErr w:type="spellEnd"/>
          </w:p>
          <w:p w:rsidR="009728C8" w:rsidRDefault="00447608">
            <w:pPr>
              <w:spacing w:before="100" w:beforeAutospacing="1" w:after="100" w:afterAutospacing="1" w:line="280" w:lineRule="exac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学员</w:t>
            </w:r>
            <w:proofErr w:type="spellEnd"/>
          </w:p>
          <w:p w:rsidR="009728C8" w:rsidRDefault="00447608">
            <w:pPr>
              <w:spacing w:before="100" w:beforeAutospacing="1" w:after="100" w:afterAutospacing="1" w:line="280" w:lineRule="exac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名单</w:t>
            </w:r>
            <w:proofErr w:type="spellEnd"/>
          </w:p>
          <w:p w:rsidR="009728C8" w:rsidRDefault="009728C8">
            <w:pPr>
              <w:spacing w:before="100" w:beforeAutospacing="1" w:after="100" w:afterAutospacing="1" w:line="280" w:lineRule="exact"/>
              <w:ind w:firstLine="420"/>
              <w:rPr>
                <w:szCs w:val="21"/>
              </w:rPr>
            </w:pPr>
          </w:p>
          <w:p w:rsidR="009728C8" w:rsidRDefault="009728C8">
            <w:pPr>
              <w:spacing w:before="100" w:beforeAutospacing="1" w:after="100" w:afterAutospacing="1" w:line="280" w:lineRule="exact"/>
              <w:ind w:firstLine="420"/>
              <w:rPr>
                <w:szCs w:val="21"/>
              </w:rPr>
            </w:pPr>
          </w:p>
          <w:p w:rsidR="009728C8" w:rsidRDefault="009728C8">
            <w:pPr>
              <w:spacing w:before="100" w:beforeAutospacing="1" w:after="100" w:afterAutospacing="1" w:line="280" w:lineRule="exact"/>
              <w:ind w:firstLine="420"/>
              <w:rPr>
                <w:szCs w:val="21"/>
              </w:rPr>
            </w:pPr>
          </w:p>
          <w:p w:rsidR="009728C8" w:rsidRDefault="009728C8">
            <w:pPr>
              <w:spacing w:before="100" w:beforeAutospacing="1" w:after="100" w:afterAutospacing="1" w:line="280" w:lineRule="exact"/>
              <w:ind w:firstLine="420"/>
              <w:rPr>
                <w:szCs w:val="21"/>
              </w:rPr>
            </w:pPr>
          </w:p>
          <w:p w:rsidR="009728C8" w:rsidRDefault="009728C8">
            <w:pPr>
              <w:spacing w:before="100" w:beforeAutospacing="1" w:after="100" w:afterAutospacing="1" w:line="280" w:lineRule="exact"/>
              <w:ind w:firstLine="420"/>
              <w:rPr>
                <w:szCs w:val="21"/>
              </w:rPr>
            </w:pPr>
          </w:p>
        </w:tc>
        <w:tc>
          <w:tcPr>
            <w:tcW w:w="1363" w:type="dxa"/>
            <w:shd w:val="clear" w:color="auto" w:fill="E6E6E6"/>
            <w:vAlign w:val="center"/>
          </w:tcPr>
          <w:p w:rsidR="009728C8" w:rsidRDefault="00447608">
            <w:pPr>
              <w:spacing w:before="100" w:beforeAutospacing="1" w:after="100" w:afterAutospacing="1" w:line="280" w:lineRule="exact"/>
              <w:ind w:firstLine="420"/>
              <w:jc w:val="center"/>
              <w:rPr>
                <w:rStyle w:val="ad"/>
                <w:b w:val="0"/>
                <w:bCs/>
                <w:szCs w:val="21"/>
              </w:rPr>
            </w:pPr>
            <w:proofErr w:type="spellStart"/>
            <w:r>
              <w:rPr>
                <w:rStyle w:val="ad"/>
                <w:rFonts w:hint="eastAsia"/>
                <w:b w:val="0"/>
                <w:bCs/>
                <w:szCs w:val="21"/>
              </w:rPr>
              <w:t>姓名</w:t>
            </w:r>
            <w:proofErr w:type="spellEnd"/>
          </w:p>
        </w:tc>
        <w:tc>
          <w:tcPr>
            <w:tcW w:w="1670" w:type="dxa"/>
            <w:gridSpan w:val="3"/>
            <w:shd w:val="clear" w:color="auto" w:fill="E6E6E6"/>
            <w:vAlign w:val="center"/>
          </w:tcPr>
          <w:p w:rsidR="009728C8" w:rsidRDefault="00447608">
            <w:pPr>
              <w:spacing w:before="100" w:beforeAutospacing="1" w:after="100" w:afterAutospacing="1" w:line="280" w:lineRule="exact"/>
              <w:ind w:firstLine="420"/>
              <w:jc w:val="center"/>
              <w:rPr>
                <w:rStyle w:val="ad"/>
                <w:b w:val="0"/>
                <w:bCs/>
                <w:szCs w:val="21"/>
              </w:rPr>
            </w:pPr>
            <w:proofErr w:type="spellStart"/>
            <w:r>
              <w:rPr>
                <w:rStyle w:val="ad"/>
                <w:rFonts w:hint="eastAsia"/>
                <w:b w:val="0"/>
                <w:bCs/>
                <w:szCs w:val="21"/>
              </w:rPr>
              <w:t>职务</w:t>
            </w:r>
            <w:proofErr w:type="spellEnd"/>
          </w:p>
        </w:tc>
        <w:tc>
          <w:tcPr>
            <w:tcW w:w="1930" w:type="dxa"/>
            <w:shd w:val="clear" w:color="auto" w:fill="E6E6E6"/>
            <w:vAlign w:val="center"/>
          </w:tcPr>
          <w:p w:rsidR="009728C8" w:rsidRDefault="00447608">
            <w:pPr>
              <w:spacing w:before="100" w:beforeAutospacing="1" w:after="100" w:afterAutospacing="1" w:line="280" w:lineRule="exact"/>
              <w:ind w:firstLine="420"/>
              <w:jc w:val="center"/>
              <w:rPr>
                <w:rStyle w:val="ad"/>
                <w:b w:val="0"/>
                <w:bCs/>
                <w:szCs w:val="21"/>
              </w:rPr>
            </w:pPr>
            <w:r>
              <w:rPr>
                <w:rStyle w:val="ad"/>
                <w:rFonts w:hint="eastAsia"/>
                <w:b w:val="0"/>
                <w:bCs/>
                <w:szCs w:val="21"/>
              </w:rPr>
              <w:t>手</w:t>
            </w:r>
            <w:r>
              <w:rPr>
                <w:rStyle w:val="ad"/>
                <w:b w:val="0"/>
                <w:bCs/>
                <w:szCs w:val="21"/>
              </w:rPr>
              <w:t xml:space="preserve"> </w:t>
            </w:r>
            <w:r>
              <w:rPr>
                <w:rStyle w:val="ad"/>
                <w:rFonts w:hint="eastAsia"/>
                <w:b w:val="0"/>
                <w:bCs/>
                <w:szCs w:val="21"/>
              </w:rPr>
              <w:t>机</w:t>
            </w:r>
          </w:p>
        </w:tc>
        <w:tc>
          <w:tcPr>
            <w:tcW w:w="4320" w:type="dxa"/>
            <w:gridSpan w:val="3"/>
            <w:shd w:val="clear" w:color="auto" w:fill="E6E6E6"/>
            <w:vAlign w:val="center"/>
          </w:tcPr>
          <w:p w:rsidR="009728C8" w:rsidRDefault="00447608">
            <w:pPr>
              <w:spacing w:before="100" w:beforeAutospacing="1" w:after="100" w:afterAutospacing="1" w:line="280" w:lineRule="exact"/>
              <w:ind w:firstLine="420"/>
              <w:jc w:val="center"/>
              <w:rPr>
                <w:rStyle w:val="ad"/>
                <w:b w:val="0"/>
                <w:bCs/>
                <w:szCs w:val="21"/>
              </w:rPr>
            </w:pPr>
            <w:r>
              <w:rPr>
                <w:rStyle w:val="ad"/>
                <w:b w:val="0"/>
                <w:bCs/>
                <w:szCs w:val="21"/>
              </w:rPr>
              <w:t>E-mail</w:t>
            </w:r>
          </w:p>
        </w:tc>
      </w:tr>
      <w:tr w:rsidR="009728C8">
        <w:trPr>
          <w:cantSplit/>
          <w:trHeight w:hRule="exact" w:val="567"/>
          <w:jc w:val="center"/>
        </w:trPr>
        <w:tc>
          <w:tcPr>
            <w:tcW w:w="1445" w:type="dxa"/>
            <w:vMerge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rPr>
                <w:rStyle w:val="ad"/>
                <w:b w:val="0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rPr>
                <w:rStyle w:val="ad"/>
                <w:b w:val="0"/>
                <w:bCs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jc w:val="center"/>
              <w:rPr>
                <w:rStyle w:val="ad"/>
                <w:b w:val="0"/>
                <w:bCs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jc w:val="center"/>
              <w:rPr>
                <w:rStyle w:val="ad"/>
                <w:b w:val="0"/>
                <w:bCs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jc w:val="center"/>
              <w:rPr>
                <w:rStyle w:val="ad"/>
                <w:b w:val="0"/>
                <w:bCs/>
                <w:szCs w:val="21"/>
              </w:rPr>
            </w:pPr>
          </w:p>
        </w:tc>
      </w:tr>
      <w:tr w:rsidR="009728C8">
        <w:trPr>
          <w:cantSplit/>
          <w:trHeight w:hRule="exact" w:val="567"/>
          <w:jc w:val="center"/>
        </w:trPr>
        <w:tc>
          <w:tcPr>
            <w:tcW w:w="1445" w:type="dxa"/>
            <w:vMerge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9728C8" w:rsidRDefault="009728C8">
            <w:pPr>
              <w:pStyle w:val="ParaCharCharCharChar"/>
              <w:spacing w:before="100" w:beforeAutospacing="1" w:after="100" w:afterAutospacing="1" w:line="280" w:lineRule="exact"/>
              <w:ind w:firstLine="422"/>
              <w:rPr>
                <w:rStyle w:val="ad"/>
                <w:b w:val="0"/>
                <w:bCs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jc w:val="center"/>
              <w:rPr>
                <w:rStyle w:val="ad"/>
                <w:b w:val="0"/>
                <w:bCs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jc w:val="center"/>
              <w:rPr>
                <w:rStyle w:val="ad"/>
                <w:b w:val="0"/>
                <w:bCs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rPr>
                <w:rStyle w:val="ad"/>
                <w:b w:val="0"/>
                <w:bCs/>
                <w:szCs w:val="21"/>
              </w:rPr>
            </w:pPr>
          </w:p>
        </w:tc>
      </w:tr>
      <w:tr w:rsidR="009728C8">
        <w:trPr>
          <w:cantSplit/>
          <w:trHeight w:hRule="exact" w:val="567"/>
          <w:jc w:val="center"/>
        </w:trPr>
        <w:tc>
          <w:tcPr>
            <w:tcW w:w="1445" w:type="dxa"/>
            <w:vMerge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rPr>
                <w:rStyle w:val="ad"/>
                <w:b w:val="0"/>
                <w:bCs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rPr>
                <w:rStyle w:val="ad"/>
                <w:b w:val="0"/>
                <w:bCs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jc w:val="center"/>
              <w:rPr>
                <w:rStyle w:val="ad"/>
                <w:b w:val="0"/>
                <w:bCs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rPr>
                <w:rStyle w:val="ad"/>
                <w:b w:val="0"/>
                <w:bCs/>
                <w:szCs w:val="21"/>
              </w:rPr>
            </w:pPr>
          </w:p>
        </w:tc>
      </w:tr>
      <w:tr w:rsidR="009728C8">
        <w:trPr>
          <w:cantSplit/>
          <w:trHeight w:hRule="exact" w:val="567"/>
          <w:jc w:val="center"/>
        </w:trPr>
        <w:tc>
          <w:tcPr>
            <w:tcW w:w="1445" w:type="dxa"/>
            <w:vMerge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rPr>
                <w:rStyle w:val="ad"/>
                <w:b w:val="0"/>
                <w:bCs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rPr>
                <w:rStyle w:val="ad"/>
                <w:b w:val="0"/>
                <w:bCs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jc w:val="center"/>
              <w:rPr>
                <w:rStyle w:val="ad"/>
                <w:b w:val="0"/>
                <w:bCs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9728C8" w:rsidRDefault="009728C8">
            <w:pPr>
              <w:spacing w:before="100" w:beforeAutospacing="1" w:after="100" w:afterAutospacing="1" w:line="280" w:lineRule="exact"/>
              <w:ind w:firstLine="420"/>
              <w:rPr>
                <w:rStyle w:val="ad"/>
                <w:b w:val="0"/>
                <w:bCs/>
                <w:szCs w:val="21"/>
              </w:rPr>
            </w:pPr>
          </w:p>
        </w:tc>
      </w:tr>
      <w:tr w:rsidR="009728C8">
        <w:trPr>
          <w:cantSplit/>
          <w:trHeight w:hRule="exact" w:val="937"/>
          <w:jc w:val="center"/>
        </w:trPr>
        <w:tc>
          <w:tcPr>
            <w:tcW w:w="10728" w:type="dxa"/>
            <w:gridSpan w:val="9"/>
            <w:tcBorders>
              <w:bottom w:val="thickThinSmallGap" w:sz="12" w:space="0" w:color="auto"/>
            </w:tcBorders>
            <w:vAlign w:val="center"/>
          </w:tcPr>
          <w:p w:rsidR="009728C8" w:rsidRDefault="00447608">
            <w:pPr>
              <w:spacing w:before="100" w:beforeAutospacing="1" w:after="100" w:afterAutospacing="1" w:line="280" w:lineRule="exact"/>
              <w:ind w:firstLine="420"/>
              <w:rPr>
                <w:rStyle w:val="ad"/>
                <w:b w:val="0"/>
                <w:bCs/>
                <w:szCs w:val="21"/>
                <w:lang w:eastAsia="zh-CN"/>
              </w:rPr>
            </w:pPr>
            <w:r>
              <w:rPr>
                <w:rStyle w:val="ad"/>
                <w:rFonts w:hint="eastAsia"/>
                <w:b w:val="0"/>
                <w:bCs/>
                <w:szCs w:val="21"/>
                <w:lang w:eastAsia="zh-CN"/>
              </w:rPr>
              <w:t>参会人数：</w:t>
            </w:r>
            <w:r>
              <w:rPr>
                <w:rStyle w:val="ad"/>
                <w:b w:val="0"/>
                <w:bCs/>
                <w:szCs w:val="21"/>
                <w:lang w:eastAsia="zh-CN"/>
              </w:rPr>
              <w:t>_________</w:t>
            </w:r>
            <w:r>
              <w:rPr>
                <w:rStyle w:val="ad"/>
                <w:rFonts w:hint="eastAsia"/>
                <w:b w:val="0"/>
                <w:bCs/>
                <w:szCs w:val="21"/>
                <w:lang w:eastAsia="zh-CN"/>
              </w:rPr>
              <w:t>人，费用合计：</w:t>
            </w:r>
            <w:r>
              <w:rPr>
                <w:rStyle w:val="ad"/>
                <w:b w:val="0"/>
                <w:bCs/>
                <w:szCs w:val="21"/>
                <w:lang w:eastAsia="zh-CN"/>
              </w:rPr>
              <w:t>_________</w:t>
            </w:r>
            <w:r>
              <w:rPr>
                <w:rStyle w:val="ad"/>
                <w:rFonts w:hint="eastAsia"/>
                <w:b w:val="0"/>
                <w:bCs/>
                <w:szCs w:val="21"/>
                <w:lang w:eastAsia="zh-CN"/>
              </w:rPr>
              <w:t>元；</w:t>
            </w:r>
            <w:r>
              <w:rPr>
                <w:rStyle w:val="ad"/>
                <w:b w:val="0"/>
                <w:bCs/>
                <w:szCs w:val="21"/>
                <w:lang w:eastAsia="zh-CN"/>
              </w:rPr>
              <w:t xml:space="preserve"> </w:t>
            </w:r>
            <w:r>
              <w:rPr>
                <w:rStyle w:val="ad"/>
                <w:rFonts w:hint="eastAsia"/>
                <w:b w:val="0"/>
                <w:bCs/>
                <w:szCs w:val="21"/>
                <w:lang w:eastAsia="zh-CN"/>
              </w:rPr>
              <w:t>付款方式：□</w:t>
            </w:r>
            <w:r>
              <w:rPr>
                <w:rStyle w:val="ad"/>
                <w:b w:val="0"/>
                <w:bCs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Style w:val="ad"/>
                <w:rFonts w:hint="eastAsia"/>
                <w:b w:val="0"/>
                <w:bCs/>
                <w:szCs w:val="21"/>
                <w:lang w:eastAsia="zh-CN"/>
              </w:rPr>
              <w:t>转帐</w:t>
            </w:r>
            <w:proofErr w:type="gramEnd"/>
            <w:r>
              <w:rPr>
                <w:rStyle w:val="ad"/>
                <w:b w:val="0"/>
                <w:bCs/>
                <w:szCs w:val="21"/>
                <w:lang w:eastAsia="zh-CN"/>
              </w:rPr>
              <w:t xml:space="preserve"> </w:t>
            </w:r>
            <w:r>
              <w:rPr>
                <w:rStyle w:val="ad"/>
                <w:rFonts w:hint="eastAsia"/>
                <w:b w:val="0"/>
                <w:bCs/>
                <w:szCs w:val="21"/>
                <w:lang w:eastAsia="zh-CN"/>
              </w:rPr>
              <w:t>□</w:t>
            </w:r>
            <w:r>
              <w:rPr>
                <w:rStyle w:val="ad"/>
                <w:b w:val="0"/>
                <w:bCs/>
                <w:szCs w:val="21"/>
                <w:lang w:eastAsia="zh-CN"/>
              </w:rPr>
              <w:t xml:space="preserve"> </w:t>
            </w:r>
            <w:r>
              <w:rPr>
                <w:rStyle w:val="ad"/>
                <w:rFonts w:hint="eastAsia"/>
                <w:b w:val="0"/>
                <w:bCs/>
                <w:szCs w:val="21"/>
                <w:lang w:eastAsia="zh-CN"/>
              </w:rPr>
              <w:t>现金</w:t>
            </w:r>
          </w:p>
          <w:p w:rsidR="009728C8" w:rsidRDefault="00447608">
            <w:pPr>
              <w:spacing w:before="100" w:beforeAutospacing="1" w:after="100" w:afterAutospacing="1" w:line="280" w:lineRule="exact"/>
              <w:ind w:firstLine="420"/>
              <w:rPr>
                <w:rStyle w:val="ad"/>
                <w:b w:val="0"/>
                <w:bCs/>
                <w:szCs w:val="21"/>
                <w:lang w:eastAsia="zh-CN"/>
              </w:rPr>
            </w:pPr>
            <w:r>
              <w:rPr>
                <w:rStyle w:val="ad"/>
                <w:rFonts w:hint="eastAsia"/>
                <w:b w:val="0"/>
                <w:bCs/>
                <w:szCs w:val="21"/>
                <w:lang w:eastAsia="zh-CN"/>
              </w:rPr>
              <w:t>发票类别：</w:t>
            </w:r>
            <w:r>
              <w:rPr>
                <w:rStyle w:val="ad"/>
                <w:b w:val="0"/>
                <w:bCs/>
                <w:szCs w:val="21"/>
                <w:lang w:eastAsia="zh-CN"/>
              </w:rPr>
              <w:t xml:space="preserve"> </w:t>
            </w:r>
            <w:r>
              <w:rPr>
                <w:rStyle w:val="ad"/>
                <w:rFonts w:hint="eastAsia"/>
                <w:b w:val="0"/>
                <w:bCs/>
                <w:szCs w:val="21"/>
                <w:lang w:eastAsia="zh-CN"/>
              </w:rPr>
              <w:t>□</w:t>
            </w:r>
            <w:r>
              <w:rPr>
                <w:rStyle w:val="ad"/>
                <w:b w:val="0"/>
                <w:bCs/>
                <w:szCs w:val="21"/>
                <w:lang w:eastAsia="zh-CN"/>
              </w:rPr>
              <w:t xml:space="preserve"> </w:t>
            </w:r>
            <w:r>
              <w:rPr>
                <w:rStyle w:val="ad"/>
                <w:rFonts w:hint="eastAsia"/>
                <w:b w:val="0"/>
                <w:bCs/>
                <w:szCs w:val="21"/>
                <w:lang w:eastAsia="zh-CN"/>
              </w:rPr>
              <w:t>增值税普通发票</w:t>
            </w:r>
            <w:r>
              <w:rPr>
                <w:rStyle w:val="ad"/>
                <w:b w:val="0"/>
                <w:bCs/>
                <w:szCs w:val="21"/>
                <w:lang w:eastAsia="zh-CN"/>
              </w:rPr>
              <w:t xml:space="preserve">  </w:t>
            </w:r>
            <w:r>
              <w:rPr>
                <w:rStyle w:val="ad"/>
                <w:rFonts w:hint="eastAsia"/>
                <w:b w:val="0"/>
                <w:bCs/>
                <w:szCs w:val="21"/>
                <w:lang w:eastAsia="zh-CN"/>
              </w:rPr>
              <w:t>□</w:t>
            </w:r>
            <w:r>
              <w:rPr>
                <w:rStyle w:val="ad"/>
                <w:b w:val="0"/>
                <w:bCs/>
                <w:szCs w:val="21"/>
                <w:lang w:eastAsia="zh-CN"/>
              </w:rPr>
              <w:t xml:space="preserve"> </w:t>
            </w:r>
            <w:r>
              <w:rPr>
                <w:rStyle w:val="ad"/>
                <w:rFonts w:hint="eastAsia"/>
                <w:b w:val="0"/>
                <w:bCs/>
                <w:szCs w:val="21"/>
                <w:lang w:eastAsia="zh-CN"/>
              </w:rPr>
              <w:t>增值税专用发票（需提供一般纳税人开票资料）</w:t>
            </w:r>
          </w:p>
        </w:tc>
      </w:tr>
    </w:tbl>
    <w:p w:rsidR="009728C8" w:rsidRDefault="009728C8">
      <w:pPr>
        <w:spacing w:line="240" w:lineRule="exact"/>
        <w:ind w:leftChars="-514" w:left="-1234" w:firstLineChars="159" w:firstLine="382"/>
        <w:jc w:val="center"/>
        <w:rPr>
          <w:rFonts w:ascii="宋体"/>
          <w:color w:val="808080"/>
          <w:szCs w:val="21"/>
          <w:lang w:eastAsia="zh-CN"/>
        </w:rPr>
      </w:pPr>
    </w:p>
    <w:p w:rsidR="009728C8" w:rsidRDefault="009728C8">
      <w:pPr>
        <w:spacing w:line="240" w:lineRule="exact"/>
        <w:ind w:leftChars="-514" w:left="-1234" w:firstLineChars="159" w:firstLine="382"/>
        <w:jc w:val="center"/>
        <w:rPr>
          <w:lang w:eastAsia="zh-CN"/>
        </w:rPr>
      </w:pPr>
    </w:p>
    <w:p w:rsidR="009728C8" w:rsidRDefault="009728C8">
      <w:pPr>
        <w:rPr>
          <w:lang w:eastAsia="zh-CN"/>
        </w:rPr>
      </w:pPr>
    </w:p>
    <w:sectPr w:rsidR="009728C8">
      <w:headerReference w:type="default" r:id="rId9"/>
      <w:footerReference w:type="default" r:id="rId10"/>
      <w:pgSz w:w="11906" w:h="16838"/>
      <w:pgMar w:top="1440" w:right="1440" w:bottom="1440" w:left="1440" w:header="47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608" w:rsidRDefault="00447608">
      <w:pPr>
        <w:spacing w:after="0" w:line="240" w:lineRule="auto"/>
      </w:pPr>
      <w:r>
        <w:separator/>
      </w:r>
    </w:p>
  </w:endnote>
  <w:endnote w:type="continuationSeparator" w:id="0">
    <w:p w:rsidR="00447608" w:rsidRDefault="0044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8C8" w:rsidRDefault="00447608">
    <w:pPr>
      <w:pStyle w:val="a4"/>
      <w:jc w:val="center"/>
      <w:rPr>
        <w:lang w:eastAsia="zh-CN"/>
      </w:rPr>
    </w:pPr>
    <w:r>
      <w:rPr>
        <w:lang w:eastAsia="zh-CN"/>
      </w:rPr>
      <w:pict>
        <v:line id="_x0000_s2050" style="position:absolute;left:0;text-align:left;z-index:1;mso-width-relative:page;mso-height-relative:page" from="-18pt,-6.65pt" to="468pt,-6.65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608" w:rsidRDefault="00447608">
      <w:pPr>
        <w:spacing w:after="0" w:line="240" w:lineRule="auto"/>
      </w:pPr>
      <w:r>
        <w:separator/>
      </w:r>
    </w:p>
  </w:footnote>
  <w:footnote w:type="continuationSeparator" w:id="0">
    <w:p w:rsidR="00447608" w:rsidRDefault="0044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8C8" w:rsidRDefault="00447608">
    <w:pPr>
      <w:pStyle w:val="a6"/>
      <w:pBdr>
        <w:bottom w:val="none" w:sz="0" w:space="0" w:color="auto"/>
      </w:pBdr>
      <w:spacing w:after="12"/>
      <w:ind w:firstLine="360"/>
      <w:jc w:val="right"/>
    </w:pPr>
    <w:r>
      <w:rPr>
        <w:lang w:eastAsia="zh-CN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6B09"/>
    <w:multiLevelType w:val="multilevel"/>
    <w:tmpl w:val="05E66B09"/>
    <w:lvl w:ilvl="0">
      <w:start w:val="1"/>
      <w:numFmt w:val="decimal"/>
      <w:lvlText w:val="%1."/>
      <w:lvlJc w:val="left"/>
      <w:pPr>
        <w:ind w:left="845" w:hanging="4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20" w:hanging="420"/>
      </w:pPr>
      <w:rPr>
        <w:rFonts w:cs="Times New Roman"/>
      </w:rPr>
    </w:lvl>
  </w:abstractNum>
  <w:abstractNum w:abstractNumId="1" w15:restartNumberingAfterBreak="0">
    <w:nsid w:val="08CC1FFB"/>
    <w:multiLevelType w:val="multilevel"/>
    <w:tmpl w:val="08CC1FFB"/>
    <w:lvl w:ilvl="0">
      <w:start w:val="1"/>
      <w:numFmt w:val="decimal"/>
      <w:lvlText w:val="%1."/>
      <w:lvlJc w:val="left"/>
      <w:pPr>
        <w:ind w:left="845" w:hanging="4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80" w:hanging="420"/>
      </w:pPr>
      <w:rPr>
        <w:rFonts w:cs="Times New Roman"/>
      </w:rPr>
    </w:lvl>
    <w:lvl w:ilvl="2">
      <w:start w:val="2"/>
      <w:numFmt w:val="japaneseCounting"/>
      <w:lvlText w:val="%3、"/>
      <w:lvlJc w:val="left"/>
      <w:pPr>
        <w:tabs>
          <w:tab w:val="left" w:pos="1760"/>
        </w:tabs>
        <w:ind w:left="1760" w:hanging="4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20" w:hanging="420"/>
      </w:pPr>
      <w:rPr>
        <w:rFonts w:cs="Times New Roman"/>
      </w:rPr>
    </w:lvl>
  </w:abstractNum>
  <w:abstractNum w:abstractNumId="2" w15:restartNumberingAfterBreak="0">
    <w:nsid w:val="0B9B5CD0"/>
    <w:multiLevelType w:val="multilevel"/>
    <w:tmpl w:val="0B9B5CD0"/>
    <w:lvl w:ilvl="0">
      <w:start w:val="1"/>
      <w:numFmt w:val="decimal"/>
      <w:lvlText w:val="%1."/>
      <w:lvlJc w:val="left"/>
      <w:pPr>
        <w:ind w:left="845" w:hanging="4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20" w:hanging="420"/>
      </w:pPr>
      <w:rPr>
        <w:rFonts w:cs="Times New Roman"/>
      </w:rPr>
    </w:lvl>
  </w:abstractNum>
  <w:abstractNum w:abstractNumId="3" w15:restartNumberingAfterBreak="0">
    <w:nsid w:val="3ED77D7B"/>
    <w:multiLevelType w:val="multilevel"/>
    <w:tmpl w:val="3ED77D7B"/>
    <w:lvl w:ilvl="0">
      <w:start w:val="1"/>
      <w:numFmt w:val="decimal"/>
      <w:lvlText w:val="%1."/>
      <w:lvlJc w:val="left"/>
      <w:pPr>
        <w:ind w:left="845" w:hanging="4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20" w:hanging="420"/>
      </w:pPr>
      <w:rPr>
        <w:rFonts w:cs="Times New Roman"/>
      </w:rPr>
    </w:lvl>
  </w:abstractNum>
  <w:abstractNum w:abstractNumId="4" w15:restartNumberingAfterBreak="0">
    <w:nsid w:val="4DE51414"/>
    <w:multiLevelType w:val="multilevel"/>
    <w:tmpl w:val="4DE51414"/>
    <w:lvl w:ilvl="0">
      <w:start w:val="1"/>
      <w:numFmt w:val="decimal"/>
      <w:lvlText w:val="%1."/>
      <w:lvlJc w:val="left"/>
      <w:pPr>
        <w:ind w:left="845" w:hanging="4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20" w:hanging="420"/>
      </w:pPr>
      <w:rPr>
        <w:rFonts w:cs="Times New Roman"/>
      </w:rPr>
    </w:lvl>
  </w:abstractNum>
  <w:abstractNum w:abstractNumId="5" w15:restartNumberingAfterBreak="0">
    <w:nsid w:val="56845542"/>
    <w:multiLevelType w:val="multilevel"/>
    <w:tmpl w:val="56845542"/>
    <w:lvl w:ilvl="0">
      <w:start w:val="1"/>
      <w:numFmt w:val="decimal"/>
      <w:lvlText w:val="%1."/>
      <w:lvlJc w:val="left"/>
      <w:pPr>
        <w:ind w:left="845" w:hanging="4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20" w:hanging="420"/>
      </w:pPr>
      <w:rPr>
        <w:rFonts w:cs="Times New Roman"/>
      </w:rPr>
    </w:lvl>
  </w:abstractNum>
  <w:abstractNum w:abstractNumId="6" w15:restartNumberingAfterBreak="0">
    <w:nsid w:val="63503D90"/>
    <w:multiLevelType w:val="multilevel"/>
    <w:tmpl w:val="63503D90"/>
    <w:lvl w:ilvl="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152"/>
    <w:rsid w:val="00031EB1"/>
    <w:rsid w:val="0006407A"/>
    <w:rsid w:val="000669AB"/>
    <w:rsid w:val="000672F7"/>
    <w:rsid w:val="0007290A"/>
    <w:rsid w:val="00074DBF"/>
    <w:rsid w:val="000B0D4C"/>
    <w:rsid w:val="000B782A"/>
    <w:rsid w:val="000D35B1"/>
    <w:rsid w:val="000E47ED"/>
    <w:rsid w:val="000E624F"/>
    <w:rsid w:val="001407CC"/>
    <w:rsid w:val="00190659"/>
    <w:rsid w:val="001D49FC"/>
    <w:rsid w:val="00204932"/>
    <w:rsid w:val="0021035F"/>
    <w:rsid w:val="00240DE8"/>
    <w:rsid w:val="00255CB5"/>
    <w:rsid w:val="00273E19"/>
    <w:rsid w:val="002841EB"/>
    <w:rsid w:val="00284558"/>
    <w:rsid w:val="00285BE3"/>
    <w:rsid w:val="002E02E1"/>
    <w:rsid w:val="002F5B23"/>
    <w:rsid w:val="00300E13"/>
    <w:rsid w:val="003032A4"/>
    <w:rsid w:val="003070C9"/>
    <w:rsid w:val="00314E9D"/>
    <w:rsid w:val="00323E7E"/>
    <w:rsid w:val="00333303"/>
    <w:rsid w:val="00343143"/>
    <w:rsid w:val="0034608D"/>
    <w:rsid w:val="00355E99"/>
    <w:rsid w:val="00374E06"/>
    <w:rsid w:val="003767DB"/>
    <w:rsid w:val="00385889"/>
    <w:rsid w:val="0039110B"/>
    <w:rsid w:val="003A0901"/>
    <w:rsid w:val="003A54F9"/>
    <w:rsid w:val="00403164"/>
    <w:rsid w:val="004170FF"/>
    <w:rsid w:val="00447608"/>
    <w:rsid w:val="00453849"/>
    <w:rsid w:val="004578E7"/>
    <w:rsid w:val="00483DE4"/>
    <w:rsid w:val="00495F83"/>
    <w:rsid w:val="004D0E2E"/>
    <w:rsid w:val="004F2E50"/>
    <w:rsid w:val="00510A13"/>
    <w:rsid w:val="005518CA"/>
    <w:rsid w:val="00573880"/>
    <w:rsid w:val="00583954"/>
    <w:rsid w:val="00584A31"/>
    <w:rsid w:val="00586FD7"/>
    <w:rsid w:val="005C4F2A"/>
    <w:rsid w:val="005D7834"/>
    <w:rsid w:val="005E1CD4"/>
    <w:rsid w:val="00614BF4"/>
    <w:rsid w:val="00616A78"/>
    <w:rsid w:val="0065232E"/>
    <w:rsid w:val="00661760"/>
    <w:rsid w:val="006758CF"/>
    <w:rsid w:val="006C0805"/>
    <w:rsid w:val="006D75C6"/>
    <w:rsid w:val="00706D00"/>
    <w:rsid w:val="007141D1"/>
    <w:rsid w:val="007144F9"/>
    <w:rsid w:val="0077103D"/>
    <w:rsid w:val="00774969"/>
    <w:rsid w:val="0079748D"/>
    <w:rsid w:val="007A2766"/>
    <w:rsid w:val="007A4BDC"/>
    <w:rsid w:val="00831A58"/>
    <w:rsid w:val="008A7C98"/>
    <w:rsid w:val="008B4611"/>
    <w:rsid w:val="008D1973"/>
    <w:rsid w:val="00912F49"/>
    <w:rsid w:val="00933578"/>
    <w:rsid w:val="00955BE9"/>
    <w:rsid w:val="009728C8"/>
    <w:rsid w:val="00975ECB"/>
    <w:rsid w:val="00997F18"/>
    <w:rsid w:val="009A154A"/>
    <w:rsid w:val="009C01E3"/>
    <w:rsid w:val="009D43A9"/>
    <w:rsid w:val="009E3361"/>
    <w:rsid w:val="00A03807"/>
    <w:rsid w:val="00A14643"/>
    <w:rsid w:val="00A37648"/>
    <w:rsid w:val="00A42A7E"/>
    <w:rsid w:val="00A42D9F"/>
    <w:rsid w:val="00AA28C7"/>
    <w:rsid w:val="00AA7B3F"/>
    <w:rsid w:val="00AC15F2"/>
    <w:rsid w:val="00AC1E0E"/>
    <w:rsid w:val="00AD68DA"/>
    <w:rsid w:val="00AF2412"/>
    <w:rsid w:val="00B03841"/>
    <w:rsid w:val="00B06212"/>
    <w:rsid w:val="00B06782"/>
    <w:rsid w:val="00B3022F"/>
    <w:rsid w:val="00B3370B"/>
    <w:rsid w:val="00B52D25"/>
    <w:rsid w:val="00B75152"/>
    <w:rsid w:val="00BC3CF4"/>
    <w:rsid w:val="00BF4DE7"/>
    <w:rsid w:val="00C11311"/>
    <w:rsid w:val="00C2477B"/>
    <w:rsid w:val="00C25D70"/>
    <w:rsid w:val="00C27B8C"/>
    <w:rsid w:val="00C51BAA"/>
    <w:rsid w:val="00C51DC7"/>
    <w:rsid w:val="00C81FC0"/>
    <w:rsid w:val="00CA4AD9"/>
    <w:rsid w:val="00CA5A9B"/>
    <w:rsid w:val="00CA5E0B"/>
    <w:rsid w:val="00CB5AC4"/>
    <w:rsid w:val="00D0017B"/>
    <w:rsid w:val="00D2033B"/>
    <w:rsid w:val="00D26EC4"/>
    <w:rsid w:val="00D541E2"/>
    <w:rsid w:val="00D9437C"/>
    <w:rsid w:val="00DA5E6B"/>
    <w:rsid w:val="00DB15E6"/>
    <w:rsid w:val="00DE04D9"/>
    <w:rsid w:val="00DF7DF0"/>
    <w:rsid w:val="00E32A4C"/>
    <w:rsid w:val="00E52DE2"/>
    <w:rsid w:val="00E740DD"/>
    <w:rsid w:val="00EA4EF1"/>
    <w:rsid w:val="00EA742E"/>
    <w:rsid w:val="00EE31AE"/>
    <w:rsid w:val="00EF7730"/>
    <w:rsid w:val="00F147C0"/>
    <w:rsid w:val="00F267AD"/>
    <w:rsid w:val="00F4635E"/>
    <w:rsid w:val="00F66594"/>
    <w:rsid w:val="00FA77AA"/>
    <w:rsid w:val="00FF274A"/>
    <w:rsid w:val="173B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1DE7DE3C"/>
  <w15:docId w15:val="{EB865D7D-2714-4A07-B27A-D48B5D3B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/>
    <w:lsdException w:name="footer" w:semiHidden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/>
    <w:lsdException w:name="Body Text Indent 3" w:locked="1" w:semiHidden="1" w:unhideWhenUsed="1"/>
    <w:lsdException w:name="Block Text" w:locked="1" w:semiHidden="1" w:unhideWhenUsed="1"/>
    <w:lsdException w:name="Hyperlink" w:semiHidden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21">
    <w:name w:val="Body Text Indent 2"/>
    <w:basedOn w:val="a"/>
    <w:link w:val="22"/>
    <w:uiPriority w:val="99"/>
    <w:semiHidden/>
    <w:pPr>
      <w:widowControl w:val="0"/>
      <w:spacing w:after="120" w:line="480" w:lineRule="auto"/>
      <w:ind w:leftChars="200" w:left="420"/>
      <w:jc w:val="both"/>
    </w:pPr>
    <w:rPr>
      <w:rFonts w:ascii="Times New Roman" w:hAnsi="Times New Roman"/>
      <w:kern w:val="2"/>
      <w:sz w:val="21"/>
      <w:szCs w:val="24"/>
      <w:lang w:eastAsia="zh-CN"/>
    </w:rPr>
  </w:style>
  <w:style w:type="paragraph" w:styleId="a4">
    <w:name w:val="footer"/>
    <w:basedOn w:val="a"/>
    <w:link w:val="a5"/>
    <w:uiPriority w:val="99"/>
    <w:semiHidden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a7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99"/>
    <w:qFormat/>
    <w:rPr>
      <w:rFonts w:ascii="Cambria" w:hAnsi="Cambria"/>
      <w:i/>
      <w:iCs/>
      <w:color w:val="4F81BD"/>
      <w:spacing w:val="15"/>
      <w:szCs w:val="24"/>
    </w:rPr>
  </w:style>
  <w:style w:type="paragraph" w:styleId="aa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宋体" w:hAnsi="宋体" w:cs="宋体"/>
      <w:color w:val="000000"/>
      <w:szCs w:val="24"/>
      <w:lang w:eastAsia="zh-CN"/>
    </w:rPr>
  </w:style>
  <w:style w:type="paragraph" w:styleId="ab">
    <w:name w:val="Title"/>
    <w:basedOn w:val="a"/>
    <w:next w:val="a"/>
    <w:link w:val="ac"/>
    <w:uiPriority w:val="99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ad">
    <w:name w:val="Strong"/>
    <w:uiPriority w:val="99"/>
    <w:qFormat/>
    <w:rPr>
      <w:rFonts w:cs="Times New Roman"/>
      <w:b/>
    </w:rPr>
  </w:style>
  <w:style w:type="character" w:styleId="ae">
    <w:name w:val="page number"/>
    <w:uiPriority w:val="99"/>
    <w:rPr>
      <w:rFonts w:cs="Times New Roman"/>
    </w:rPr>
  </w:style>
  <w:style w:type="character" w:styleId="af">
    <w:name w:val="Emphasis"/>
    <w:uiPriority w:val="99"/>
    <w:qFormat/>
    <w:rPr>
      <w:rFonts w:cs="Times New Roman"/>
      <w:i/>
    </w:rPr>
  </w:style>
  <w:style w:type="character" w:styleId="af0">
    <w:name w:val="Hyperlink"/>
    <w:uiPriority w:val="99"/>
    <w:semiHidden/>
    <w:rPr>
      <w:rFonts w:cs="Times New Roman"/>
      <w:color w:val="0000FF"/>
      <w:u w:val="single"/>
    </w:rPr>
  </w:style>
  <w:style w:type="table" w:styleId="af1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9"/>
    <w:locked/>
    <w:rPr>
      <w:rFonts w:cs="Times New Roman"/>
      <w:b/>
      <w:bCs/>
      <w:kern w:val="44"/>
      <w:sz w:val="44"/>
      <w:szCs w:val="44"/>
      <w:lang w:eastAsia="en-US"/>
    </w:rPr>
  </w:style>
  <w:style w:type="character" w:customStyle="1" w:styleId="20">
    <w:name w:val="标题 2 字符"/>
    <w:link w:val="2"/>
    <w:uiPriority w:val="99"/>
    <w:semiHidden/>
    <w:locked/>
    <w:rPr>
      <w:rFonts w:ascii="Cambria" w:eastAsia="宋体" w:hAnsi="Cambria" w:cs="Times New Roman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link w:val="3"/>
    <w:uiPriority w:val="99"/>
    <w:semiHidden/>
    <w:locked/>
    <w:rPr>
      <w:rFonts w:cs="Times New Roman"/>
      <w:b/>
      <w:bCs/>
      <w:kern w:val="0"/>
      <w:sz w:val="32"/>
      <w:szCs w:val="32"/>
      <w:lang w:eastAsia="en-US"/>
    </w:rPr>
  </w:style>
  <w:style w:type="character" w:customStyle="1" w:styleId="40">
    <w:name w:val="标题 4 字符"/>
    <w:link w:val="4"/>
    <w:uiPriority w:val="99"/>
    <w:semiHidden/>
    <w:locked/>
    <w:rPr>
      <w:rFonts w:ascii="Cambria" w:eastAsia="宋体" w:hAnsi="Cambria" w:cs="Times New Roman"/>
      <w:b/>
      <w:bCs/>
      <w:kern w:val="0"/>
      <w:sz w:val="28"/>
      <w:szCs w:val="28"/>
      <w:lang w:eastAsia="en-US"/>
    </w:rPr>
  </w:style>
  <w:style w:type="character" w:customStyle="1" w:styleId="50">
    <w:name w:val="标题 5 字符"/>
    <w:link w:val="5"/>
    <w:uiPriority w:val="99"/>
    <w:semiHidden/>
    <w:locked/>
    <w:rPr>
      <w:rFonts w:cs="Times New Roman"/>
      <w:b/>
      <w:bCs/>
      <w:kern w:val="0"/>
      <w:sz w:val="28"/>
      <w:szCs w:val="28"/>
      <w:lang w:eastAsia="en-US"/>
    </w:rPr>
  </w:style>
  <w:style w:type="character" w:customStyle="1" w:styleId="60">
    <w:name w:val="标题 6 字符"/>
    <w:link w:val="6"/>
    <w:uiPriority w:val="99"/>
    <w:semiHidden/>
    <w:locked/>
    <w:rPr>
      <w:rFonts w:ascii="Cambria" w:eastAsia="宋体" w:hAnsi="Cambria" w:cs="Times New Roman"/>
      <w:b/>
      <w:bCs/>
      <w:kern w:val="0"/>
      <w:sz w:val="24"/>
      <w:szCs w:val="24"/>
      <w:lang w:eastAsia="en-US"/>
    </w:rPr>
  </w:style>
  <w:style w:type="character" w:customStyle="1" w:styleId="70">
    <w:name w:val="标题 7 字符"/>
    <w:link w:val="7"/>
    <w:uiPriority w:val="99"/>
    <w:semiHidden/>
    <w:locked/>
    <w:rPr>
      <w:rFonts w:cs="Times New Roman"/>
      <w:b/>
      <w:bCs/>
      <w:kern w:val="0"/>
      <w:sz w:val="24"/>
      <w:szCs w:val="24"/>
      <w:lang w:eastAsia="en-US"/>
    </w:rPr>
  </w:style>
  <w:style w:type="character" w:customStyle="1" w:styleId="80">
    <w:name w:val="标题 8 字符"/>
    <w:link w:val="8"/>
    <w:uiPriority w:val="99"/>
    <w:semiHidden/>
    <w:locked/>
    <w:rPr>
      <w:rFonts w:ascii="Cambria" w:eastAsia="宋体" w:hAnsi="Cambria" w:cs="Times New Roman"/>
      <w:kern w:val="0"/>
      <w:sz w:val="24"/>
      <w:szCs w:val="24"/>
      <w:lang w:eastAsia="en-US"/>
    </w:rPr>
  </w:style>
  <w:style w:type="character" w:customStyle="1" w:styleId="90">
    <w:name w:val="标题 9 字符"/>
    <w:link w:val="9"/>
    <w:uiPriority w:val="99"/>
    <w:semiHidden/>
    <w:locked/>
    <w:rPr>
      <w:rFonts w:ascii="Cambria" w:eastAsia="宋体" w:hAnsi="Cambria" w:cs="Times New Roman"/>
      <w:kern w:val="0"/>
      <w:sz w:val="21"/>
      <w:szCs w:val="21"/>
      <w:lang w:eastAsia="en-US"/>
    </w:rPr>
  </w:style>
  <w:style w:type="character" w:customStyle="1" w:styleId="1Char">
    <w:name w:val="标题 1 Char"/>
    <w:uiPriority w:val="99"/>
    <w:rPr>
      <w:rFonts w:ascii="Cambria" w:eastAsia="宋体" w:hAnsi="Cambria"/>
      <w:b/>
      <w:color w:val="365F91"/>
      <w:sz w:val="28"/>
    </w:rPr>
  </w:style>
  <w:style w:type="character" w:customStyle="1" w:styleId="2Char">
    <w:name w:val="标题 2 Char"/>
    <w:uiPriority w:val="99"/>
    <w:semiHidden/>
    <w:rPr>
      <w:rFonts w:ascii="Cambria" w:eastAsia="宋体" w:hAnsi="Cambria"/>
      <w:b/>
      <w:color w:val="4F81BD"/>
      <w:sz w:val="26"/>
    </w:rPr>
  </w:style>
  <w:style w:type="character" w:customStyle="1" w:styleId="3Char">
    <w:name w:val="标题 3 Char"/>
    <w:uiPriority w:val="99"/>
    <w:rPr>
      <w:rFonts w:ascii="Cambria" w:eastAsia="宋体" w:hAnsi="Cambria"/>
      <w:b/>
      <w:color w:val="4F81BD"/>
    </w:rPr>
  </w:style>
  <w:style w:type="character" w:customStyle="1" w:styleId="4Char">
    <w:name w:val="标题 4 Char"/>
    <w:uiPriority w:val="99"/>
    <w:rPr>
      <w:rFonts w:ascii="Cambria" w:eastAsia="宋体" w:hAnsi="Cambria"/>
      <w:b/>
      <w:i/>
      <w:color w:val="4F81BD"/>
    </w:rPr>
  </w:style>
  <w:style w:type="character" w:customStyle="1" w:styleId="5Char">
    <w:name w:val="标题 5 Char"/>
    <w:uiPriority w:val="99"/>
    <w:rPr>
      <w:rFonts w:ascii="Cambria" w:eastAsia="宋体" w:hAnsi="Cambria"/>
      <w:color w:val="243F60"/>
    </w:rPr>
  </w:style>
  <w:style w:type="character" w:customStyle="1" w:styleId="6Char">
    <w:name w:val="标题 6 Char"/>
    <w:uiPriority w:val="99"/>
    <w:rPr>
      <w:rFonts w:ascii="Cambria" w:eastAsia="宋体" w:hAnsi="Cambria"/>
      <w:i/>
      <w:color w:val="243F60"/>
    </w:rPr>
  </w:style>
  <w:style w:type="character" w:customStyle="1" w:styleId="7Char">
    <w:name w:val="标题 7 Char"/>
    <w:uiPriority w:val="99"/>
    <w:qFormat/>
    <w:rPr>
      <w:rFonts w:ascii="Cambria" w:eastAsia="宋体" w:hAnsi="Cambria"/>
      <w:i/>
      <w:color w:val="404040"/>
    </w:rPr>
  </w:style>
  <w:style w:type="character" w:customStyle="1" w:styleId="8Char">
    <w:name w:val="标题 8 Char"/>
    <w:uiPriority w:val="99"/>
    <w:rPr>
      <w:rFonts w:ascii="Cambria" w:eastAsia="宋体" w:hAnsi="Cambria"/>
      <w:color w:val="4F81BD"/>
      <w:sz w:val="20"/>
    </w:rPr>
  </w:style>
  <w:style w:type="character" w:customStyle="1" w:styleId="9Char">
    <w:name w:val="标题 9 Char"/>
    <w:uiPriority w:val="99"/>
    <w:rPr>
      <w:rFonts w:ascii="Cambria" w:eastAsia="宋体" w:hAnsi="Cambria"/>
      <w:i/>
      <w:color w:val="404040"/>
      <w:sz w:val="20"/>
    </w:rPr>
  </w:style>
  <w:style w:type="character" w:customStyle="1" w:styleId="ac">
    <w:name w:val="标题 字符"/>
    <w:link w:val="ab"/>
    <w:uiPriority w:val="99"/>
    <w:locked/>
    <w:rPr>
      <w:rFonts w:ascii="Cambria" w:hAnsi="Cambria" w:cs="Times New Roman"/>
      <w:b/>
      <w:bCs/>
      <w:kern w:val="0"/>
      <w:sz w:val="32"/>
      <w:szCs w:val="32"/>
      <w:lang w:eastAsia="en-US"/>
    </w:rPr>
  </w:style>
  <w:style w:type="character" w:customStyle="1" w:styleId="Char">
    <w:name w:val="标题 Char"/>
    <w:uiPriority w:val="99"/>
    <w:rPr>
      <w:rFonts w:ascii="Cambria" w:eastAsia="宋体" w:hAnsi="Cambria"/>
      <w:color w:val="17365D"/>
      <w:spacing w:val="5"/>
      <w:kern w:val="28"/>
      <w:sz w:val="52"/>
    </w:rPr>
  </w:style>
  <w:style w:type="character" w:customStyle="1" w:styleId="a9">
    <w:name w:val="副标题 字符"/>
    <w:link w:val="a8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Char0">
    <w:name w:val="副标题 Char"/>
    <w:uiPriority w:val="99"/>
    <w:rPr>
      <w:rFonts w:ascii="Cambria" w:eastAsia="宋体" w:hAnsi="Cambria"/>
      <w:i/>
      <w:color w:val="4F81BD"/>
      <w:spacing w:val="15"/>
      <w:sz w:val="24"/>
    </w:rPr>
  </w:style>
  <w:style w:type="paragraph" w:styleId="af2">
    <w:name w:val="No Spacing"/>
    <w:uiPriority w:val="99"/>
    <w:qFormat/>
    <w:rPr>
      <w:sz w:val="22"/>
      <w:szCs w:val="22"/>
      <w:lang w:eastAsia="en-US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paragraph" w:styleId="af4">
    <w:name w:val="Quote"/>
    <w:basedOn w:val="a"/>
    <w:next w:val="a"/>
    <w:link w:val="af5"/>
    <w:uiPriority w:val="99"/>
    <w:qFormat/>
    <w:rPr>
      <w:i/>
      <w:iCs/>
      <w:color w:val="000000"/>
    </w:rPr>
  </w:style>
  <w:style w:type="character" w:customStyle="1" w:styleId="af5">
    <w:name w:val="引用 字符"/>
    <w:link w:val="af4"/>
    <w:uiPriority w:val="99"/>
    <w:locked/>
    <w:rPr>
      <w:rFonts w:cs="Times New Roman"/>
      <w:i/>
      <w:iCs/>
      <w:color w:val="000000"/>
      <w:kern w:val="0"/>
      <w:sz w:val="24"/>
      <w:lang w:eastAsia="en-US"/>
    </w:rPr>
  </w:style>
  <w:style w:type="character" w:customStyle="1" w:styleId="Char1">
    <w:name w:val="引用 Char"/>
    <w:uiPriority w:val="99"/>
    <w:rPr>
      <w:i/>
      <w:color w:val="000000"/>
    </w:rPr>
  </w:style>
  <w:style w:type="paragraph" w:styleId="af6">
    <w:name w:val="Intense Quote"/>
    <w:basedOn w:val="a"/>
    <w:next w:val="a"/>
    <w:link w:val="af7"/>
    <w:uiPriority w:val="9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7">
    <w:name w:val="明显引用 字符"/>
    <w:link w:val="af6"/>
    <w:uiPriority w:val="99"/>
    <w:locked/>
    <w:rPr>
      <w:rFonts w:cs="Times New Roman"/>
      <w:b/>
      <w:bCs/>
      <w:i/>
      <w:iCs/>
      <w:color w:val="4F81BD"/>
      <w:kern w:val="0"/>
      <w:sz w:val="24"/>
      <w:lang w:eastAsia="en-US"/>
    </w:rPr>
  </w:style>
  <w:style w:type="character" w:customStyle="1" w:styleId="Char2">
    <w:name w:val="明显引用 Char"/>
    <w:uiPriority w:val="99"/>
    <w:rPr>
      <w:b/>
      <w:i/>
      <w:color w:val="4F81BD"/>
    </w:rPr>
  </w:style>
  <w:style w:type="character" w:customStyle="1" w:styleId="11">
    <w:name w:val="不明显强调1"/>
    <w:uiPriority w:val="99"/>
    <w:qFormat/>
    <w:rPr>
      <w:rFonts w:cs="Times New Roman"/>
      <w:i/>
      <w:color w:val="808080"/>
    </w:rPr>
  </w:style>
  <w:style w:type="character" w:customStyle="1" w:styleId="12">
    <w:name w:val="明显强调1"/>
    <w:uiPriority w:val="99"/>
    <w:qFormat/>
    <w:rPr>
      <w:rFonts w:cs="Times New Roman"/>
      <w:b/>
      <w:i/>
      <w:color w:val="4F81BD"/>
    </w:rPr>
  </w:style>
  <w:style w:type="character" w:customStyle="1" w:styleId="13">
    <w:name w:val="不明显参考1"/>
    <w:uiPriority w:val="99"/>
    <w:qFormat/>
    <w:rPr>
      <w:rFonts w:cs="Times New Roman"/>
      <w:smallCaps/>
      <w:color w:val="C0504D"/>
      <w:u w:val="single"/>
    </w:rPr>
  </w:style>
  <w:style w:type="character" w:customStyle="1" w:styleId="14">
    <w:name w:val="明显参考1"/>
    <w:uiPriority w:val="99"/>
    <w:qFormat/>
    <w:rPr>
      <w:rFonts w:cs="Times New Roman"/>
      <w:b/>
      <w:smallCaps/>
      <w:color w:val="C0504D"/>
      <w:spacing w:val="5"/>
      <w:u w:val="single"/>
    </w:rPr>
  </w:style>
  <w:style w:type="character" w:customStyle="1" w:styleId="15">
    <w:name w:val="书籍标题1"/>
    <w:uiPriority w:val="99"/>
    <w:qFormat/>
    <w:rPr>
      <w:rFonts w:cs="Times New Roman"/>
      <w:b/>
      <w:smallCaps/>
      <w:spacing w:val="5"/>
    </w:rPr>
  </w:style>
  <w:style w:type="paragraph" w:customStyle="1" w:styleId="TOC1">
    <w:name w:val="TOC 标题1"/>
    <w:basedOn w:val="1"/>
    <w:next w:val="a"/>
    <w:uiPriority w:val="99"/>
    <w:qFormat/>
    <w:pPr>
      <w:outlineLvl w:val="9"/>
    </w:pPr>
  </w:style>
  <w:style w:type="character" w:customStyle="1" w:styleId="22">
    <w:name w:val="正文文本缩进 2 字符"/>
    <w:link w:val="21"/>
    <w:uiPriority w:val="99"/>
    <w:semiHidden/>
    <w:locked/>
    <w:rPr>
      <w:rFonts w:cs="Times New Roman"/>
      <w:kern w:val="0"/>
      <w:sz w:val="24"/>
      <w:lang w:eastAsia="en-US"/>
    </w:rPr>
  </w:style>
  <w:style w:type="character" w:customStyle="1" w:styleId="HeaderChar">
    <w:name w:val="Header Char"/>
    <w:uiPriority w:val="99"/>
    <w:semiHidden/>
    <w:locked/>
    <w:rPr>
      <w:rFonts w:cs="Times New Roman"/>
      <w:kern w:val="0"/>
      <w:sz w:val="18"/>
      <w:szCs w:val="18"/>
      <w:lang w:eastAsia="en-US"/>
    </w:rPr>
  </w:style>
  <w:style w:type="character" w:customStyle="1" w:styleId="a5">
    <w:name w:val="页脚 字符"/>
    <w:link w:val="a4"/>
    <w:uiPriority w:val="99"/>
    <w:semiHidden/>
    <w:locked/>
    <w:rPr>
      <w:rFonts w:ascii="Calibri" w:eastAsia="宋体" w:hAnsi="Calibri" w:cs="Times New Roman"/>
      <w:sz w:val="18"/>
      <w:szCs w:val="18"/>
      <w:lang w:val="en-US" w:eastAsia="en-US" w:bidi="ar-SA"/>
    </w:rPr>
  </w:style>
  <w:style w:type="paragraph" w:customStyle="1" w:styleId="072">
    <w:name w:val="样式 首行缩进:  0.72 厘米"/>
    <w:basedOn w:val="a"/>
    <w:uiPriority w:val="99"/>
    <w:pPr>
      <w:widowControl w:val="0"/>
      <w:spacing w:after="0" w:line="240" w:lineRule="auto"/>
      <w:ind w:firstLine="420"/>
      <w:jc w:val="both"/>
    </w:pPr>
    <w:rPr>
      <w:rFonts w:ascii="Times New Roman" w:hAnsi="Times New Roman"/>
      <w:kern w:val="2"/>
      <w:sz w:val="21"/>
      <w:szCs w:val="20"/>
      <w:lang w:eastAsia="zh-CN"/>
    </w:rPr>
  </w:style>
  <w:style w:type="paragraph" w:customStyle="1" w:styleId="ParaCharCharCharChar">
    <w:name w:val="默认段落字体 Para Char Char Char Char"/>
    <w:basedOn w:val="a"/>
    <w:uiPriority w:val="99"/>
    <w:pPr>
      <w:widowControl w:val="0"/>
      <w:spacing w:after="0" w:line="240" w:lineRule="auto"/>
      <w:jc w:val="both"/>
    </w:pPr>
    <w:rPr>
      <w:rFonts w:ascii="Times New Roman" w:hAnsi="Times New Roman"/>
      <w:kern w:val="2"/>
      <w:sz w:val="21"/>
      <w:szCs w:val="24"/>
      <w:lang w:eastAsia="zh-CN"/>
    </w:rPr>
  </w:style>
  <w:style w:type="character" w:customStyle="1" w:styleId="a7">
    <w:name w:val="页眉 字符"/>
    <w:link w:val="a6"/>
    <w:uiPriority w:val="99"/>
    <w:locked/>
    <w:rPr>
      <w:rFonts w:ascii="Calibri" w:eastAsia="宋体" w:hAnsi="Calibri" w:cs="Times New Roman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云海</dc:creator>
  <cp:lastModifiedBy>3397197035@qq.com</cp:lastModifiedBy>
  <cp:revision>19</cp:revision>
  <dcterms:created xsi:type="dcterms:W3CDTF">2017-04-28T02:06:00Z</dcterms:created>
  <dcterms:modified xsi:type="dcterms:W3CDTF">2018-12-17T03:57:00Z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