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5EA62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</w:rPr>
        <w:t>罗浮山泰学《道德经》冬令营</w:t>
      </w:r>
    </w:p>
    <w:p w14:paraId="2CE4817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</w:pPr>
      <w:bookmarkStart w:id="0" w:name="_GoBack"/>
      <w:bookmarkEnd w:id="0"/>
    </w:p>
    <w:p w14:paraId="3808495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</w:pPr>
    </w:p>
    <w:p w14:paraId="0C903B6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罗浮山泰学学校</w:t>
      </w:r>
    </w:p>
    <w:p w14:paraId="6B39CB5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2016年</w:t>
      </w:r>
    </w:p>
    <w:p w14:paraId="18F3FFC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*著名国学大师曾仕强教授创办</w:t>
      </w:r>
    </w:p>
    <w:p w14:paraId="165CFCE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2022年</w:t>
      </w:r>
    </w:p>
    <w:p w14:paraId="451F44F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*第一届初中毕业生超线163分全部升入高中</w:t>
      </w:r>
    </w:p>
    <w:p w14:paraId="1467A69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2023年</w:t>
      </w:r>
    </w:p>
    <w:p w14:paraId="52257EF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*在国子监承办第七届全国传统文化论坛</w:t>
      </w:r>
    </w:p>
    <w:p w14:paraId="047AC4A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*获得全国传统文化课程一等奖</w:t>
      </w:r>
    </w:p>
    <w:p w14:paraId="189A283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*获得广东省传统文化课程特等奖*小学毕业生获科技大赛金奖</w:t>
      </w:r>
    </w:p>
    <w:p w14:paraId="76DD434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被中国科技大学少年班录取</w:t>
      </w:r>
    </w:p>
    <w:p w14:paraId="63BA06E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*获得教育部白名单全国科技赛事金奖*获得教育部白名单全国书画赛事一等奖*被评为广东省武术进校园五星级单位</w:t>
      </w:r>
    </w:p>
    <w:p w14:paraId="0431561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2024年</w:t>
      </w:r>
    </w:p>
    <w:p w14:paraId="18BA253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*在罗浮山泰学学校举办首届全国传统文化现场研讨会</w:t>
      </w:r>
    </w:p>
    <w:p w14:paraId="56A9F96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自创校以来，泰学师生获得200多项省级以上奖项</w:t>
      </w:r>
    </w:p>
    <w:p w14:paraId="619C84D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500E710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问道罗浮，亲子共修</w:t>
      </w:r>
    </w:p>
    <w:p w14:paraId="303BF7A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——2025年《道德经》冬令营</w:t>
      </w:r>
    </w:p>
    <w:p w14:paraId="5FC5AAB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385321F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2000多年来，《道德经》一直被誉为中华文化的一座主峰，被称为“万经之王”。</w:t>
      </w:r>
    </w:p>
    <w:p w14:paraId="768BB4E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自古至今，《道德经》造就了无数王侯将相，它被无数达官贵人、管理者奉为最高境界和最高要求。所以道德经又被称为“帝王学”。</w:t>
      </w:r>
    </w:p>
    <w:p w14:paraId="21AFA27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514975" cy="3067050"/>
            <wp:effectExtent l="0" t="0" r="9525" b="0"/>
            <wp:docPr id="1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982B0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人有上智、中智、下智之分，只有上等智慧的人才能够认识到《道德经》的博大精神、玄妙无极。</w:t>
      </w:r>
    </w:p>
    <w:p w14:paraId="2302C28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道德经，它比任何现代的，都具有更加现代的意义；它比任何生命的，都更加具有生命的活力。所以，</w:t>
      </w:r>
    </w:p>
    <w:p w14:paraId="13A5709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5865456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上士闻道，勤而行之；</w:t>
      </w:r>
    </w:p>
    <w:p w14:paraId="23B618F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中士闻道，若存若亡；</w:t>
      </w:r>
    </w:p>
    <w:p w14:paraId="1B9DFE8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下士闻道，大笑之，不笑不足以为道。</w:t>
      </w:r>
    </w:p>
    <w:p w14:paraId="271174E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486400" cy="2619375"/>
            <wp:effectExtent l="0" t="0" r="0" b="9525"/>
            <wp:docPr id="5" name="图片 2" descr="IMG_25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9F77F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中华优秀文化的精髓在三部经典：《易经》，两万字；《道德经》，五千字；《论语》，一万六千字。</w:t>
      </w:r>
    </w:p>
    <w:p w14:paraId="1DE4E09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“天下难事，必作于易”，领会中华文化精髓最便捷的途径，就是学习《道德经》。</w:t>
      </w:r>
    </w:p>
    <w:p w14:paraId="7077C85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486400" cy="3133725"/>
            <wp:effectExtent l="0" t="0" r="0" b="9525"/>
            <wp:docPr id="7" name="图片 3" descr="IMG_25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DBA09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可以说，学习《道德经》，你就是直接攀上人类文明的珠穆朗玛峰，“仰可观宇宙之变化，俯可察世事之浮沉”。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它谈天地法则：道生一，一生二，二生三，三生万物；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它谈治国之道：治大国，若烹小鲜；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它谈为人之道：上善若水，水利万物而不争；</w:t>
      </w:r>
    </w:p>
    <w:p w14:paraId="5C6F5E7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457825" cy="2724150"/>
            <wp:effectExtent l="0" t="0" r="9525" b="0"/>
            <wp:docPr id="2" name="图片 4" descr="IMG_259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B46A6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它谈处世之方：金玉满堂，莫之能守；富贵而骄，自遗其咎；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它谈谋事之术：将欲歙之，必固张之；将欲取之，必固与之......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它谈教育之法：生而不有，为而不恃，长而不宰。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大至天地，小至尘泥，到修身、养生、处世、治国，5000字《道德经》，万象森罗。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这样一部经典，每个年龄段去读它悟、它都有不同的心得体会。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为了让更多的成人和孩子感悟《道德经》的神奇奥妙，参与国学现代化课程的学习与体验，这个冬天，我们特推出【2025“寻道罗浮”道德经冬令营】。</w:t>
      </w:r>
    </w:p>
    <w:p w14:paraId="4FE12BB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1E0214E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成人为什么要学道德经：</w:t>
      </w:r>
    </w:p>
    <w:p w14:paraId="3CCD733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486400" cy="3162300"/>
            <wp:effectExtent l="0" t="0" r="0" b="0"/>
            <wp:docPr id="11" name="图片 5" descr="IMG_26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14FA1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成年人为什么要再学再悟《道德经》？</w:t>
      </w:r>
    </w:p>
    <w:p w14:paraId="7CDBD76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你是否有过以下困扰？明明工作很上进，却越来越困惑？明明拼命赚钱，家庭幸福感却越来越低？明明花时间陪伴孩子，为什么亲子关系依旧紧张？明明物质生活很富足，精神世界却越发贫瘠？明明生活安稳，内心却依旧躁动和不安？……</w:t>
      </w:r>
    </w:p>
    <w:p w14:paraId="6EE4176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726C4BE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何以解忧？唯有经典。而经典中的经典，就是《道德经》。你在人生中遇到的所有问题，都能在《道德经》里面找到答案。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修之于身，其德乃真；修之于家，其德乃余；修之于乡，其德乃长；修之于邦，其德乃丰；修之于天下，其德乃普。研学《道德经》，成人再加冕！</w:t>
      </w:r>
    </w:p>
    <w:p w14:paraId="5C50136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3DF86C9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成人道德经冬令营怎么学:</w:t>
      </w:r>
    </w:p>
    <w:p w14:paraId="76FA932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476875" cy="3752850"/>
            <wp:effectExtent l="0" t="0" r="9525" b="0"/>
            <wp:docPr id="3" name="图片 6" descr="IMG_26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ABED7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老子说：吾言甚易知，甚易行，天下莫能知，莫能行。如何领悟《道德经》的智慧并应用于日常生活中，这才是最关键的。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为了帮助大家轻松快乐地学习《道德经》，这次全新推出【道德经成人营】。泰学学校精心打磨更加丰富的课程形式与落地实操方案，不仅高屋建瓴，将《道德经》八十一章融汇贯通，还教会您用道德经的思维分析解决，那些困扰您的子女教育、家庭矛盾、工作不顺、身心失调、人生低谷等等生活难题，来一次人生境界的全面升华。</w:t>
      </w:r>
    </w:p>
    <w:p w14:paraId="20DAF58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514975" cy="2724150"/>
            <wp:effectExtent l="0" t="0" r="9525" b="0"/>
            <wp:docPr id="8" name="图片 7" descr="IMG_26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68C73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【道德经成人营】独具特色的四大亮点：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一．全覆盖。助您成为整体了解道德经的国学大家。道德经成人营课程设计的初衷，就是希望学员能将道德经八十一章融会贯通，给学员一个完整的知识体系。我们以主题教学的形式串联式地学习道德经八十一章内容，这样的学习更系统、更深刻、也更有逻辑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二．分模块。助您成为深入感悟道德经的问道达人。我们将道德经根据不同的主题进行模块分类。如明道、修德、修身、齐家、治国、思维等。让道德经深邃的思想内容以更有逻辑的形式表现出来。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三．用起来。助您成为体验践行道德经的行家里手。我们将在每一个模块给大家生活建议，让道德经的智慧真正能应用在日常生活中。执古之道，以御今之有，我们要让经典发挥当下的作用。通过七天的学习，我们将给大家带来修身的方法，练心的工具，升灵的方向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四．玩精彩。助您成为快乐学习道德经的君子雅士。每天一个主题游戏，我们将开发道德经版的拓展训练。如通过射箭游戏，体会“天之道，其犹张弓与？高者抑之，下者举之。”，通过口香糖开椰子活动，体会何为“柔弱胜刚强”，通过花生与大豆的实验，体会何为“万物负阴而抱阳，冲气以为和”等。</w:t>
      </w:r>
    </w:p>
    <w:p w14:paraId="1202FF4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467350" cy="2943225"/>
            <wp:effectExtent l="0" t="0" r="0" b="9525"/>
            <wp:docPr id="9" name="图片 8" descr="IMG_263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CCEBB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道德经成人营，带您在7天的时间内，学会受益一生的智慧思维。</w:t>
      </w:r>
    </w:p>
    <w:p w14:paraId="112E8C6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期待通过7天独具特色的研学感悟，每位学员都可以净化自己的灵魂，提高自身的修养，升华自己的智慧。并以此为契机，让自己身心健康、家庭幸福、社会和谐！</w:t>
      </w:r>
    </w:p>
    <w:p w14:paraId="62D5472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2AA0033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孩子们能收获什么:</w:t>
      </w:r>
    </w:p>
    <w:p w14:paraId="01997CB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人与人的不同，是精神思想的不同。一个人的成就，与他小时候精神喂养的是什么，密切相关。学习国学，就是对孩子最重要的精神喂养。</w:t>
      </w:r>
    </w:p>
    <w:p w14:paraId="34A914E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486400" cy="3343275"/>
            <wp:effectExtent l="0" t="0" r="0" b="9525"/>
            <wp:docPr id="4" name="图片 9" descr="IMG_264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5B91D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《道德经》本身是一本集文学、智慧、思维之美为一体的国学经典。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通过学习，不仅可以丰富孩子的文化知识，奠定人文底蕴；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而且可以培养良好的道德品质，提升孩子的儒雅、淳静气质，为孩子以后的“薄发”，蓄积力量。</w:t>
      </w:r>
    </w:p>
    <w:p w14:paraId="3087761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01、文学上</w:t>
      </w:r>
    </w:p>
    <w:p w14:paraId="7413B7F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语句优美，多用排比、比喻，如“知人者智，自知者明”、“祸兮福所倚，福兮祸所伏”，配以节奏感的乐读方式，在诵读中陶冶情操；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“上善若水”、“宠辱不惊”、“为而不争”，能让孩子养成优良的品性。</w:t>
      </w:r>
    </w:p>
    <w:p w14:paraId="69A44A3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02、智慧上</w:t>
      </w:r>
    </w:p>
    <w:p w14:paraId="4335BF8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对“有无”“强弱”“福祸”的探讨，让孩子从小学会全面看待问题，锻炼出强大的思辨能力；</w:t>
      </w:r>
    </w:p>
    <w:p w14:paraId="6B1C503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03、思维上</w:t>
      </w:r>
    </w:p>
    <w:p w14:paraId="4F333D5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明“上善若水，水善利万物而不争”的思维；养不争、不占有、不居功之德，成就幸福人生。</w:t>
      </w:r>
    </w:p>
    <w:p w14:paraId="21DF8A3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448300" cy="3495675"/>
            <wp:effectExtent l="0" t="0" r="0" b="9525"/>
            <wp:docPr id="12" name="图片 10" descr="IMG_265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A1259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另外，《道德经》早已把人这辈子所需的所有智慧，都讲透了。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“信言不美，美言不信”——教会孩子不要因甜言蜜语而自负。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“有德司契，无德司彻。天道无亲，常与善人。”——教会孩子多交挚友，少抱怨。</w:t>
      </w:r>
    </w:p>
    <w:p w14:paraId="28B7248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“知，不知，上；不知，知，病。”——教会孩子做人要谦虚，切忌狂妄。</w:t>
      </w:r>
    </w:p>
    <w:p w14:paraId="066C762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......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更重要的是，国学不单是一门学问，更是让孩子开拓思维，放眼世界的窗口。</w:t>
      </w:r>
    </w:p>
    <w:p w14:paraId="1CF2407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让孩子从小学习《道德经》，师从贤哲，从人生的第一步就站在文化巨人的肩膀上，从高起点展开人生。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作为家长，这个寒假，一定不能错过孩子的国学教育。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唯有从小让孩子与经典同行、与圣人为伴，才能为孩子未来的成长，奠定坚实的基础。</w:t>
      </w:r>
    </w:p>
    <w:p w14:paraId="53F07E5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7F0A221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儿童道德经冬令营怎么学:</w:t>
      </w:r>
    </w:p>
    <w:p w14:paraId="490EF45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我们将《道德经》设计成孩子容易理解、容易牢记的方式。</w:t>
      </w:r>
    </w:p>
    <w:p w14:paraId="0C302B8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我们用易乐读的方法，让孩子熟背《道德经》原文，结合曾仕强教授的经典解读，以及名人故事等，让孩子理解关键语句，领悟思想精华。</w:t>
      </w:r>
    </w:p>
    <w:p w14:paraId="5F1CE79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让孩子学得愉快、深刻、丰富。</w:t>
      </w:r>
    </w:p>
    <w:p w14:paraId="50675B0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道不是用来讲的，道是用来行的。《道德经》的智慧需要应用在日常生活中，在生活中印证、实践。</w:t>
      </w:r>
    </w:p>
    <w:p w14:paraId="3EC0D20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486400" cy="3305175"/>
            <wp:effectExtent l="0" t="0" r="0" b="9525"/>
            <wp:docPr id="6" name="图片 11" descr="IMG_26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CF4C1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所以，我们将创设环境，通过游戏、外出活动等引导孩子们去体会《道德经》的智慧，依道而行，一步一步在实践中悟道。</w:t>
      </w:r>
    </w:p>
    <w:p w14:paraId="5B12B7A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“寻道罗浮”道德经冬令营，8天7夜时间，读、悟、行三位一体！</w:t>
      </w:r>
    </w:p>
    <w:p w14:paraId="64F6BBD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12020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476875" cy="3819525"/>
            <wp:effectExtent l="0" t="0" r="9525" b="9525"/>
            <wp:docPr id="10" name="图片 12" descr="IMG_26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9D820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让孩子们不仅会读《道德经》，更能悟《道德经》，还能力行《道德经》的智慧。</w:t>
      </w:r>
    </w:p>
    <w:p w14:paraId="6EA6D3A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【道德经成人营】与【道德经儿童营】将同期举行，期待您和孩子一起获得心灵的全面提升！</w:t>
      </w:r>
    </w:p>
    <w:p w14:paraId="0E2E6A2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51237FC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营期信息：</w:t>
      </w:r>
    </w:p>
    <w:p w14:paraId="107ACBB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1.课程时间</w:t>
      </w:r>
    </w:p>
    <w:p w14:paraId="55501D3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2025年1月17日下午4点报到—1月23日中午12:00，共7天6夜</w:t>
      </w:r>
    </w:p>
    <w:p w14:paraId="181FA0E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301DDED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2.课程费用</w:t>
      </w:r>
    </w:p>
    <w:p w14:paraId="293C3AB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儿童单飞：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7980元</w:t>
      </w:r>
    </w:p>
    <w:p w14:paraId="0BBE658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成人单飞：9900元</w:t>
      </w:r>
    </w:p>
    <w:p w14:paraId="6F66AD6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一大一小：15880元</w:t>
      </w:r>
    </w:p>
    <w:p w14:paraId="11FB6D9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（费用包括餐饮、保险、活动经费支出，以及必备的其他物资等等）</w:t>
      </w:r>
    </w:p>
    <w:p w14:paraId="1BB82A2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19E2461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3.上课地点</w:t>
      </w:r>
    </w:p>
    <w:p w14:paraId="28BC2BB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罗浮山泰学学校</w:t>
      </w:r>
    </w:p>
    <w:p w14:paraId="06E81F4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广东省惠州市博罗县横河镇郭前村</w:t>
      </w:r>
    </w:p>
    <w:p w14:paraId="5C8D0C6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4952C5C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4.招生对象</w:t>
      </w:r>
    </w:p>
    <w:p w14:paraId="3DC658D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少儿：5-12周岁</w:t>
      </w:r>
    </w:p>
    <w:p w14:paraId="0BA849A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成人：18岁以上</w:t>
      </w:r>
    </w:p>
    <w:p w14:paraId="68AB90F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1F24B19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招生条件</w:t>
      </w:r>
    </w:p>
    <w:p w14:paraId="7708BC1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孩子：</w:t>
      </w:r>
    </w:p>
    <w:p w14:paraId="1A628CF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1.一年级：年满六周岁（2018年8月31日前出生）身心健康、积极向上。</w:t>
      </w:r>
    </w:p>
    <w:p w14:paraId="29600D9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2. 品德表现：良好的品德和行为习惯。</w:t>
      </w:r>
    </w:p>
    <w:p w14:paraId="15CBF2F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 面试：了解学生的个性、兴趣和目标。</w:t>
      </w:r>
    </w:p>
    <w:p w14:paraId="3A035D8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4D85765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家长：</w:t>
      </w:r>
    </w:p>
    <w:p w14:paraId="6AFE5FF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1.认可“学做人，为家国”的办学理念；配合学校工作，学校、孩子、家长同心，和谐一致。</w:t>
      </w:r>
    </w:p>
    <w:p w14:paraId="48B2394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2.认可培养“中国式文化传承人才、中国式科技创新人才，中国式经营管理人才”。</w:t>
      </w:r>
    </w:p>
    <w:p w14:paraId="36E0067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3.愿意为“中华民族复兴育英才，为中华文化传承尽责任”。</w:t>
      </w:r>
    </w:p>
    <w:p w14:paraId="1372721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7CA56E3D"/>
    <w:rsid w:val="7CA5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javascript:;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2024-10-23T06:22:00Z</dcterms:created>
  <dc:creator>冰冰⊙▽⊙＊</dc:creator>
  <cp:lastModifiedBy>冰冰⊙▽⊙＊</cp:lastModifiedBy>
  <dcterms:modified xsi:type="dcterms:W3CDTF">2024-10-23T06:22:57Z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EEABE0A6B4ED43B58416F35B5C3A64CE_11</vt:lpwstr>
  </property>
</Properties>
</file>