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51" w:lineRule="auto"/>
      </w:pPr>
    </w:p>
    <w:p>
      <w:pPr>
        <w:pStyle w:val="2"/>
        <w:spacing w:line="351" w:lineRule="auto"/>
      </w:pPr>
    </w:p>
    <w:p>
      <w:pPr>
        <w:spacing w:line="490" w:lineRule="exact"/>
        <w:ind w:firstLine="8986"/>
      </w:pPr>
      <w:r>
        <w:rPr>
          <w:position w:val="-9"/>
        </w:rPr>
        <w:pict>
          <v:group id="_x0000_s1026" o:spid="_x0000_s1026" o:spt="203" style="height:40.6pt;width:24.5pt;" coordsize="490,811">
            <o:lock v:ext="edit"/>
            <v:shape id="_x0000_s1027" o:spid="_x0000_s1027" o:spt="75" type="#_x0000_t75" style="position:absolute;left:0;top:0;height:811;width:490;" filled="f" stroked="f" coordsize="21600,21600">
              <v:path/>
              <v:fill on="f" focussize="0,0"/>
              <v:stroke on="f"/>
              <v:imagedata r:id="rId8" o:title=""/>
              <o:lock v:ext="edit" aspectratio="t"/>
            </v:shape>
            <v:shape id="_x0000_s1028" o:spid="_x0000_s1028" o:spt="202" type="#_x0000_t202" style="position:absolute;left:-20;top:-20;height:851;width:530;" filled="f" stroked="f" coordsize="21600,21600">
              <v:path/>
              <v:fill on="f" focussize="0,0"/>
              <v:stroke on="f"/>
              <v:imagedata o:title=""/>
              <o:lock v:ext="edit" aspectratio="f"/>
              <v:textbox inset="0mm,0mm,0mm,0mm" style="layout-flow:vertical-ideographic;">
                <w:txbxContent>
                  <w:p>
                    <w:pPr>
                      <w:spacing w:before="154" w:line="190" w:lineRule="auto"/>
                      <w:ind w:left="139"/>
                      <w:rPr>
                        <w:rFonts w:ascii="宋体" w:hAnsi="宋体" w:eastAsia="宋体" w:cs="宋体"/>
                        <w:sz w:val="29"/>
                        <w:szCs w:val="29"/>
                      </w:rPr>
                    </w:pPr>
                    <w:r>
                      <w:rPr>
                        <w:rFonts w:ascii="宋体" w:hAnsi="宋体" w:eastAsia="宋体" w:cs="宋体"/>
                        <w:color w:val="FFFFFF"/>
                        <w:spacing w:val="-2"/>
                        <w:sz w:val="29"/>
                        <w:szCs w:val="29"/>
                      </w:rPr>
                      <w:t>中医</w:t>
                    </w:r>
                  </w:p>
                </w:txbxContent>
              </v:textbox>
            </v:shape>
            <w10:wrap type="none"/>
            <w10:anchorlock/>
          </v:group>
        </w:pict>
      </w:r>
    </w:p>
    <w:p>
      <w:pPr>
        <w:spacing w:before="332" w:line="205" w:lineRule="auto"/>
        <w:ind w:left="8978" w:right="872"/>
        <w:rPr>
          <w:rFonts w:ascii="微软雅黑" w:hAnsi="微软雅黑" w:eastAsia="微软雅黑" w:cs="微软雅黑"/>
          <w:sz w:val="31"/>
          <w:szCs w:val="31"/>
        </w:rPr>
      </w:pPr>
      <w:r>
        <w:rPr>
          <w:rFonts w:ascii="微软雅黑" w:hAnsi="微软雅黑" w:eastAsia="微软雅黑" w:cs="微软雅黑"/>
          <w:color w:val="FFFFFF"/>
          <w:spacing w:val="2"/>
          <w:sz w:val="31"/>
          <w:szCs w:val="31"/>
        </w:rPr>
        <w:t>启迪转型新思路︐引领健康产业智慧升级</w:t>
      </w:r>
      <w:r>
        <w:rPr>
          <w:rFonts w:ascii="微软雅黑" w:hAnsi="微软雅黑" w:eastAsia="微软雅黑" w:cs="微软雅黑"/>
          <w:color w:val="FFFFFF"/>
          <w:spacing w:val="5"/>
          <w:sz w:val="31"/>
          <w:szCs w:val="31"/>
        </w:rPr>
        <w:t xml:space="preserve"> </w:t>
      </w:r>
      <w:r>
        <w:rPr>
          <w:rFonts w:ascii="微软雅黑" w:hAnsi="微软雅黑" w:eastAsia="微软雅黑" w:cs="微软雅黑"/>
          <w:color w:val="FFFFFF"/>
          <w:spacing w:val="2"/>
          <w:sz w:val="31"/>
          <w:szCs w:val="31"/>
        </w:rPr>
        <w:t>赋能未来︐以硕博智慧筑基健康产业</w:t>
      </w:r>
    </w:p>
    <w:p>
      <w:pPr>
        <w:pStyle w:val="2"/>
        <w:spacing w:line="252" w:lineRule="auto"/>
      </w:pPr>
    </w:p>
    <w:p>
      <w:pPr>
        <w:pStyle w:val="2"/>
        <w:spacing w:line="252" w:lineRule="auto"/>
      </w:pPr>
      <w:r>
        <w:drawing>
          <wp:anchor distT="0" distB="0" distL="0" distR="0" simplePos="0" relativeHeight="251660288" behindDoc="0" locked="0" layoutInCell="1" allowOverlap="1">
            <wp:simplePos x="0" y="0"/>
            <wp:positionH relativeFrom="column">
              <wp:posOffset>-140335</wp:posOffset>
            </wp:positionH>
            <wp:positionV relativeFrom="paragraph">
              <wp:posOffset>3734435</wp:posOffset>
            </wp:positionV>
            <wp:extent cx="1627505" cy="145669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9"/>
                    <a:stretch>
                      <a:fillRect/>
                    </a:stretch>
                  </pic:blipFill>
                  <pic:spPr>
                    <a:xfrm>
                      <a:off x="0" y="0"/>
                      <a:ext cx="1627632" cy="1456944"/>
                    </a:xfrm>
                    <a:prstGeom prst="rect">
                      <a:avLst/>
                    </a:prstGeom>
                  </pic:spPr>
                </pic:pic>
              </a:graphicData>
            </a:graphic>
          </wp:anchor>
        </w:drawing>
      </w: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3" w:lineRule="auto"/>
      </w:pPr>
    </w:p>
    <w:p>
      <w:pPr>
        <w:pStyle w:val="2"/>
        <w:spacing w:line="253" w:lineRule="auto"/>
      </w:pPr>
      <w:r>
        <w:pict>
          <v:shape id="_x0000_s1029" o:spid="_x0000_s1029" o:spt="202" type="#_x0000_t202" style="position:absolute;left:0pt;margin-left:-12.9pt;margin-top:75.6pt;height:76pt;width:226.7pt;z-index:251661312;mso-width-relative:page;mso-height-relative:page;" filled="f" stroked="f" coordsize="21600,21600">
            <v:path/>
            <v:fill on="f" focussize="0,0"/>
            <v:stroke on="f"/>
            <v:imagedata o:title=""/>
            <o:lock v:ext="edit" aspectratio="f"/>
            <v:textbox inset="0mm,0mm,0mm,0mm">
              <w:txbxContent>
                <w:p>
                  <w:pPr>
                    <w:spacing w:before="22" w:line="187" w:lineRule="auto"/>
                    <w:ind w:left="20" w:right="20" w:firstLine="17"/>
                    <w:rPr>
                      <w:rFonts w:ascii="微软雅黑" w:hAnsi="微软雅黑" w:eastAsia="微软雅黑" w:cs="微软雅黑"/>
                      <w:sz w:val="56"/>
                      <w:szCs w:val="56"/>
                    </w:rPr>
                  </w:pPr>
                  <w:r>
                    <w:rPr>
                      <w:rFonts w:ascii="微软雅黑" w:hAnsi="微软雅黑" w:eastAsia="微软雅黑" w:cs="微软雅黑"/>
                      <w:color w:val="323333"/>
                      <w:spacing w:val="-6"/>
                      <w:sz w:val="56"/>
                      <w:szCs w:val="56"/>
                    </w:rPr>
                    <w:t>深耕</w:t>
                  </w:r>
                  <w:r>
                    <w:rPr>
                      <w:rFonts w:ascii="微软雅黑" w:hAnsi="微软雅黑" w:eastAsia="微软雅黑" w:cs="微软雅黑"/>
                      <w:color w:val="323333"/>
                      <w:spacing w:val="157"/>
                      <w:sz w:val="56"/>
                      <w:szCs w:val="56"/>
                    </w:rPr>
                    <w:t xml:space="preserve"> </w:t>
                  </w:r>
                  <w:r>
                    <w:rPr>
                      <w:rFonts w:ascii="微软雅黑" w:hAnsi="微软雅黑" w:eastAsia="微软雅黑" w:cs="微软雅黑"/>
                      <w:color w:val="323333"/>
                      <w:spacing w:val="-6"/>
                      <w:position w:val="6"/>
                      <w:sz w:val="37"/>
                      <w:szCs w:val="37"/>
                    </w:rPr>
                    <w:t>|</w:t>
                  </w:r>
                  <w:r>
                    <w:rPr>
                      <w:rFonts w:ascii="微软雅黑" w:hAnsi="微软雅黑" w:eastAsia="微软雅黑" w:cs="微软雅黑"/>
                      <w:color w:val="323333"/>
                      <w:spacing w:val="71"/>
                      <w:position w:val="6"/>
                      <w:sz w:val="37"/>
                      <w:szCs w:val="37"/>
                    </w:rPr>
                    <w:t xml:space="preserve"> </w:t>
                  </w:r>
                  <w:r>
                    <w:rPr>
                      <w:rFonts w:ascii="微软雅黑" w:hAnsi="微软雅黑" w:eastAsia="微软雅黑" w:cs="微软雅黑"/>
                      <w:color w:val="323333"/>
                      <w:spacing w:val="-6"/>
                      <w:sz w:val="56"/>
                      <w:szCs w:val="56"/>
                    </w:rPr>
                    <w:t>大健康蓝海</w:t>
                  </w:r>
                  <w:r>
                    <w:rPr>
                      <w:rFonts w:ascii="微软雅黑" w:hAnsi="微软雅黑" w:eastAsia="微软雅黑" w:cs="微软雅黑"/>
                      <w:color w:val="323333"/>
                      <w:sz w:val="56"/>
                      <w:szCs w:val="56"/>
                    </w:rPr>
                    <w:t xml:space="preserve"> </w:t>
                  </w:r>
                  <w:r>
                    <w:rPr>
                      <w:rFonts w:ascii="微软雅黑" w:hAnsi="微软雅黑" w:eastAsia="微软雅黑" w:cs="微软雅黑"/>
                      <w:color w:val="323333"/>
                      <w:spacing w:val="-7"/>
                      <w:sz w:val="56"/>
                      <w:szCs w:val="56"/>
                    </w:rPr>
                    <w:t>精研</w:t>
                  </w:r>
                  <w:r>
                    <w:rPr>
                      <w:rFonts w:ascii="微软雅黑" w:hAnsi="微软雅黑" w:eastAsia="微软雅黑" w:cs="微软雅黑"/>
                      <w:color w:val="323333"/>
                      <w:spacing w:val="157"/>
                      <w:sz w:val="56"/>
                      <w:szCs w:val="56"/>
                    </w:rPr>
                    <w:t xml:space="preserve"> </w:t>
                  </w:r>
                  <w:r>
                    <w:rPr>
                      <w:rFonts w:ascii="微软雅黑" w:hAnsi="微软雅黑" w:eastAsia="微软雅黑" w:cs="微软雅黑"/>
                      <w:color w:val="323333"/>
                      <w:spacing w:val="-7"/>
                      <w:position w:val="6"/>
                      <w:sz w:val="37"/>
                      <w:szCs w:val="37"/>
                    </w:rPr>
                    <w:t xml:space="preserve">|  </w:t>
                  </w:r>
                  <w:r>
                    <w:rPr>
                      <w:rFonts w:ascii="微软雅黑" w:hAnsi="微软雅黑" w:eastAsia="微软雅黑" w:cs="微软雅黑"/>
                      <w:color w:val="323333"/>
                      <w:spacing w:val="-7"/>
                      <w:sz w:val="56"/>
                      <w:szCs w:val="56"/>
                    </w:rPr>
                    <w:t>中医药精髓</w:t>
                  </w:r>
                </w:p>
              </w:txbxContent>
            </v:textbox>
          </v:shape>
        </w:pict>
      </w:r>
    </w:p>
    <w:p>
      <w:pPr>
        <w:pStyle w:val="2"/>
        <w:spacing w:line="253" w:lineRule="auto"/>
      </w:pPr>
    </w:p>
    <w:p>
      <w:pPr>
        <w:pStyle w:val="2"/>
        <w:spacing w:line="253" w:lineRule="auto"/>
      </w:pPr>
    </w:p>
    <w:p>
      <w:pPr>
        <w:pStyle w:val="2"/>
        <w:spacing w:line="253" w:lineRule="auto"/>
      </w:pPr>
    </w:p>
    <w:p>
      <w:pPr>
        <w:spacing w:before="411" w:line="163" w:lineRule="auto"/>
        <w:ind w:left="5850"/>
        <w:rPr>
          <w:rFonts w:ascii="宋体" w:hAnsi="宋体" w:eastAsia="宋体" w:cs="宋体"/>
          <w:sz w:val="28"/>
          <w:szCs w:val="28"/>
        </w:rPr>
      </w:pPr>
      <w:r>
        <w:pict>
          <v:shape id="_x0000_s1030" o:spid="_x0000_s1030" o:spt="202" type="#_x0000_t202" style="position:absolute;left:0pt;margin-left:-63.35pt;margin-top:504.5pt;height:25.15pt;width:121pt;z-index:251663360;mso-width-relative:page;mso-height-relative:page;" filled="f" stroked="f" coordsize="21600,21600">
            <v:path/>
            <v:fill on="f" focussize="0,0"/>
            <v:stroke on="f"/>
            <v:imagedata o:title=""/>
            <o:lock v:ext="edit" aspectratio="f"/>
            <v:textbox inset="0mm,0mm,0mm,0mm">
              <w:txbxContent>
                <w:p>
                  <w:pPr>
                    <w:spacing w:before="19" w:line="280" w:lineRule="auto"/>
                    <w:ind w:left="20" w:right="20" w:firstLine="1"/>
                    <w:rPr>
                      <w:rFonts w:ascii="Times New Roman" w:hAnsi="Times New Roman" w:eastAsia="Times New Roman" w:cs="Times New Roman"/>
                      <w:sz w:val="18"/>
                      <w:szCs w:val="18"/>
                    </w:rPr>
                  </w:pPr>
                  <w:r>
                    <w:rPr>
                      <w:rFonts w:ascii="Times New Roman" w:hAnsi="Times New Roman" w:eastAsia="Times New Roman" w:cs="Times New Roman"/>
                      <w:color w:val="FFFFFF"/>
                      <w:spacing w:val="22"/>
                      <w:sz w:val="18"/>
                      <w:szCs w:val="18"/>
                    </w:rPr>
                    <w:t>HEALTH</w:t>
                  </w:r>
                  <w:r>
                    <w:rPr>
                      <w:rFonts w:ascii="Times New Roman" w:hAnsi="Times New Roman" w:eastAsia="Times New Roman" w:cs="Times New Roman"/>
                      <w:color w:val="FFFFFF"/>
                      <w:spacing w:val="33"/>
                      <w:w w:val="101"/>
                      <w:sz w:val="18"/>
                      <w:szCs w:val="18"/>
                    </w:rPr>
                    <w:t xml:space="preserve"> </w:t>
                  </w:r>
                  <w:r>
                    <w:rPr>
                      <w:rFonts w:ascii="Times New Roman" w:hAnsi="Times New Roman" w:eastAsia="Times New Roman" w:cs="Times New Roman"/>
                      <w:color w:val="FFFFFF"/>
                      <w:spacing w:val="22"/>
                      <w:sz w:val="18"/>
                      <w:szCs w:val="18"/>
                    </w:rPr>
                    <w:t>AND</w:t>
                  </w:r>
                  <w:r>
                    <w:rPr>
                      <w:rFonts w:ascii="Times New Roman" w:hAnsi="Times New Roman" w:eastAsia="Times New Roman" w:cs="Times New Roman"/>
                      <w:color w:val="FFFFFF"/>
                      <w:spacing w:val="31"/>
                      <w:w w:val="101"/>
                      <w:sz w:val="18"/>
                      <w:szCs w:val="18"/>
                    </w:rPr>
                    <w:t xml:space="preserve"> </w:t>
                  </w:r>
                  <w:r>
                    <w:rPr>
                      <w:rFonts w:ascii="Times New Roman" w:hAnsi="Times New Roman" w:eastAsia="Times New Roman" w:cs="Times New Roman"/>
                      <w:color w:val="FFFFFF"/>
                      <w:spacing w:val="22"/>
                      <w:sz w:val="18"/>
                      <w:szCs w:val="18"/>
                    </w:rPr>
                    <w:t>CHINESE</w:t>
                  </w:r>
                  <w:r>
                    <w:rPr>
                      <w:rFonts w:ascii="Times New Roman" w:hAnsi="Times New Roman" w:eastAsia="Times New Roman" w:cs="Times New Roman"/>
                      <w:color w:val="FFFFFF"/>
                      <w:sz w:val="18"/>
                      <w:szCs w:val="18"/>
                    </w:rPr>
                    <w:t xml:space="preserve"> </w:t>
                  </w:r>
                  <w:r>
                    <w:rPr>
                      <w:rFonts w:ascii="Times New Roman" w:hAnsi="Times New Roman" w:eastAsia="Times New Roman" w:cs="Times New Roman"/>
                      <w:color w:val="FFFFFF"/>
                      <w:spacing w:val="21"/>
                      <w:sz w:val="18"/>
                      <w:szCs w:val="18"/>
                    </w:rPr>
                    <w:t>MEDICINE</w:t>
                  </w:r>
                  <w:r>
                    <w:rPr>
                      <w:rFonts w:ascii="Times New Roman" w:hAnsi="Times New Roman" w:eastAsia="Times New Roman" w:cs="Times New Roman"/>
                      <w:color w:val="FFFFFF"/>
                      <w:spacing w:val="43"/>
                      <w:sz w:val="18"/>
                      <w:szCs w:val="18"/>
                    </w:rPr>
                    <w:t xml:space="preserve"> </w:t>
                  </w:r>
                  <w:r>
                    <w:rPr>
                      <w:rFonts w:ascii="Times New Roman" w:hAnsi="Times New Roman" w:eastAsia="Times New Roman" w:cs="Times New Roman"/>
                      <w:color w:val="FFFFFF"/>
                      <w:spacing w:val="21"/>
                      <w:sz w:val="18"/>
                      <w:szCs w:val="18"/>
                    </w:rPr>
                    <w:t>INDUSTRY</w:t>
                  </w:r>
                </w:p>
              </w:txbxContent>
            </v:textbox>
          </v:shape>
        </w:pict>
      </w:r>
      <w:r>
        <w:drawing>
          <wp:anchor distT="0" distB="0" distL="0" distR="0" simplePos="0" relativeHeight="251662336" behindDoc="0" locked="0" layoutInCell="1" allowOverlap="1">
            <wp:simplePos x="0" y="0"/>
            <wp:positionH relativeFrom="column">
              <wp:posOffset>-677545</wp:posOffset>
            </wp:positionH>
            <wp:positionV relativeFrom="paragraph">
              <wp:posOffset>-47625</wp:posOffset>
            </wp:positionV>
            <wp:extent cx="640080" cy="734695"/>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640072" cy="734555"/>
                    </a:xfrm>
                    <a:prstGeom prst="rect">
                      <a:avLst/>
                    </a:prstGeom>
                  </pic:spPr>
                </pic:pic>
              </a:graphicData>
            </a:graphic>
          </wp:anchor>
        </w:drawing>
      </w:r>
      <w:r>
        <w:rPr>
          <w:rFonts w:ascii="微软雅黑" w:hAnsi="微软雅黑" w:eastAsia="微软雅黑" w:cs="微软雅黑"/>
          <w:color w:val="FFFFFF"/>
          <w:spacing w:val="22"/>
          <w:sz w:val="93"/>
          <w:szCs w:val="93"/>
        </w:rPr>
        <w:t>高端课程</w:t>
      </w:r>
      <w:r>
        <w:rPr>
          <w:rFonts w:ascii="微软雅黑" w:hAnsi="微软雅黑" w:eastAsia="微软雅黑" w:cs="微软雅黑"/>
          <w:color w:val="FFFFFF"/>
          <w:spacing w:val="54"/>
          <w:sz w:val="93"/>
          <w:szCs w:val="93"/>
        </w:rPr>
        <w:t xml:space="preserve">   </w:t>
      </w:r>
      <w:r>
        <w:rPr>
          <w:rFonts w:ascii="宋体" w:hAnsi="宋体" w:eastAsia="宋体" w:cs="宋体"/>
          <w:color w:val="FFFFFF"/>
          <w:spacing w:val="22"/>
          <w:position w:val="3"/>
          <w:sz w:val="28"/>
          <w:szCs w:val="28"/>
        </w:rPr>
        <w:t>︵含硕博学位︶</w:t>
      </w:r>
    </w:p>
    <w:p>
      <w:pPr>
        <w:spacing w:before="3" w:line="175" w:lineRule="auto"/>
        <w:ind w:left="5850"/>
        <w:rPr>
          <w:rFonts w:ascii="微软雅黑" w:hAnsi="微软雅黑" w:eastAsia="微软雅黑" w:cs="微软雅黑"/>
          <w:sz w:val="93"/>
          <w:szCs w:val="93"/>
        </w:rPr>
      </w:pPr>
      <w:r>
        <w:drawing>
          <wp:anchor distT="0" distB="0" distL="0" distR="0" simplePos="0" relativeHeight="251659264" behindDoc="0" locked="0" layoutInCell="1" allowOverlap="1">
            <wp:simplePos x="0" y="0"/>
            <wp:positionH relativeFrom="column">
              <wp:posOffset>-1080770</wp:posOffset>
            </wp:positionH>
            <wp:positionV relativeFrom="paragraph">
              <wp:posOffset>1877695</wp:posOffset>
            </wp:positionV>
            <wp:extent cx="3264535" cy="150241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1"/>
                    <a:stretch>
                      <a:fillRect/>
                    </a:stretch>
                  </pic:blipFill>
                  <pic:spPr>
                    <a:xfrm>
                      <a:off x="0" y="0"/>
                      <a:ext cx="3264407" cy="1502664"/>
                    </a:xfrm>
                    <a:prstGeom prst="rect">
                      <a:avLst/>
                    </a:prstGeom>
                  </pic:spPr>
                </pic:pic>
              </a:graphicData>
            </a:graphic>
          </wp:anchor>
        </w:drawing>
      </w:r>
      <w:r>
        <w:drawing>
          <wp:anchor distT="0" distB="0" distL="0" distR="0" simplePos="0" relativeHeight="251664384" behindDoc="0" locked="0" layoutInCell="1" allowOverlap="1">
            <wp:simplePos x="0" y="0"/>
            <wp:positionH relativeFrom="column">
              <wp:posOffset>-907415</wp:posOffset>
            </wp:positionH>
            <wp:positionV relativeFrom="paragraph">
              <wp:posOffset>158750</wp:posOffset>
            </wp:positionV>
            <wp:extent cx="1045210" cy="31115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2"/>
                    <a:stretch>
                      <a:fillRect/>
                    </a:stretch>
                  </pic:blipFill>
                  <pic:spPr>
                    <a:xfrm>
                      <a:off x="0" y="0"/>
                      <a:ext cx="1045464" cy="310895"/>
                    </a:xfrm>
                    <a:prstGeom prst="rect">
                      <a:avLst/>
                    </a:prstGeom>
                  </pic:spPr>
                </pic:pic>
              </a:graphicData>
            </a:graphic>
          </wp:anchor>
        </w:drawing>
      </w:r>
      <w:r>
        <w:rPr>
          <w:rFonts w:ascii="微软雅黑" w:hAnsi="微软雅黑" w:eastAsia="微软雅黑" w:cs="微软雅黑"/>
          <w:color w:val="FFFFFF"/>
          <w:spacing w:val="48"/>
          <w:sz w:val="93"/>
          <w:szCs w:val="93"/>
        </w:rPr>
        <w:t>大健康与中医药产业</w:t>
      </w:r>
    </w:p>
    <w:p>
      <w:pPr>
        <w:spacing w:line="175" w:lineRule="auto"/>
        <w:rPr>
          <w:rFonts w:ascii="微软雅黑" w:hAnsi="微软雅黑" w:eastAsia="微软雅黑" w:cs="微软雅黑"/>
          <w:sz w:val="93"/>
          <w:szCs w:val="93"/>
        </w:rPr>
        <w:sectPr>
          <w:headerReference r:id="rId5" w:type="default"/>
          <w:pgSz w:w="9638" w:h="15875"/>
          <w:pgMar w:top="400" w:right="0" w:bottom="0" w:left="0" w:header="0" w:footer="0" w:gutter="0"/>
          <w:cols w:space="720" w:num="1"/>
          <w:textDirection w:val="tbRl"/>
        </w:sectPr>
      </w:pPr>
    </w:p>
    <w:p>
      <w:pPr>
        <w:pStyle w:val="2"/>
        <w:spacing w:line="328" w:lineRule="auto"/>
      </w:pPr>
    </w:p>
    <w:p>
      <w:pPr>
        <w:pStyle w:val="2"/>
        <w:spacing w:line="328" w:lineRule="auto"/>
      </w:pPr>
      <w:r>
        <w:drawing>
          <wp:anchor distT="0" distB="0" distL="0" distR="0" simplePos="0" relativeHeight="251666432" behindDoc="0" locked="0" layoutInCell="1" allowOverlap="1">
            <wp:simplePos x="0" y="0"/>
            <wp:positionH relativeFrom="column">
              <wp:posOffset>105410</wp:posOffset>
            </wp:positionH>
            <wp:positionV relativeFrom="paragraph">
              <wp:posOffset>172720</wp:posOffset>
            </wp:positionV>
            <wp:extent cx="678815" cy="17653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3"/>
                    <a:stretch>
                      <a:fillRect/>
                    </a:stretch>
                  </pic:blipFill>
                  <pic:spPr>
                    <a:xfrm>
                      <a:off x="0" y="0"/>
                      <a:ext cx="679113" cy="176762"/>
                    </a:xfrm>
                    <a:prstGeom prst="rect">
                      <a:avLst/>
                    </a:prstGeom>
                  </pic:spPr>
                </pic:pic>
              </a:graphicData>
            </a:graphic>
          </wp:anchor>
        </w:drawing>
      </w:r>
    </w:p>
    <w:p>
      <w:pPr>
        <w:spacing w:line="172" w:lineRule="exact"/>
        <w:ind w:firstLine="1339"/>
      </w:pPr>
      <w:r>
        <w:rPr>
          <w:position w:val="-3"/>
        </w:rPr>
        <w:drawing>
          <wp:inline distT="0" distB="0" distL="0" distR="0">
            <wp:extent cx="4475480" cy="10922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4"/>
                    <a:stretch>
                      <a:fillRect/>
                    </a:stretch>
                  </pic:blipFill>
                  <pic:spPr>
                    <a:xfrm>
                      <a:off x="0" y="0"/>
                      <a:ext cx="4475966" cy="109313"/>
                    </a:xfrm>
                    <a:prstGeom prst="rect">
                      <a:avLst/>
                    </a:prstGeom>
                  </pic:spPr>
                </pic:pic>
              </a:graphicData>
            </a:graphic>
          </wp:inline>
        </w:drawing>
      </w:r>
    </w:p>
    <w:p>
      <w:pPr>
        <w:pStyle w:val="2"/>
        <w:spacing w:line="346" w:lineRule="auto"/>
      </w:pPr>
    </w:p>
    <w:p>
      <w:pPr>
        <w:spacing w:before="150" w:line="182" w:lineRule="auto"/>
        <w:ind w:left="4"/>
        <w:rPr>
          <w:rFonts w:ascii="微软雅黑" w:hAnsi="微软雅黑" w:eastAsia="微软雅黑" w:cs="微软雅黑"/>
          <w:sz w:val="35"/>
          <w:szCs w:val="35"/>
        </w:rPr>
      </w:pPr>
      <w:r>
        <w:rPr>
          <w:rFonts w:ascii="微软雅黑" w:hAnsi="微软雅黑" w:eastAsia="微软雅黑" w:cs="微软雅黑"/>
          <w:b/>
          <w:bCs/>
          <w:color w:val="348080"/>
          <w:spacing w:val="19"/>
          <w:sz w:val="35"/>
          <w:szCs w:val="35"/>
        </w:rPr>
        <w:t>项目背景</w:t>
      </w:r>
    </w:p>
    <w:p>
      <w:pPr>
        <w:spacing w:line="212" w:lineRule="exact"/>
      </w:pPr>
    </w:p>
    <w:tbl>
      <w:tblPr>
        <w:tblStyle w:val="5"/>
        <w:tblW w:w="7101" w:type="dxa"/>
        <w:tblInd w:w="9" w:type="dxa"/>
        <w:tblBorders>
          <w:top w:val="single" w:color="B2887A" w:sz="4" w:space="0"/>
          <w:left w:val="single" w:color="B2887A" w:sz="4" w:space="0"/>
          <w:bottom w:val="single" w:color="B2887A" w:sz="4" w:space="0"/>
          <w:right w:val="single" w:color="B2887A" w:sz="4" w:space="0"/>
          <w:insideH w:val="none" w:color="auto" w:sz="0" w:space="0"/>
          <w:insideV w:val="none" w:color="auto" w:sz="0" w:space="0"/>
        </w:tblBorders>
        <w:tblLayout w:type="fixed"/>
        <w:tblCellMar>
          <w:top w:w="0" w:type="dxa"/>
          <w:left w:w="0" w:type="dxa"/>
          <w:bottom w:w="0" w:type="dxa"/>
          <w:right w:w="0" w:type="dxa"/>
        </w:tblCellMar>
      </w:tblPr>
      <w:tblGrid>
        <w:gridCol w:w="7101"/>
      </w:tblGrid>
      <w:tr>
        <w:tblPrEx>
          <w:tblBorders>
            <w:top w:val="single" w:color="B2887A" w:sz="4" w:space="0"/>
            <w:left w:val="single" w:color="B2887A" w:sz="4" w:space="0"/>
            <w:bottom w:val="single" w:color="B2887A" w:sz="4" w:space="0"/>
            <w:right w:val="single" w:color="B2887A" w:sz="4" w:space="0"/>
            <w:insideH w:val="none" w:color="auto" w:sz="0" w:space="0"/>
            <w:insideV w:val="none" w:color="auto" w:sz="0" w:space="0"/>
          </w:tblBorders>
          <w:tblCellMar>
            <w:top w:w="0" w:type="dxa"/>
            <w:left w:w="0" w:type="dxa"/>
            <w:bottom w:w="0" w:type="dxa"/>
            <w:right w:w="0" w:type="dxa"/>
          </w:tblCellMar>
        </w:tblPrEx>
        <w:trPr>
          <w:trHeight w:val="3858" w:hRule="atLeast"/>
        </w:trPr>
        <w:tc>
          <w:tcPr>
            <w:tcW w:w="7101" w:type="dxa"/>
            <w:vAlign w:val="top"/>
          </w:tcPr>
          <w:p>
            <w:pPr>
              <w:spacing w:line="137" w:lineRule="exact"/>
            </w:pPr>
            <w:r>
              <w:rPr>
                <w:position w:val="-2"/>
              </w:rPr>
              <w:pict>
                <v:shape id="_x0000_s1031" o:spid="_x0000_s1031" style="height:7.4pt;width:253.4pt;" filled="f" stroked="t" coordsize="5067,148" path="m4932,134l5054,13m4862,134l4983,13m4792,134l4913,13m4721,134l4843,13m4651,134l4773,13m4581,134l4702,13m4511,134l4632,13m4440,134l4562,13m4370,134l4491,13m4300,134l4421,13m4229,134l4351,13m4159,134l4281,13m4089,134l4210,13m4019,134l4140,13m3948,134l4070,13m3878,134l4000,13m3808,134l3929,13m3737,134l3859,13m3667,134l3789,13m3597,134l3718,13m3527,134l3648,13m3456,134l3578,13m3386,134l3508,13m3316,134l3437,13m3245,134l3367,13m3175,134l3297,13m3105,134l3226,13m3035,134l3156,13m2964,134l3086,13m2894,134l3016,13m2824,134l2945,13m2754,134l2875,13m2683,134l2805,13m2613,134l2734,13m2543,134l2664,13m2472,134l2594,13m2402,134l2524,13m2332,134l2453,13m2262,134l2383,13m2191,134l2313,13m2121,134l2242,13m2051,134l2172,13m1980,134l2102,13m1910,134l2032,13m1840,134l1961,13m1770,134l1891,13m1699,134l1821,13m1629,134l1751,13m1559,134l1680,13m1488,134l1610,13m1418,134l1540,13m1348,134l1469,13m1278,134l1399,13m1207,134l1329,13m1137,134l1259,13m1067,134l1188,13m997,134l1118,13m926,134l1048,13m856,134l977,13m786,134l907,13m715,134l837,13m645,134l767,13m575,134l696,13m505,134l626,13m434,134l556,13m364,134l485,13m294,134l415,13m223,134l345,13m153,134l275,13m83,134l204,13m13,134l134,13e">
                  <v:fill on="f" focussize="0,0"/>
                  <v:stroke weight="1.31pt" color="#B2887A" miterlimit="4" joinstyle="miter"/>
                  <v:imagedata o:title=""/>
                  <o:lock v:ext="edit"/>
                  <w10:wrap type="none"/>
                  <w10:anchorlock/>
                </v:shape>
              </w:pict>
            </w:r>
          </w:p>
          <w:p>
            <w:pPr>
              <w:pStyle w:val="6"/>
              <w:spacing w:before="204" w:line="283" w:lineRule="auto"/>
              <w:ind w:left="313" w:right="202" w:firstLine="5"/>
            </w:pPr>
            <w:r>
              <w:rPr>
                <w:rFonts w:ascii="黑体" w:hAnsi="黑体" w:eastAsia="黑体" w:cs="黑体"/>
                <w:color w:val="7F7F80"/>
                <w:spacing w:val="13"/>
                <w:sz w:val="14"/>
                <w:szCs w:val="14"/>
              </w:rPr>
              <w:t xml:space="preserve">●  </w:t>
            </w:r>
            <w:r>
              <w:rPr>
                <w:color w:val="808080"/>
                <w:spacing w:val="13"/>
              </w:rPr>
              <w:t>“健康中国  2030”作为国家发展基本方略，中国医疗健康产业发展迎</w:t>
            </w:r>
            <w:r>
              <w:rPr>
                <w:color w:val="808080"/>
                <w:spacing w:val="12"/>
              </w:rPr>
              <w:t>来了空</w:t>
            </w:r>
            <w:r>
              <w:rPr>
                <w:color w:val="808080"/>
              </w:rPr>
              <w:t xml:space="preserve"> </w:t>
            </w:r>
            <w:r>
              <w:rPr>
                <w:color w:val="808080"/>
                <w:spacing w:val="18"/>
              </w:rPr>
              <w:t>前的黄金机遇。全球化的深入发展和人类健康观念的转变。为</w:t>
            </w:r>
            <w:r>
              <w:rPr>
                <w:color w:val="808080"/>
                <w:spacing w:val="17"/>
              </w:rPr>
              <w:t>了培养新型专业人</w:t>
            </w:r>
            <w:r>
              <w:rPr>
                <w:color w:val="808080"/>
              </w:rPr>
              <w:t xml:space="preserve"> </w:t>
            </w:r>
            <w:r>
              <w:rPr>
                <w:color w:val="808080"/>
                <w:spacing w:val="18"/>
              </w:rPr>
              <w:t>才，帮助健康企业管理者、决策者提高理论水平与实践能力，</w:t>
            </w:r>
            <w:r>
              <w:rPr>
                <w:color w:val="808080"/>
                <w:spacing w:val="17"/>
              </w:rPr>
              <w:t>响应国家对“助力</w:t>
            </w:r>
            <w:r>
              <w:rPr>
                <w:color w:val="808080"/>
              </w:rPr>
              <w:t xml:space="preserve"> </w:t>
            </w:r>
            <w:r>
              <w:rPr>
                <w:color w:val="808080"/>
                <w:spacing w:val="23"/>
              </w:rPr>
              <w:t>中国企业转型升级、推动健康医疗行业走向世界”的号召，健康中国</w:t>
            </w:r>
            <w:r>
              <w:rPr>
                <w:color w:val="808080"/>
              </w:rPr>
              <w:t>GIPC</w:t>
            </w:r>
            <w:r>
              <w:rPr>
                <w:color w:val="808080"/>
                <w:spacing w:val="23"/>
              </w:rPr>
              <w:t>中心</w:t>
            </w:r>
            <w:r>
              <w:rPr>
                <w:color w:val="808080"/>
              </w:rPr>
              <w:t xml:space="preserve"> </w:t>
            </w:r>
            <w:r>
              <w:rPr>
                <w:color w:val="808080"/>
                <w:spacing w:val="22"/>
              </w:rPr>
              <w:t>整合国内中医药、医疗健康产业资源，联合西班牙</w:t>
            </w:r>
            <w:r>
              <w:rPr>
                <w:color w:val="808080"/>
              </w:rPr>
              <w:t>U</w:t>
            </w:r>
            <w:r>
              <w:rPr>
                <w:color w:val="808080"/>
                <w:spacing w:val="-20"/>
              </w:rPr>
              <w:t xml:space="preserve"> </w:t>
            </w:r>
            <w:r>
              <w:rPr>
                <w:color w:val="808080"/>
              </w:rPr>
              <w:t>CM</w:t>
            </w:r>
            <w:r>
              <w:rPr>
                <w:color w:val="808080"/>
                <w:spacing w:val="22"/>
              </w:rPr>
              <w:t>大学</w:t>
            </w:r>
            <w:r>
              <w:rPr>
                <w:color w:val="808080"/>
                <w:spacing w:val="21"/>
              </w:rPr>
              <w:t>共同推出“大健康</w:t>
            </w:r>
            <w:r>
              <w:rPr>
                <w:color w:val="808080"/>
              </w:rPr>
              <w:t xml:space="preserve"> </w:t>
            </w:r>
            <w:r>
              <w:rPr>
                <w:color w:val="808080"/>
                <w:spacing w:val="17"/>
              </w:rPr>
              <w:t>与中医药产业国际</w:t>
            </w:r>
            <w:r>
              <w:rPr>
                <w:color w:val="808080"/>
              </w:rPr>
              <w:t>MBA</w:t>
            </w:r>
            <w:r>
              <w:rPr>
                <w:color w:val="808080"/>
                <w:spacing w:val="17"/>
              </w:rPr>
              <w:t>课程”。</w:t>
            </w:r>
          </w:p>
          <w:p>
            <w:pPr>
              <w:pStyle w:val="6"/>
              <w:spacing w:before="272" w:line="263" w:lineRule="auto"/>
              <w:ind w:left="315" w:right="203" w:firstLine="3"/>
            </w:pPr>
            <w:r>
              <w:rPr>
                <w:rFonts w:ascii="黑体" w:hAnsi="黑体" w:eastAsia="黑体" w:cs="黑体"/>
                <w:color w:val="7F7F80"/>
                <w:spacing w:val="20"/>
                <w:sz w:val="14"/>
                <w:szCs w:val="14"/>
              </w:rPr>
              <w:t>●</w:t>
            </w:r>
            <w:r>
              <w:rPr>
                <w:rFonts w:ascii="黑体" w:hAnsi="黑体" w:eastAsia="黑体" w:cs="黑体"/>
                <w:color w:val="7F7F80"/>
                <w:spacing w:val="70"/>
                <w:sz w:val="14"/>
                <w:szCs w:val="14"/>
              </w:rPr>
              <w:t xml:space="preserve"> </w:t>
            </w:r>
            <w:r>
              <w:rPr>
                <w:color w:val="808080"/>
                <w:spacing w:val="20"/>
              </w:rPr>
              <w:t>通过与百年老字号中医药品牌协同创新，并引进国际先进的医疗健</w:t>
            </w:r>
            <w:r>
              <w:rPr>
                <w:color w:val="808080"/>
                <w:spacing w:val="19"/>
              </w:rPr>
              <w:t>康管理理</w:t>
            </w:r>
            <w:r>
              <w:rPr>
                <w:color w:val="808080"/>
              </w:rPr>
              <w:t xml:space="preserve"> </w:t>
            </w:r>
            <w:r>
              <w:rPr>
                <w:color w:val="808080"/>
                <w:spacing w:val="18"/>
              </w:rPr>
              <w:t>念、知识、技能体系，以专业的教学服务体系，培养学员</w:t>
            </w:r>
            <w:r>
              <w:rPr>
                <w:color w:val="808080"/>
                <w:spacing w:val="17"/>
              </w:rPr>
              <w:t>成为国际化中国医疗健</w:t>
            </w:r>
            <w:r>
              <w:rPr>
                <w:color w:val="808080"/>
              </w:rPr>
              <w:t xml:space="preserve"> </w:t>
            </w:r>
            <w:r>
              <w:rPr>
                <w:color w:val="808080"/>
                <w:spacing w:val="14"/>
              </w:rPr>
              <w:t>康领域的创新者和面向未来的大健康产业领导者。</w:t>
            </w:r>
          </w:p>
        </w:tc>
      </w:tr>
    </w:tbl>
    <w:p>
      <w:pPr>
        <w:pStyle w:val="2"/>
        <w:spacing w:line="401" w:lineRule="auto"/>
      </w:pPr>
    </w:p>
    <w:p>
      <w:pPr>
        <w:spacing w:before="151" w:line="183" w:lineRule="auto"/>
        <w:ind w:left="18"/>
        <w:rPr>
          <w:sz w:val="35"/>
          <w:szCs w:val="35"/>
        </w:rPr>
      </w:pPr>
      <w:r>
        <w:drawing>
          <wp:anchor distT="0" distB="0" distL="0" distR="0" simplePos="0" relativeHeight="251665408" behindDoc="0" locked="0" layoutInCell="1" allowOverlap="1">
            <wp:simplePos x="0" y="0"/>
            <wp:positionH relativeFrom="column">
              <wp:posOffset>447040</wp:posOffset>
            </wp:positionH>
            <wp:positionV relativeFrom="paragraph">
              <wp:posOffset>473710</wp:posOffset>
            </wp:positionV>
            <wp:extent cx="67310" cy="292608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5"/>
                    <a:stretch>
                      <a:fillRect/>
                    </a:stretch>
                  </pic:blipFill>
                  <pic:spPr>
                    <a:xfrm>
                      <a:off x="0" y="0"/>
                      <a:ext cx="67208" cy="2926051"/>
                    </a:xfrm>
                    <a:prstGeom prst="rect">
                      <a:avLst/>
                    </a:prstGeom>
                  </pic:spPr>
                </pic:pic>
              </a:graphicData>
            </a:graphic>
          </wp:anchor>
        </w:drawing>
      </w:r>
      <w:r>
        <w:rPr>
          <w:rFonts w:ascii="微软雅黑" w:hAnsi="微软雅黑" w:eastAsia="微软雅黑" w:cs="微软雅黑"/>
          <w:b/>
          <w:bCs/>
          <w:color w:val="348080"/>
          <w:spacing w:val="19"/>
          <w:sz w:val="35"/>
          <w:szCs w:val="35"/>
        </w:rPr>
        <w:t>发起机构</w:t>
      </w:r>
      <w:r>
        <w:rPr>
          <w:rFonts w:ascii="微软雅黑" w:hAnsi="微软雅黑" w:eastAsia="微软雅黑" w:cs="微软雅黑"/>
          <w:b/>
          <w:bCs/>
          <w:color w:val="348080"/>
          <w:spacing w:val="73"/>
          <w:sz w:val="35"/>
          <w:szCs w:val="35"/>
        </w:rPr>
        <w:t xml:space="preserve"> </w:t>
      </w:r>
      <w:r>
        <w:rPr>
          <w:position w:val="3"/>
          <w:sz w:val="35"/>
          <w:szCs w:val="35"/>
        </w:rPr>
        <w:drawing>
          <wp:inline distT="0" distB="0" distL="0" distR="0">
            <wp:extent cx="3446780" cy="9334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6"/>
                    <a:stretch>
                      <a:fillRect/>
                    </a:stretch>
                  </pic:blipFill>
                  <pic:spPr>
                    <a:xfrm>
                      <a:off x="0" y="0"/>
                      <a:ext cx="3447211" cy="93764"/>
                    </a:xfrm>
                    <a:prstGeom prst="rect">
                      <a:avLst/>
                    </a:prstGeom>
                  </pic:spPr>
                </pic:pic>
              </a:graphicData>
            </a:graphic>
          </wp:inline>
        </w:drawing>
      </w:r>
    </w:p>
    <w:p>
      <w:pPr>
        <w:spacing w:before="242" w:line="305" w:lineRule="auto"/>
        <w:ind w:left="1478" w:right="1251" w:firstLine="2"/>
        <w:rPr>
          <w:rFonts w:ascii="微软雅黑" w:hAnsi="微软雅黑" w:eastAsia="微软雅黑" w:cs="微软雅黑"/>
          <w:sz w:val="17"/>
          <w:szCs w:val="17"/>
        </w:rPr>
      </w:pPr>
      <w:r>
        <w:rPr>
          <w:rFonts w:ascii="黑体" w:hAnsi="黑体" w:eastAsia="黑体" w:cs="黑体"/>
          <w:color w:val="7F7F80"/>
          <w:spacing w:val="43"/>
          <w:sz w:val="14"/>
          <w:szCs w:val="14"/>
        </w:rPr>
        <w:t>●</w:t>
      </w:r>
      <w:r>
        <w:rPr>
          <w:rFonts w:ascii="黑体" w:hAnsi="黑体" w:eastAsia="黑体" w:cs="黑体"/>
          <w:color w:val="7F7F80"/>
          <w:spacing w:val="49"/>
          <w:sz w:val="14"/>
          <w:szCs w:val="14"/>
        </w:rPr>
        <w:t xml:space="preserve"> </w:t>
      </w:r>
      <w:r>
        <w:rPr>
          <w:rFonts w:ascii="微软雅黑" w:hAnsi="微软雅黑" w:eastAsia="微软雅黑" w:cs="微软雅黑"/>
          <w:color w:val="7F7F80"/>
          <w:sz w:val="17"/>
          <w:szCs w:val="17"/>
        </w:rPr>
        <w:t>UCM</w:t>
      </w:r>
      <w:r>
        <w:rPr>
          <w:rFonts w:ascii="微软雅黑" w:hAnsi="微软雅黑" w:eastAsia="微软雅黑" w:cs="微软雅黑"/>
          <w:color w:val="7F7F80"/>
          <w:spacing w:val="43"/>
          <w:sz w:val="17"/>
          <w:szCs w:val="17"/>
        </w:rPr>
        <w:t>大学(西班牙语：</w:t>
      </w:r>
      <w:r>
        <w:rPr>
          <w:rFonts w:ascii="微软雅黑" w:hAnsi="微软雅黑" w:eastAsia="微软雅黑" w:cs="微软雅黑"/>
          <w:color w:val="7F7F80"/>
          <w:sz w:val="17"/>
          <w:szCs w:val="17"/>
        </w:rPr>
        <w:t>Universidad</w:t>
      </w:r>
      <w:r>
        <w:rPr>
          <w:rFonts w:ascii="微软雅黑" w:hAnsi="微软雅黑" w:eastAsia="微软雅黑" w:cs="微软雅黑"/>
          <w:color w:val="7F7F80"/>
          <w:spacing w:val="41"/>
          <w:w w:val="101"/>
          <w:sz w:val="17"/>
          <w:szCs w:val="17"/>
        </w:rPr>
        <w:t xml:space="preserve"> </w:t>
      </w:r>
      <w:r>
        <w:rPr>
          <w:rFonts w:ascii="微软雅黑" w:hAnsi="微软雅黑" w:eastAsia="微软雅黑" w:cs="微软雅黑"/>
          <w:color w:val="7F7F80"/>
          <w:sz w:val="17"/>
          <w:szCs w:val="17"/>
        </w:rPr>
        <w:t>Complutense</w:t>
      </w:r>
      <w:r>
        <w:rPr>
          <w:rFonts w:ascii="微软雅黑" w:hAnsi="微软雅黑" w:eastAsia="微软雅黑" w:cs="微软雅黑"/>
          <w:color w:val="7F7F80"/>
          <w:spacing w:val="41"/>
          <w:sz w:val="17"/>
          <w:szCs w:val="17"/>
        </w:rPr>
        <w:t xml:space="preserve"> </w:t>
      </w:r>
      <w:r>
        <w:rPr>
          <w:rFonts w:ascii="微软雅黑" w:hAnsi="微软雅黑" w:eastAsia="微软雅黑" w:cs="微软雅黑"/>
          <w:color w:val="7F7F80"/>
          <w:sz w:val="17"/>
          <w:szCs w:val="17"/>
        </w:rPr>
        <w:t>de</w:t>
      </w:r>
      <w:r>
        <w:rPr>
          <w:rFonts w:ascii="微软雅黑" w:hAnsi="微软雅黑" w:eastAsia="微软雅黑" w:cs="微软雅黑"/>
          <w:color w:val="7F7F80"/>
          <w:spacing w:val="50"/>
          <w:sz w:val="17"/>
          <w:szCs w:val="17"/>
        </w:rPr>
        <w:t xml:space="preserve"> </w:t>
      </w:r>
      <w:r>
        <w:rPr>
          <w:rFonts w:ascii="微软雅黑" w:hAnsi="微软雅黑" w:eastAsia="微软雅黑" w:cs="微软雅黑"/>
          <w:color w:val="7F7F80"/>
          <w:sz w:val="17"/>
          <w:szCs w:val="17"/>
        </w:rPr>
        <w:t>Madrid</w:t>
      </w:r>
      <w:r>
        <w:rPr>
          <w:rFonts w:ascii="微软雅黑" w:hAnsi="微软雅黑" w:eastAsia="微软雅黑" w:cs="微软雅黑"/>
          <w:color w:val="7F7F80"/>
          <w:spacing w:val="43"/>
          <w:sz w:val="17"/>
          <w:szCs w:val="17"/>
        </w:rPr>
        <w:t>）</w:t>
      </w:r>
      <w:r>
        <w:rPr>
          <w:rFonts w:ascii="微软雅黑" w:hAnsi="微软雅黑" w:eastAsia="微软雅黑" w:cs="微软雅黑"/>
          <w:color w:val="7F7F80"/>
          <w:sz w:val="17"/>
          <w:szCs w:val="17"/>
        </w:rPr>
        <w:t xml:space="preserve"> </w:t>
      </w:r>
      <w:r>
        <w:rPr>
          <w:rFonts w:ascii="微软雅黑" w:hAnsi="微软雅黑" w:eastAsia="微软雅黑" w:cs="微软雅黑"/>
          <w:color w:val="7F7F80"/>
          <w:spacing w:val="14"/>
          <w:sz w:val="17"/>
          <w:szCs w:val="17"/>
        </w:rPr>
        <w:t>由教皇亚历山大六世于1499年创建，是欧洲历史悠久的大学。</w:t>
      </w:r>
      <w:r>
        <w:rPr>
          <w:rFonts w:ascii="微软雅黑" w:hAnsi="微软雅黑" w:eastAsia="微软雅黑" w:cs="微软雅黑"/>
          <w:color w:val="7F7F80"/>
          <w:sz w:val="17"/>
          <w:szCs w:val="17"/>
        </w:rPr>
        <w:t>UCM</w:t>
      </w:r>
      <w:r>
        <w:rPr>
          <w:rFonts w:ascii="微软雅黑" w:hAnsi="微软雅黑" w:eastAsia="微软雅黑" w:cs="微软雅黑"/>
          <w:color w:val="7F7F80"/>
          <w:spacing w:val="14"/>
          <w:sz w:val="17"/>
          <w:szCs w:val="17"/>
        </w:rPr>
        <w:t>大</w:t>
      </w:r>
      <w:r>
        <w:rPr>
          <w:rFonts w:ascii="微软雅黑" w:hAnsi="微软雅黑" w:eastAsia="微软雅黑" w:cs="微软雅黑"/>
          <w:color w:val="7F7F80"/>
          <w:spacing w:val="10"/>
          <w:sz w:val="17"/>
          <w:szCs w:val="17"/>
        </w:rPr>
        <w:t xml:space="preserve"> </w:t>
      </w:r>
      <w:r>
        <w:rPr>
          <w:rFonts w:ascii="微软雅黑" w:hAnsi="微软雅黑" w:eastAsia="微软雅黑" w:cs="微软雅黑"/>
          <w:color w:val="7F7F80"/>
          <w:spacing w:val="18"/>
          <w:sz w:val="17"/>
          <w:szCs w:val="17"/>
        </w:rPr>
        <w:t>学在哲学、西班牙文学、历史学、药剂学、视光学、医疗健康、心理</w:t>
      </w:r>
      <w:r>
        <w:rPr>
          <w:rFonts w:ascii="微软雅黑" w:hAnsi="微软雅黑" w:eastAsia="微软雅黑" w:cs="微软雅黑"/>
          <w:color w:val="7F7F80"/>
          <w:spacing w:val="17"/>
          <w:sz w:val="17"/>
          <w:szCs w:val="17"/>
        </w:rPr>
        <w:t xml:space="preserve"> </w:t>
      </w:r>
      <w:r>
        <w:rPr>
          <w:rFonts w:ascii="微软雅黑" w:hAnsi="微软雅黑" w:eastAsia="微软雅黑" w:cs="微软雅黑"/>
          <w:color w:val="7F7F80"/>
          <w:spacing w:val="10"/>
          <w:sz w:val="17"/>
          <w:szCs w:val="17"/>
        </w:rPr>
        <w:t>学和社会学等方面在西班牙处于领先地位。</w:t>
      </w:r>
    </w:p>
    <w:p>
      <w:pPr>
        <w:spacing w:before="22" w:line="302" w:lineRule="auto"/>
        <w:ind w:left="1476" w:right="1249" w:firstLine="13"/>
        <w:rPr>
          <w:rFonts w:ascii="微软雅黑" w:hAnsi="微软雅黑" w:eastAsia="微软雅黑" w:cs="微软雅黑"/>
          <w:sz w:val="17"/>
          <w:szCs w:val="17"/>
        </w:rPr>
      </w:pPr>
      <w:r>
        <w:rPr>
          <w:rFonts w:ascii="微软雅黑" w:hAnsi="微软雅黑" w:eastAsia="微软雅黑" w:cs="微软雅黑"/>
          <w:color w:val="7F7F80"/>
          <w:sz w:val="17"/>
          <w:szCs w:val="17"/>
        </w:rPr>
        <w:t>UCM</w:t>
      </w:r>
      <w:r>
        <w:rPr>
          <w:rFonts w:ascii="微软雅黑" w:hAnsi="微软雅黑" w:eastAsia="微软雅黑" w:cs="微软雅黑"/>
          <w:color w:val="7F7F80"/>
          <w:spacing w:val="15"/>
          <w:sz w:val="17"/>
          <w:szCs w:val="17"/>
        </w:rPr>
        <w:t>大学是西班牙综合排名前三的公立大学，</w:t>
      </w:r>
      <w:r>
        <w:rPr>
          <w:rFonts w:ascii="微软雅黑" w:hAnsi="微软雅黑" w:eastAsia="微软雅黑" w:cs="微软雅黑"/>
          <w:color w:val="7F7F80"/>
          <w:spacing w:val="-15"/>
          <w:sz w:val="17"/>
          <w:szCs w:val="17"/>
        </w:rPr>
        <w:t xml:space="preserve"> </w:t>
      </w:r>
      <w:r>
        <w:rPr>
          <w:rFonts w:ascii="微软雅黑" w:hAnsi="微软雅黑" w:eastAsia="微软雅黑" w:cs="微软雅黑"/>
          <w:color w:val="7F7F80"/>
          <w:spacing w:val="15"/>
          <w:sz w:val="17"/>
          <w:szCs w:val="17"/>
        </w:rPr>
        <w:t>也是</w:t>
      </w:r>
      <w:r>
        <w:rPr>
          <w:rFonts w:ascii="微软雅黑" w:hAnsi="微软雅黑" w:eastAsia="微软雅黑" w:cs="微软雅黑"/>
          <w:color w:val="7F7F80"/>
          <w:spacing w:val="14"/>
          <w:sz w:val="17"/>
          <w:szCs w:val="17"/>
        </w:rPr>
        <w:t>西班牙规模庞大、</w:t>
      </w:r>
      <w:r>
        <w:rPr>
          <w:rFonts w:ascii="微软雅黑" w:hAnsi="微软雅黑" w:eastAsia="微软雅黑" w:cs="微软雅黑"/>
          <w:color w:val="7F7F80"/>
          <w:sz w:val="17"/>
          <w:szCs w:val="17"/>
        </w:rPr>
        <w:t xml:space="preserve">  </w:t>
      </w:r>
      <w:r>
        <w:rPr>
          <w:rFonts w:ascii="微软雅黑" w:hAnsi="微软雅黑" w:eastAsia="微软雅黑" w:cs="微软雅黑"/>
          <w:color w:val="7F7F80"/>
          <w:spacing w:val="14"/>
          <w:sz w:val="17"/>
          <w:szCs w:val="17"/>
        </w:rPr>
        <w:t>科系完整的综合性大学，拥有海内外学生近90000名，员工7000名。</w:t>
      </w:r>
      <w:r>
        <w:rPr>
          <w:rFonts w:ascii="微软雅黑" w:hAnsi="微软雅黑" w:eastAsia="微软雅黑" w:cs="微软雅黑"/>
          <w:color w:val="7F7F80"/>
          <w:spacing w:val="2"/>
          <w:sz w:val="17"/>
          <w:szCs w:val="17"/>
        </w:rPr>
        <w:t xml:space="preserve">  </w:t>
      </w:r>
      <w:r>
        <w:rPr>
          <w:rFonts w:ascii="微软雅黑" w:hAnsi="微软雅黑" w:eastAsia="微软雅黑" w:cs="微软雅黑"/>
          <w:color w:val="7F7F80"/>
          <w:spacing w:val="13"/>
          <w:sz w:val="17"/>
          <w:szCs w:val="17"/>
        </w:rPr>
        <w:t xml:space="preserve">作为西班牙的国家名片， </w:t>
      </w:r>
      <w:r>
        <w:rPr>
          <w:rFonts w:ascii="微软雅黑" w:hAnsi="微软雅黑" w:eastAsia="微软雅黑" w:cs="微软雅黑"/>
          <w:color w:val="7F7F80"/>
          <w:sz w:val="17"/>
          <w:szCs w:val="17"/>
        </w:rPr>
        <w:t>UCM</w:t>
      </w:r>
      <w:r>
        <w:rPr>
          <w:rFonts w:ascii="微软雅黑" w:hAnsi="微软雅黑" w:eastAsia="微软雅黑" w:cs="微软雅黑"/>
          <w:color w:val="7F7F80"/>
          <w:spacing w:val="13"/>
          <w:sz w:val="17"/>
          <w:szCs w:val="17"/>
        </w:rPr>
        <w:t>大学引领西班牙高校联盟发展， 在中西</w:t>
      </w:r>
      <w:r>
        <w:rPr>
          <w:rFonts w:ascii="微软雅黑" w:hAnsi="微软雅黑" w:eastAsia="微软雅黑" w:cs="微软雅黑"/>
          <w:color w:val="7F7F80"/>
          <w:spacing w:val="3"/>
          <w:sz w:val="17"/>
          <w:szCs w:val="17"/>
        </w:rPr>
        <w:t xml:space="preserve"> </w:t>
      </w:r>
      <w:r>
        <w:rPr>
          <w:rFonts w:ascii="微软雅黑" w:hAnsi="微软雅黑" w:eastAsia="微软雅黑" w:cs="微软雅黑"/>
          <w:color w:val="7F7F80"/>
          <w:spacing w:val="10"/>
          <w:sz w:val="17"/>
          <w:szCs w:val="17"/>
        </w:rPr>
        <w:t>国际交流中起到了至关重要的作用。</w:t>
      </w:r>
    </w:p>
    <w:p>
      <w:pPr>
        <w:spacing w:before="212" w:line="302" w:lineRule="auto"/>
        <w:ind w:left="1476" w:right="1249" w:firstLine="4"/>
        <w:jc w:val="both"/>
        <w:rPr>
          <w:rFonts w:ascii="微软雅黑" w:hAnsi="微软雅黑" w:eastAsia="微软雅黑" w:cs="微软雅黑"/>
          <w:sz w:val="17"/>
          <w:szCs w:val="17"/>
        </w:rPr>
      </w:pPr>
      <w:r>
        <w:rPr>
          <w:rFonts w:ascii="黑体" w:hAnsi="黑体" w:eastAsia="黑体" w:cs="黑体"/>
          <w:color w:val="7F7F80"/>
          <w:spacing w:val="9"/>
          <w:sz w:val="14"/>
          <w:szCs w:val="14"/>
        </w:rPr>
        <w:t>●</w:t>
      </w:r>
      <w:r>
        <w:rPr>
          <w:rFonts w:ascii="黑体" w:hAnsi="黑体" w:eastAsia="黑体" w:cs="黑体"/>
          <w:color w:val="7F7F80"/>
          <w:spacing w:val="67"/>
          <w:w w:val="101"/>
          <w:sz w:val="14"/>
          <w:szCs w:val="14"/>
        </w:rPr>
        <w:t xml:space="preserve"> </w:t>
      </w:r>
      <w:r>
        <w:rPr>
          <w:rFonts w:ascii="微软雅黑" w:hAnsi="微软雅黑" w:eastAsia="微软雅黑" w:cs="微软雅黑"/>
          <w:color w:val="7F7F80"/>
          <w:spacing w:val="9"/>
          <w:sz w:val="17"/>
          <w:szCs w:val="17"/>
        </w:rPr>
        <w:t>首控燕园健康科技研究院是健康中国政府治理与产业发展促进中心的</w:t>
      </w:r>
      <w:r>
        <w:rPr>
          <w:rFonts w:ascii="微软雅黑" w:hAnsi="微软雅黑" w:eastAsia="微软雅黑" w:cs="微软雅黑"/>
          <w:color w:val="7F7F80"/>
          <w:sz w:val="17"/>
          <w:szCs w:val="17"/>
        </w:rPr>
        <w:t xml:space="preserve"> </w:t>
      </w:r>
      <w:r>
        <w:rPr>
          <w:rFonts w:ascii="微软雅黑" w:hAnsi="微软雅黑" w:eastAsia="微软雅黑" w:cs="微软雅黑"/>
          <w:color w:val="7F7F80"/>
          <w:spacing w:val="19"/>
          <w:sz w:val="17"/>
          <w:szCs w:val="17"/>
        </w:rPr>
        <w:t>秘书处单位和市场运营主体。在健康中国和</w:t>
      </w:r>
      <w:r>
        <w:rPr>
          <w:rFonts w:ascii="微软雅黑" w:hAnsi="微软雅黑" w:eastAsia="微软雅黑" w:cs="微软雅黑"/>
          <w:color w:val="7F7F80"/>
          <w:spacing w:val="18"/>
          <w:sz w:val="17"/>
          <w:szCs w:val="17"/>
        </w:rPr>
        <w:t>卫健系统的支持下，联合</w:t>
      </w:r>
      <w:r>
        <w:rPr>
          <w:rFonts w:ascii="微软雅黑" w:hAnsi="微软雅黑" w:eastAsia="微软雅黑" w:cs="微软雅黑"/>
          <w:color w:val="7F7F80"/>
          <w:sz w:val="17"/>
          <w:szCs w:val="17"/>
        </w:rPr>
        <w:t xml:space="preserve"> </w:t>
      </w:r>
      <w:r>
        <w:rPr>
          <w:rFonts w:ascii="微软雅黑" w:hAnsi="微软雅黑" w:eastAsia="微软雅黑" w:cs="微软雅黑"/>
          <w:color w:val="7F7F80"/>
          <w:spacing w:val="19"/>
          <w:sz w:val="17"/>
          <w:szCs w:val="17"/>
        </w:rPr>
        <w:t>北京大学、健康报社共同发起健康中国课题</w:t>
      </w:r>
      <w:r>
        <w:rPr>
          <w:rFonts w:ascii="微软雅黑" w:hAnsi="微软雅黑" w:eastAsia="微软雅黑" w:cs="微软雅黑"/>
          <w:color w:val="7F7F80"/>
          <w:spacing w:val="18"/>
          <w:sz w:val="17"/>
          <w:szCs w:val="17"/>
        </w:rPr>
        <w:t>，配合中心完成健康中国</w:t>
      </w:r>
      <w:r>
        <w:rPr>
          <w:rFonts w:ascii="微软雅黑" w:hAnsi="微软雅黑" w:eastAsia="微软雅黑" w:cs="微软雅黑"/>
          <w:color w:val="7F7F80"/>
          <w:sz w:val="17"/>
          <w:szCs w:val="17"/>
        </w:rPr>
        <w:t xml:space="preserve"> </w:t>
      </w:r>
      <w:r>
        <w:rPr>
          <w:rFonts w:ascii="微软雅黑" w:hAnsi="微软雅黑" w:eastAsia="微软雅黑" w:cs="微软雅黑"/>
          <w:color w:val="7F7F80"/>
          <w:spacing w:val="11"/>
          <w:sz w:val="17"/>
          <w:szCs w:val="17"/>
        </w:rPr>
        <w:t>领航计划人才培养体系和课题研究、产业促进等工作。</w:t>
      </w:r>
    </w:p>
    <w:p>
      <w:pPr>
        <w:spacing w:before="218" w:line="2075" w:lineRule="exact"/>
      </w:pPr>
      <w:r>
        <w:rPr>
          <w:position w:val="-41"/>
        </w:rPr>
        <w:drawing>
          <wp:inline distT="0" distB="0" distL="0" distR="0">
            <wp:extent cx="4532630" cy="131762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7"/>
                    <a:stretch>
                      <a:fillRect/>
                    </a:stretch>
                  </pic:blipFill>
                  <pic:spPr>
                    <a:xfrm>
                      <a:off x="0" y="0"/>
                      <a:ext cx="4533099" cy="1317663"/>
                    </a:xfrm>
                    <a:prstGeom prst="rect">
                      <a:avLst/>
                    </a:prstGeom>
                  </pic:spPr>
                </pic:pic>
              </a:graphicData>
            </a:graphic>
          </wp:inline>
        </w:drawing>
      </w:r>
    </w:p>
    <w:p>
      <w:pPr>
        <w:spacing w:line="2075" w:lineRule="exact"/>
        <w:sectPr>
          <w:headerReference r:id="rId6" w:type="default"/>
          <w:pgSz w:w="9638" w:h="15875"/>
          <w:pgMar w:top="400" w:right="0" w:bottom="0" w:left="1249" w:header="0" w:footer="0" w:gutter="0"/>
          <w:cols w:space="720" w:num="1"/>
        </w:sectPr>
      </w:pPr>
    </w:p>
    <w:p>
      <w:pPr>
        <w:pStyle w:val="2"/>
        <w:spacing w:line="328" w:lineRule="auto"/>
      </w:pPr>
    </w:p>
    <w:p>
      <w:pPr>
        <w:pStyle w:val="2"/>
        <w:spacing w:line="328" w:lineRule="auto"/>
      </w:pPr>
    </w:p>
    <w:p>
      <w:pPr>
        <w:spacing w:line="172" w:lineRule="exact"/>
      </w:pPr>
      <w:r>
        <w:rPr>
          <w:position w:val="-3"/>
        </w:rPr>
        <w:drawing>
          <wp:inline distT="0" distB="0" distL="0" distR="0">
            <wp:extent cx="6119495" cy="10922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8"/>
                    <a:stretch>
                      <a:fillRect/>
                    </a:stretch>
                  </pic:blipFill>
                  <pic:spPr>
                    <a:xfrm>
                      <a:off x="0" y="0"/>
                      <a:ext cx="6120003" cy="109313"/>
                    </a:xfrm>
                    <a:prstGeom prst="rect">
                      <a:avLst/>
                    </a:prstGeom>
                  </pic:spPr>
                </pic:pic>
              </a:graphicData>
            </a:graphic>
          </wp:inline>
        </w:drawing>
      </w:r>
    </w:p>
    <w:p>
      <w:pPr>
        <w:pStyle w:val="2"/>
        <w:spacing w:line="309" w:lineRule="auto"/>
      </w:pPr>
    </w:p>
    <w:p>
      <w:pPr>
        <w:spacing w:before="150" w:line="183" w:lineRule="auto"/>
        <w:ind w:left="1106"/>
        <w:rPr>
          <w:rFonts w:ascii="微软雅黑" w:hAnsi="微软雅黑" w:eastAsia="微软雅黑" w:cs="微软雅黑"/>
          <w:sz w:val="35"/>
          <w:szCs w:val="35"/>
        </w:rPr>
      </w:pPr>
      <w:r>
        <w:rPr>
          <w:rFonts w:ascii="微软雅黑" w:hAnsi="微软雅黑" w:eastAsia="微软雅黑" w:cs="微软雅黑"/>
          <w:b/>
          <w:bCs/>
          <w:color w:val="348080"/>
          <w:spacing w:val="19"/>
          <w:sz w:val="35"/>
          <w:szCs w:val="35"/>
        </w:rPr>
        <w:t>课程亮点</w:t>
      </w:r>
    </w:p>
    <w:p>
      <w:pPr>
        <w:spacing w:before="182" w:line="1764" w:lineRule="exact"/>
        <w:ind w:firstLine="4889"/>
      </w:pPr>
      <w:r>
        <w:drawing>
          <wp:anchor distT="0" distB="0" distL="0" distR="0" simplePos="0" relativeHeight="251675648" behindDoc="0" locked="0" layoutInCell="1" allowOverlap="1">
            <wp:simplePos x="0" y="0"/>
            <wp:positionH relativeFrom="column">
              <wp:posOffset>702945</wp:posOffset>
            </wp:positionH>
            <wp:positionV relativeFrom="paragraph">
              <wp:posOffset>115570</wp:posOffset>
            </wp:positionV>
            <wp:extent cx="2316480" cy="112014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9"/>
                    <a:stretch>
                      <a:fillRect/>
                    </a:stretch>
                  </pic:blipFill>
                  <pic:spPr>
                    <a:xfrm>
                      <a:off x="0" y="0"/>
                      <a:ext cx="2316695" cy="1120190"/>
                    </a:xfrm>
                    <a:prstGeom prst="rect">
                      <a:avLst/>
                    </a:prstGeom>
                  </pic:spPr>
                </pic:pic>
              </a:graphicData>
            </a:graphic>
          </wp:anchor>
        </w:drawing>
      </w:r>
      <w:r>
        <w:rPr>
          <w:position w:val="-35"/>
        </w:rPr>
        <w:drawing>
          <wp:inline distT="0" distB="0" distL="0" distR="0">
            <wp:extent cx="2316480" cy="112014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0"/>
                    <a:stretch>
                      <a:fillRect/>
                    </a:stretch>
                  </pic:blipFill>
                  <pic:spPr>
                    <a:xfrm>
                      <a:off x="0" y="0"/>
                      <a:ext cx="2316695" cy="1120190"/>
                    </a:xfrm>
                    <a:prstGeom prst="rect">
                      <a:avLst/>
                    </a:prstGeom>
                  </pic:spPr>
                </pic:pic>
              </a:graphicData>
            </a:graphic>
          </wp:inline>
        </w:drawing>
      </w:r>
    </w:p>
    <w:p>
      <w:pPr>
        <w:spacing w:before="188" w:line="185" w:lineRule="auto"/>
        <w:ind w:left="1249"/>
        <w:rPr>
          <w:rFonts w:ascii="微软雅黑" w:hAnsi="微软雅黑" w:eastAsia="微软雅黑" w:cs="微软雅黑"/>
          <w:sz w:val="18"/>
          <w:szCs w:val="18"/>
        </w:rPr>
      </w:pPr>
      <w:r>
        <w:rPr>
          <w:rFonts w:ascii="微软雅黑" w:hAnsi="微软雅黑" w:eastAsia="微软雅黑" w:cs="微软雅黑"/>
          <w:color w:val="348080"/>
          <w:position w:val="1"/>
          <w:sz w:val="24"/>
          <w:szCs w:val="24"/>
        </w:rPr>
        <w:drawing>
          <wp:inline distT="0" distB="0" distL="0" distR="0">
            <wp:extent cx="83820" cy="8382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1"/>
                    <a:stretch>
                      <a:fillRect/>
                    </a:stretch>
                  </pic:blipFill>
                  <pic:spPr>
                    <a:xfrm>
                      <a:off x="0" y="0"/>
                      <a:ext cx="83947" cy="83934"/>
                    </a:xfrm>
                    <a:prstGeom prst="rect">
                      <a:avLst/>
                    </a:prstGeom>
                  </pic:spPr>
                </pic:pic>
              </a:graphicData>
            </a:graphic>
          </wp:inline>
        </w:drawing>
      </w:r>
      <w:r>
        <w:rPr>
          <w:rFonts w:ascii="微软雅黑" w:hAnsi="微软雅黑" w:eastAsia="微软雅黑" w:cs="微软雅黑"/>
          <w:b/>
          <w:bCs/>
          <w:color w:val="348080"/>
          <w:spacing w:val="6"/>
          <w:sz w:val="24"/>
          <w:szCs w:val="24"/>
        </w:rPr>
        <w:t xml:space="preserve"> </w:t>
      </w:r>
      <w:r>
        <w:rPr>
          <w:rFonts w:ascii="微软雅黑" w:hAnsi="微软雅黑" w:eastAsia="微软雅黑" w:cs="微软雅黑"/>
          <w:b/>
          <w:bCs/>
          <w:color w:val="348080"/>
          <w:spacing w:val="10"/>
          <w:sz w:val="24"/>
          <w:szCs w:val="24"/>
        </w:rPr>
        <w:t>线上增值板块</w:t>
      </w:r>
      <w:r>
        <w:rPr>
          <w:rFonts w:ascii="微软雅黑" w:hAnsi="微软雅黑" w:eastAsia="微软雅黑" w:cs="微软雅黑"/>
          <w:b/>
          <w:bCs/>
          <w:color w:val="348080"/>
          <w:sz w:val="24"/>
          <w:szCs w:val="24"/>
        </w:rPr>
        <w:t xml:space="preserve">  </w:t>
      </w:r>
      <w:r>
        <w:rPr>
          <w:rFonts w:ascii="微软雅黑" w:hAnsi="微软雅黑" w:eastAsia="微软雅黑" w:cs="微软雅黑"/>
          <w:color w:val="808080"/>
          <w:spacing w:val="10"/>
          <w:sz w:val="18"/>
          <w:szCs w:val="18"/>
        </w:rPr>
        <w:t>全球视野·智慧学习·即时互动</w:t>
      </w:r>
    </w:p>
    <w:p>
      <w:pPr>
        <w:pStyle w:val="2"/>
        <w:spacing w:line="342" w:lineRule="auto"/>
      </w:pPr>
      <w:r>
        <mc:AlternateContent>
          <mc:Choice Requires="wps">
            <w:drawing>
              <wp:anchor distT="0" distB="0" distL="0" distR="0" simplePos="0" relativeHeight="251668480" behindDoc="1" locked="0" layoutInCell="1" allowOverlap="1">
                <wp:simplePos x="0" y="0"/>
                <wp:positionH relativeFrom="column">
                  <wp:posOffset>793115</wp:posOffset>
                </wp:positionH>
                <wp:positionV relativeFrom="paragraph">
                  <wp:posOffset>67945</wp:posOffset>
                </wp:positionV>
                <wp:extent cx="2128520" cy="1065530"/>
                <wp:effectExtent l="0" t="0" r="0" b="0"/>
                <wp:wrapNone/>
                <wp:docPr id="30" name="Rect 30"/>
                <wp:cNvGraphicFramePr/>
                <a:graphic xmlns:a="http://schemas.openxmlformats.org/drawingml/2006/main">
                  <a:graphicData uri="http://schemas.microsoft.com/office/word/2010/wordprocessingShape">
                    <wps:wsp>
                      <wps:cNvSpPr/>
                      <wps:spPr>
                        <a:xfrm>
                          <a:off x="793635" y="68243"/>
                          <a:ext cx="2128520" cy="1065530"/>
                        </a:xfrm>
                        <a:prstGeom prst="rect">
                          <a:avLst/>
                        </a:prstGeom>
                        <a:solidFill>
                          <a:srgbClr val="A5A5A5">
                            <a:alpha val="19607"/>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0" o:spid="_x0000_s1026" o:spt="1" style="position:absolute;left:0pt;margin-left:62.45pt;margin-top:5.35pt;height:83.9pt;width:167.6pt;z-index:-251648000;mso-width-relative:page;mso-height-relative:page;" fillcolor="#A5A5A5" filled="t" stroked="f" coordsize="21600,21600" o:gfxdata="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J2z+LZAAAACgEAAA8AAAAAAAAAAQAgAAAAIgAA&#10;AGRycy9kb3ducmV2LnhtbFBLAQIUABQAAAAIAIdO4kAWE/6LQAIAAI8EAAAOAAAAAAAAAAEAIAAA&#10;ACgBAABkcnMvZTJvRG9jLnhtbFBLBQYAAAAABgAGAFkBAADaBQAAAAA=&#10;">
                <v:fill on="t" opacity="12849f" focussize="0,0"/>
                <v:stroke on="f" weight="0pt"/>
                <v:imagedata o:title=""/>
                <o:lock v:ext="edit" aspectratio="f"/>
                <v:textbox inset="0mm,0mm,0mm,0mm"/>
              </v:rect>
            </w:pict>
          </mc:Fallback>
        </mc:AlternateContent>
      </w:r>
      <w:r>
        <w:drawing>
          <wp:anchor distT="0" distB="0" distL="0" distR="0" simplePos="0" relativeHeight="251688960" behindDoc="0" locked="0" layoutInCell="1" allowOverlap="1">
            <wp:simplePos x="0" y="0"/>
            <wp:positionH relativeFrom="column">
              <wp:posOffset>2593975</wp:posOffset>
            </wp:positionH>
            <wp:positionV relativeFrom="paragraph">
              <wp:posOffset>257810</wp:posOffset>
            </wp:positionV>
            <wp:extent cx="146050" cy="146050"/>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22"/>
                    <a:stretch>
                      <a:fillRect/>
                    </a:stretch>
                  </pic:blipFill>
                  <pic:spPr>
                    <a:xfrm>
                      <a:off x="0" y="0"/>
                      <a:ext cx="146184" cy="146177"/>
                    </a:xfrm>
                    <a:prstGeom prst="rect">
                      <a:avLst/>
                    </a:prstGeom>
                  </pic:spPr>
                </pic:pic>
              </a:graphicData>
            </a:graphic>
          </wp:anchor>
        </w:drawing>
      </w:r>
      <w:r>
        <w:drawing>
          <wp:anchor distT="0" distB="0" distL="0" distR="0" simplePos="0" relativeHeight="251689984" behindDoc="0" locked="0" layoutInCell="1" allowOverlap="1">
            <wp:simplePos x="0" y="0"/>
            <wp:positionH relativeFrom="column">
              <wp:posOffset>5003165</wp:posOffset>
            </wp:positionH>
            <wp:positionV relativeFrom="paragraph">
              <wp:posOffset>259715</wp:posOffset>
            </wp:positionV>
            <wp:extent cx="146050" cy="141605"/>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3"/>
                    <a:stretch>
                      <a:fillRect/>
                    </a:stretch>
                  </pic:blipFill>
                  <pic:spPr>
                    <a:xfrm>
                      <a:off x="0" y="0"/>
                      <a:ext cx="146354" cy="141849"/>
                    </a:xfrm>
                    <a:prstGeom prst="rect">
                      <a:avLst/>
                    </a:prstGeom>
                  </pic:spPr>
                </pic:pic>
              </a:graphicData>
            </a:graphic>
          </wp:anchor>
        </w:drawing>
      </w:r>
    </w:p>
    <w:p>
      <w:pPr>
        <w:spacing w:before="78" w:line="183" w:lineRule="auto"/>
        <w:ind w:left="5333"/>
        <w:rPr>
          <w:rFonts w:ascii="微软雅黑" w:hAnsi="微软雅黑" w:eastAsia="微软雅黑" w:cs="微软雅黑"/>
          <w:sz w:val="18"/>
          <w:szCs w:val="18"/>
        </w:rPr>
      </w:pPr>
      <w:r>
        <mc:AlternateContent>
          <mc:Choice Requires="wps">
            <w:drawing>
              <wp:anchor distT="0" distB="0" distL="0" distR="0" simplePos="0" relativeHeight="251673600" behindDoc="1" locked="0" layoutInCell="1" allowOverlap="1">
                <wp:simplePos x="0" y="0"/>
                <wp:positionH relativeFrom="column">
                  <wp:posOffset>3202305</wp:posOffset>
                </wp:positionH>
                <wp:positionV relativeFrom="paragraph">
                  <wp:posOffset>-149860</wp:posOffset>
                </wp:positionV>
                <wp:extent cx="2128520" cy="1065530"/>
                <wp:effectExtent l="0" t="0" r="0" b="0"/>
                <wp:wrapNone/>
                <wp:docPr id="36" name="Rect 36"/>
                <wp:cNvGraphicFramePr/>
                <a:graphic xmlns:a="http://schemas.openxmlformats.org/drawingml/2006/main">
                  <a:graphicData uri="http://schemas.microsoft.com/office/word/2010/wordprocessingShape">
                    <wps:wsp>
                      <wps:cNvSpPr/>
                      <wps:spPr>
                        <a:xfrm>
                          <a:off x="3202902" y="-150264"/>
                          <a:ext cx="2128520" cy="1065530"/>
                        </a:xfrm>
                        <a:prstGeom prst="rect">
                          <a:avLst/>
                        </a:prstGeom>
                        <a:solidFill>
                          <a:srgbClr val="A5A5A5">
                            <a:alpha val="19607"/>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6" o:spid="_x0000_s1026" o:spt="1" style="position:absolute;left:0pt;margin-left:252.15pt;margin-top:-11.8pt;height:83.9pt;width:167.6pt;z-index:-251642880;mso-width-relative:page;mso-height-relative:page;" fillcolor="#A5A5A5" filled="t" stroked="f" coordsize="21600,21600" o:gfxdata="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9qfezbAAAACwEAAA8AAAAAAAAAAQAg&#10;AAAAIgAAAGRycy9kb3ducmV2LnhtbFBLAQIUABQAAAAIAIdO4kBoWeqDRAIAAJIEAAAOAAAAAAAA&#10;AAEAIAAAACoBAABkcnMvZTJvRG9jLnhtbFBLBQYAAAAABgAGAFkBAADgBQAAAAA=&#10;">
                <v:fill on="t" opacity="12849f" focussize="0,0"/>
                <v:stroke on="f" weight="0pt"/>
                <v:imagedata o:title=""/>
                <o:lock v:ext="edit" aspectratio="f"/>
                <v:textbox inset="0mm,0mm,0mm,0mm"/>
              </v:rect>
            </w:pict>
          </mc:Fallback>
        </mc:AlternateContent>
      </w:r>
      <w:r>
        <w:pict>
          <v:shape id="_x0000_s1032" o:spid="_x0000_s1032" o:spt="202" type="#_x0000_t202" style="position:absolute;left:0pt;margin-left:75.85pt;margin-top:2.9pt;height:13.8pt;width:78.95pt;z-index:251683840;mso-width-relative:page;mso-height-relative:page;" filled="f" stroked="f" coordsize="21600,21600">
            <v:path/>
            <v:fill on="f" focussize="0,0"/>
            <v:stroke on="f"/>
            <v:imagedata o:title=""/>
            <o:lock v:ext="edit" aspectratio="f"/>
            <v:textbox inset="0mm,0mm,0mm,0mm">
              <w:txbxContent>
                <w:p>
                  <w:pPr>
                    <w:spacing w:before="20" w:line="183" w:lineRule="auto"/>
                    <w:ind w:left="20"/>
                    <w:rPr>
                      <w:rFonts w:ascii="微软雅黑" w:hAnsi="微软雅黑" w:eastAsia="微软雅黑" w:cs="微软雅黑"/>
                      <w:sz w:val="18"/>
                      <w:szCs w:val="18"/>
                    </w:rPr>
                  </w:pPr>
                  <w:r>
                    <w:rPr>
                      <w:rFonts w:ascii="微软雅黑" w:hAnsi="微软雅黑" w:eastAsia="微软雅黑" w:cs="微软雅黑"/>
                      <w:b/>
                      <w:bCs/>
                      <w:color w:val="B2887A"/>
                      <w:spacing w:val="12"/>
                      <w:sz w:val="18"/>
                      <w:szCs w:val="18"/>
                    </w:rPr>
                    <w:t>全球资讯速递中心</w:t>
                  </w:r>
                </w:p>
              </w:txbxContent>
            </v:textbox>
          </v:shape>
        </w:pict>
      </w:r>
      <w:r>
        <w:rPr>
          <w:rFonts w:ascii="微软雅黑" w:hAnsi="微软雅黑" w:eastAsia="微软雅黑" w:cs="微软雅黑"/>
          <w:b/>
          <w:bCs/>
          <w:color w:val="B2887A"/>
          <w:spacing w:val="12"/>
          <w:sz w:val="18"/>
          <w:szCs w:val="18"/>
        </w:rPr>
        <w:t>专家领航·在线智库</w:t>
      </w:r>
    </w:p>
    <w:p>
      <w:pPr>
        <w:spacing w:before="179" w:line="197" w:lineRule="auto"/>
        <w:ind w:left="5332" w:right="1527" w:hanging="1"/>
        <w:jc w:val="both"/>
        <w:rPr>
          <w:rFonts w:ascii="微软雅黑" w:hAnsi="微软雅黑" w:eastAsia="微软雅黑" w:cs="微软雅黑"/>
          <w:sz w:val="17"/>
          <w:szCs w:val="17"/>
        </w:rPr>
      </w:pPr>
      <w:r>
        <w:pict>
          <v:shape id="_x0000_s1033" o:spid="_x0000_s1033" o:spt="202" type="#_x0000_t202" style="position:absolute;left:0pt;margin-left:75.85pt;margin-top:7.95pt;height:37.2pt;width:140.95pt;z-index:251678720;mso-width-relative:page;mso-height-relative:page;" filled="f" stroked="f" coordsize="21600,21600">
            <v:path/>
            <v:fill on="f" focussize="0,0"/>
            <v:stroke on="f"/>
            <v:imagedata o:title=""/>
            <o:lock v:ext="edit" aspectratio="f"/>
            <v:textbox inset="0mm,0mm,0mm,0mm">
              <w:txbxContent>
                <w:p>
                  <w:pPr>
                    <w:spacing w:before="20" w:line="197" w:lineRule="auto"/>
                    <w:ind w:left="20" w:right="20"/>
                    <w:jc w:val="both"/>
                    <w:rPr>
                      <w:rFonts w:ascii="微软雅黑" w:hAnsi="微软雅黑" w:eastAsia="微软雅黑" w:cs="微软雅黑"/>
                      <w:sz w:val="17"/>
                      <w:szCs w:val="17"/>
                    </w:rPr>
                  </w:pPr>
                  <w:r>
                    <w:rPr>
                      <w:rFonts w:ascii="微软雅黑" w:hAnsi="微软雅黑" w:eastAsia="微软雅黑" w:cs="微软雅黑"/>
                      <w:color w:val="808080"/>
                      <w:spacing w:val="28"/>
                      <w:sz w:val="17"/>
                      <w:szCs w:val="17"/>
                    </w:rPr>
                    <w:t>定期汇聚全球健康产业最新资讯</w:t>
                  </w:r>
                  <w:r>
                    <w:rPr>
                      <w:rFonts w:ascii="微软雅黑" w:hAnsi="微软雅黑" w:eastAsia="微软雅黑" w:cs="微软雅黑"/>
                      <w:color w:val="808080"/>
                      <w:spacing w:val="5"/>
                      <w:sz w:val="17"/>
                      <w:szCs w:val="17"/>
                    </w:rPr>
                    <w:t xml:space="preserve"> </w:t>
                  </w:r>
                  <w:r>
                    <w:rPr>
                      <w:rFonts w:ascii="微软雅黑" w:hAnsi="微软雅黑" w:eastAsia="微软雅黑" w:cs="微软雅黑"/>
                      <w:color w:val="808080"/>
                      <w:spacing w:val="23"/>
                      <w:sz w:val="17"/>
                      <w:szCs w:val="17"/>
                    </w:rPr>
                    <w:t>与动态</w:t>
                  </w:r>
                  <w:r>
                    <w:rPr>
                      <w:rFonts w:ascii="微软雅黑" w:hAnsi="微软雅黑" w:eastAsia="微软雅黑" w:cs="微软雅黑"/>
                      <w:color w:val="808080"/>
                      <w:spacing w:val="-12"/>
                      <w:sz w:val="17"/>
                      <w:szCs w:val="17"/>
                    </w:rPr>
                    <w:t xml:space="preserve"> </w:t>
                  </w:r>
                  <w:r>
                    <w:rPr>
                      <w:rFonts w:ascii="微软雅黑" w:hAnsi="微软雅黑" w:eastAsia="微软雅黑" w:cs="微软雅黑"/>
                      <w:color w:val="808080"/>
                      <w:spacing w:val="23"/>
                      <w:sz w:val="17"/>
                      <w:szCs w:val="17"/>
                    </w:rPr>
                    <w:t>，</w:t>
                  </w:r>
                  <w:r>
                    <w:rPr>
                      <w:rFonts w:ascii="微软雅黑" w:hAnsi="微软雅黑" w:eastAsia="微软雅黑" w:cs="微软雅黑"/>
                      <w:color w:val="808080"/>
                      <w:spacing w:val="-14"/>
                      <w:sz w:val="17"/>
                      <w:szCs w:val="17"/>
                    </w:rPr>
                    <w:t xml:space="preserve"> </w:t>
                  </w:r>
                  <w:r>
                    <w:rPr>
                      <w:rFonts w:ascii="微软雅黑" w:hAnsi="微软雅黑" w:eastAsia="微软雅黑" w:cs="微软雅黑"/>
                      <w:color w:val="808080"/>
                      <w:spacing w:val="23"/>
                      <w:sz w:val="17"/>
                      <w:szCs w:val="17"/>
                    </w:rPr>
                    <w:t>为学员提供第一手行业</w:t>
                  </w:r>
                  <w:r>
                    <w:rPr>
                      <w:rFonts w:ascii="微软雅黑" w:hAnsi="微软雅黑" w:eastAsia="微软雅黑" w:cs="微软雅黑"/>
                      <w:color w:val="808080"/>
                      <w:sz w:val="17"/>
                      <w:szCs w:val="17"/>
                    </w:rPr>
                    <w:t xml:space="preserve"> </w:t>
                  </w:r>
                  <w:r>
                    <w:rPr>
                      <w:rFonts w:ascii="微软雅黑" w:hAnsi="微软雅黑" w:eastAsia="微软雅黑" w:cs="微软雅黑"/>
                      <w:color w:val="808080"/>
                      <w:spacing w:val="-1"/>
                      <w:sz w:val="17"/>
                      <w:szCs w:val="17"/>
                    </w:rPr>
                    <w:t>情报。</w:t>
                  </w:r>
                </w:p>
              </w:txbxContent>
            </v:textbox>
          </v:shape>
        </w:pict>
      </w:r>
      <w:r>
        <w:rPr>
          <w:rFonts w:ascii="微软雅黑" w:hAnsi="微软雅黑" w:eastAsia="微软雅黑" w:cs="微软雅黑"/>
          <w:color w:val="808080"/>
          <w:spacing w:val="28"/>
          <w:sz w:val="17"/>
          <w:szCs w:val="17"/>
        </w:rPr>
        <w:t>邀请行业权威专家直播分享前沿</w:t>
      </w:r>
      <w:r>
        <w:rPr>
          <w:rFonts w:ascii="微软雅黑" w:hAnsi="微软雅黑" w:eastAsia="微软雅黑" w:cs="微软雅黑"/>
          <w:color w:val="808080"/>
          <w:spacing w:val="5"/>
          <w:sz w:val="17"/>
          <w:szCs w:val="17"/>
        </w:rPr>
        <w:t xml:space="preserve"> </w:t>
      </w:r>
      <w:r>
        <w:rPr>
          <w:rFonts w:ascii="微软雅黑" w:hAnsi="微软雅黑" w:eastAsia="微软雅黑" w:cs="微软雅黑"/>
          <w:color w:val="808080"/>
          <w:spacing w:val="18"/>
          <w:sz w:val="17"/>
          <w:szCs w:val="17"/>
        </w:rPr>
        <w:t>见解</w:t>
      </w:r>
      <w:r>
        <w:rPr>
          <w:rFonts w:ascii="微软雅黑" w:hAnsi="微软雅黑" w:eastAsia="微软雅黑" w:cs="微软雅黑"/>
          <w:color w:val="808080"/>
          <w:spacing w:val="-11"/>
          <w:sz w:val="17"/>
          <w:szCs w:val="17"/>
        </w:rPr>
        <w:t xml:space="preserve"> </w:t>
      </w:r>
      <w:r>
        <w:rPr>
          <w:rFonts w:ascii="微软雅黑" w:hAnsi="微软雅黑" w:eastAsia="微软雅黑" w:cs="微软雅黑"/>
          <w:color w:val="808080"/>
          <w:spacing w:val="18"/>
          <w:sz w:val="17"/>
          <w:szCs w:val="17"/>
        </w:rPr>
        <w:t>，</w:t>
      </w:r>
      <w:r>
        <w:rPr>
          <w:rFonts w:ascii="微软雅黑" w:hAnsi="微软雅黑" w:eastAsia="微软雅黑" w:cs="微软雅黑"/>
          <w:color w:val="808080"/>
          <w:spacing w:val="-16"/>
          <w:sz w:val="17"/>
          <w:szCs w:val="17"/>
        </w:rPr>
        <w:t xml:space="preserve"> </w:t>
      </w:r>
      <w:r>
        <w:rPr>
          <w:rFonts w:ascii="微软雅黑" w:hAnsi="微软雅黑" w:eastAsia="微软雅黑" w:cs="微软雅黑"/>
          <w:color w:val="808080"/>
          <w:spacing w:val="18"/>
          <w:sz w:val="17"/>
          <w:szCs w:val="17"/>
        </w:rPr>
        <w:t>并设立在线答疑平台</w:t>
      </w:r>
      <w:r>
        <w:rPr>
          <w:rFonts w:ascii="微软雅黑" w:hAnsi="微软雅黑" w:eastAsia="微软雅黑" w:cs="微软雅黑"/>
          <w:color w:val="808080"/>
          <w:spacing w:val="-19"/>
          <w:sz w:val="17"/>
          <w:szCs w:val="17"/>
        </w:rPr>
        <w:t xml:space="preserve"> </w:t>
      </w:r>
      <w:r>
        <w:rPr>
          <w:rFonts w:ascii="微软雅黑" w:hAnsi="微软雅黑" w:eastAsia="微软雅黑" w:cs="微软雅黑"/>
          <w:color w:val="808080"/>
          <w:spacing w:val="18"/>
          <w:sz w:val="17"/>
          <w:szCs w:val="17"/>
        </w:rPr>
        <w:t>，</w:t>
      </w:r>
      <w:r>
        <w:rPr>
          <w:rFonts w:ascii="微软雅黑" w:hAnsi="微软雅黑" w:eastAsia="微软雅黑" w:cs="微软雅黑"/>
          <w:color w:val="808080"/>
          <w:spacing w:val="-11"/>
          <w:sz w:val="17"/>
          <w:szCs w:val="17"/>
        </w:rPr>
        <w:t xml:space="preserve"> </w:t>
      </w:r>
      <w:r>
        <w:rPr>
          <w:rFonts w:ascii="微软雅黑" w:hAnsi="微软雅黑" w:eastAsia="微软雅黑" w:cs="微软雅黑"/>
          <w:color w:val="808080"/>
          <w:spacing w:val="18"/>
          <w:sz w:val="17"/>
          <w:szCs w:val="17"/>
        </w:rPr>
        <w:t>即</w:t>
      </w:r>
      <w:r>
        <w:rPr>
          <w:rFonts w:ascii="微软雅黑" w:hAnsi="微软雅黑" w:eastAsia="微软雅黑" w:cs="微软雅黑"/>
          <w:color w:val="808080"/>
          <w:sz w:val="17"/>
          <w:szCs w:val="17"/>
        </w:rPr>
        <w:t xml:space="preserve"> </w:t>
      </w:r>
      <w:r>
        <w:rPr>
          <w:rFonts w:ascii="微软雅黑" w:hAnsi="微软雅黑" w:eastAsia="微软雅黑" w:cs="微软雅黑"/>
          <w:color w:val="808080"/>
          <w:spacing w:val="10"/>
          <w:sz w:val="17"/>
          <w:szCs w:val="17"/>
        </w:rPr>
        <w:t>时解答学员疑惑。</w:t>
      </w:r>
    </w:p>
    <w:p>
      <w:pPr>
        <w:pStyle w:val="2"/>
        <w:spacing w:line="317" w:lineRule="auto"/>
      </w:pPr>
    </w:p>
    <w:p>
      <w:pPr>
        <w:pStyle w:val="2"/>
        <w:spacing w:line="318" w:lineRule="auto"/>
      </w:pPr>
      <w:r>
        <mc:AlternateContent>
          <mc:Choice Requires="wps">
            <w:drawing>
              <wp:anchor distT="0" distB="0" distL="0" distR="0" simplePos="0" relativeHeight="251669504" behindDoc="1" locked="0" layoutInCell="1" allowOverlap="1">
                <wp:simplePos x="0" y="0"/>
                <wp:positionH relativeFrom="column">
                  <wp:posOffset>793115</wp:posOffset>
                </wp:positionH>
                <wp:positionV relativeFrom="paragraph">
                  <wp:posOffset>52070</wp:posOffset>
                </wp:positionV>
                <wp:extent cx="2128520" cy="1065530"/>
                <wp:effectExtent l="0" t="0" r="0" b="0"/>
                <wp:wrapNone/>
                <wp:docPr id="38" name="Rect 38"/>
                <wp:cNvGraphicFramePr/>
                <a:graphic xmlns:a="http://schemas.openxmlformats.org/drawingml/2006/main">
                  <a:graphicData uri="http://schemas.microsoft.com/office/word/2010/wordprocessingShape">
                    <wps:wsp>
                      <wps:cNvSpPr/>
                      <wps:spPr>
                        <a:xfrm>
                          <a:off x="793635" y="52526"/>
                          <a:ext cx="2128520" cy="1065530"/>
                        </a:xfrm>
                        <a:prstGeom prst="rect">
                          <a:avLst/>
                        </a:prstGeom>
                        <a:solidFill>
                          <a:srgbClr val="A5A5A5">
                            <a:alpha val="19607"/>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8" o:spid="_x0000_s1026" o:spt="1" style="position:absolute;left:0pt;margin-left:62.45pt;margin-top:4.1pt;height:83.9pt;width:167.6pt;z-index:-251646976;mso-width-relative:page;mso-height-relative:page;" fillcolor="#A5A5A5" filled="t" stroked="f" coordsize="21600,21600" o:gfxdata="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J9LSbXAAAACQEAAA8AAAAAAAAAAQAgAAAAIgAA&#10;AGRycy9kb3ducmV2LnhtbFBLAQIUABQAAAAIAIdO4kClyjOOQgIAAI8EAAAOAAAAAAAAAAEAIAAA&#10;ACYBAABkcnMvZTJvRG9jLnhtbFBLBQYAAAAABgAGAFkBAADaBQAAAAA=&#10;">
                <v:fill on="t" opacity="12849f" focussize="0,0"/>
                <v:stroke on="f" weight="0pt"/>
                <v:imagedata o:title=""/>
                <o:lock v:ext="edit" aspectratio="f"/>
                <v:textbox inset="0mm,0mm,0mm,0mm"/>
              </v:rect>
            </w:pict>
          </mc:Fallback>
        </mc:AlternateContent>
      </w:r>
      <w:r>
        <w:drawing>
          <wp:anchor distT="0" distB="0" distL="0" distR="0" simplePos="0" relativeHeight="251686912" behindDoc="0" locked="0" layoutInCell="1" allowOverlap="1">
            <wp:simplePos x="0" y="0"/>
            <wp:positionH relativeFrom="column">
              <wp:posOffset>2591435</wp:posOffset>
            </wp:positionH>
            <wp:positionV relativeFrom="paragraph">
              <wp:posOffset>239395</wp:posOffset>
            </wp:positionV>
            <wp:extent cx="151130" cy="151130"/>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24"/>
                    <a:stretch>
                      <a:fillRect/>
                    </a:stretch>
                  </pic:blipFill>
                  <pic:spPr>
                    <a:xfrm>
                      <a:off x="0" y="0"/>
                      <a:ext cx="151281" cy="151333"/>
                    </a:xfrm>
                    <a:prstGeom prst="rect">
                      <a:avLst/>
                    </a:prstGeom>
                  </pic:spPr>
                </pic:pic>
              </a:graphicData>
            </a:graphic>
          </wp:anchor>
        </w:drawing>
      </w:r>
      <w:r>
        <w:drawing>
          <wp:anchor distT="0" distB="0" distL="0" distR="0" simplePos="0" relativeHeight="251691008" behindDoc="0" locked="0" layoutInCell="1" allowOverlap="1">
            <wp:simplePos x="0" y="0"/>
            <wp:positionH relativeFrom="column">
              <wp:posOffset>5003800</wp:posOffset>
            </wp:positionH>
            <wp:positionV relativeFrom="paragraph">
              <wp:posOffset>244475</wp:posOffset>
            </wp:positionV>
            <wp:extent cx="146050" cy="141605"/>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25"/>
                    <a:stretch>
                      <a:fillRect/>
                    </a:stretch>
                  </pic:blipFill>
                  <pic:spPr>
                    <a:xfrm>
                      <a:off x="0" y="0"/>
                      <a:ext cx="145780" cy="141835"/>
                    </a:xfrm>
                    <a:prstGeom prst="rect">
                      <a:avLst/>
                    </a:prstGeom>
                  </pic:spPr>
                </pic:pic>
              </a:graphicData>
            </a:graphic>
          </wp:anchor>
        </w:drawing>
      </w:r>
    </w:p>
    <w:p>
      <w:pPr>
        <w:spacing w:before="77" w:line="183" w:lineRule="auto"/>
        <w:ind w:left="5331"/>
        <w:rPr>
          <w:rFonts w:ascii="微软雅黑" w:hAnsi="微软雅黑" w:eastAsia="微软雅黑" w:cs="微软雅黑"/>
          <w:sz w:val="18"/>
          <w:szCs w:val="18"/>
        </w:rPr>
      </w:pPr>
      <w:r>
        <mc:AlternateContent>
          <mc:Choice Requires="wps">
            <w:drawing>
              <wp:anchor distT="0" distB="0" distL="0" distR="0" simplePos="0" relativeHeight="251672576" behindDoc="1" locked="0" layoutInCell="1" allowOverlap="1">
                <wp:simplePos x="0" y="0"/>
                <wp:positionH relativeFrom="column">
                  <wp:posOffset>3202305</wp:posOffset>
                </wp:positionH>
                <wp:positionV relativeFrom="paragraph">
                  <wp:posOffset>-150495</wp:posOffset>
                </wp:positionV>
                <wp:extent cx="2128520" cy="1065530"/>
                <wp:effectExtent l="0" t="0" r="0" b="0"/>
                <wp:wrapNone/>
                <wp:docPr id="44" name="Rect 44"/>
                <wp:cNvGraphicFramePr/>
                <a:graphic xmlns:a="http://schemas.openxmlformats.org/drawingml/2006/main">
                  <a:graphicData uri="http://schemas.microsoft.com/office/word/2010/wordprocessingShape">
                    <wps:wsp>
                      <wps:cNvSpPr/>
                      <wps:spPr>
                        <a:xfrm>
                          <a:off x="3202902" y="-150648"/>
                          <a:ext cx="2128520" cy="1065530"/>
                        </a:xfrm>
                        <a:prstGeom prst="rect">
                          <a:avLst/>
                        </a:prstGeom>
                        <a:solidFill>
                          <a:srgbClr val="A5A5A5">
                            <a:alpha val="19607"/>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4" o:spid="_x0000_s1026" o:spt="1" style="position:absolute;left:0pt;margin-left:252.15pt;margin-top:-11.85pt;height:83.9pt;width:167.6pt;z-index:-251643904;mso-width-relative:page;mso-height-relative:page;" fillcolor="#A5A5A5" filled="t" stroked="f" coordsize="21600,21600" o:gfxdata="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p+9vP2wAAAAsBAAAPAAAAAAAAAAEA&#10;IAAAACIAAABkcnMvZG93bnJldi54bWxQSwECFAAUAAAACACHTuJAggh860UCAACSBAAADgAAAAAA&#10;AAABACAAAAAqAQAAZHJzL2Uyb0RvYy54bWxQSwUGAAAAAAYABgBZAQAA4QUAAAAA&#10;">
                <v:fill on="t" opacity="12849f" focussize="0,0"/>
                <v:stroke on="f" weight="0pt"/>
                <v:imagedata o:title=""/>
                <o:lock v:ext="edit" aspectratio="f"/>
                <v:textbox inset="0mm,0mm,0mm,0mm"/>
              </v:rect>
            </w:pict>
          </mc:Fallback>
        </mc:AlternateContent>
      </w:r>
      <w:r>
        <w:pict>
          <v:shape id="_x0000_s1034" o:spid="_x0000_s1034" o:spt="202" type="#_x0000_t202" style="position:absolute;left:0pt;margin-left:75.8pt;margin-top:2.85pt;height:13.85pt;width:79pt;z-index:251682816;mso-width-relative:page;mso-height-relative:page;" filled="f" stroked="f" coordsize="21600,21600">
            <v:path/>
            <v:fill on="f" focussize="0,0"/>
            <v:stroke on="f"/>
            <v:imagedata o:title=""/>
            <o:lock v:ext="edit" aspectratio="f"/>
            <v:textbox inset="0mm,0mm,0mm,0mm">
              <w:txbxContent>
                <w:p>
                  <w:pPr>
                    <w:spacing w:before="19" w:line="184" w:lineRule="auto"/>
                    <w:ind w:left="20"/>
                    <w:rPr>
                      <w:rFonts w:ascii="微软雅黑" w:hAnsi="微软雅黑" w:eastAsia="微软雅黑" w:cs="微软雅黑"/>
                      <w:sz w:val="18"/>
                      <w:szCs w:val="18"/>
                    </w:rPr>
                  </w:pPr>
                  <w:r>
                    <w:rPr>
                      <w:rFonts w:ascii="微软雅黑" w:hAnsi="微软雅黑" w:eastAsia="微软雅黑" w:cs="微软雅黑"/>
                      <w:b/>
                      <w:bCs/>
                      <w:color w:val="B2887A"/>
                      <w:spacing w:val="12"/>
                      <w:sz w:val="18"/>
                      <w:szCs w:val="18"/>
                    </w:rPr>
                    <w:t>数字化学习宝藏库</w:t>
                  </w:r>
                </w:p>
              </w:txbxContent>
            </v:textbox>
          </v:shape>
        </w:pict>
      </w:r>
      <w:r>
        <w:rPr>
          <w:rFonts w:ascii="微软雅黑" w:hAnsi="微软雅黑" w:eastAsia="微软雅黑" w:cs="微软雅黑"/>
          <w:b/>
          <w:bCs/>
          <w:color w:val="B2887A"/>
          <w:spacing w:val="12"/>
          <w:sz w:val="18"/>
          <w:szCs w:val="18"/>
        </w:rPr>
        <w:t>社群联动·知识共享圈</w:t>
      </w:r>
    </w:p>
    <w:p>
      <w:pPr>
        <w:spacing w:before="178" w:line="197" w:lineRule="auto"/>
        <w:ind w:left="5331" w:right="1527"/>
        <w:jc w:val="both"/>
        <w:rPr>
          <w:rFonts w:ascii="微软雅黑" w:hAnsi="微软雅黑" w:eastAsia="微软雅黑" w:cs="微软雅黑"/>
          <w:sz w:val="17"/>
          <w:szCs w:val="17"/>
        </w:rPr>
      </w:pPr>
      <w:r>
        <w:pict>
          <v:shape id="_x0000_s1035" o:spid="_x0000_s1035" o:spt="202" type="#_x0000_t202" style="position:absolute;left:0pt;margin-left:75.75pt;margin-top:7.9pt;height:37.2pt;width:141.05pt;z-index:251676672;mso-width-relative:page;mso-height-relative:page;" filled="f" stroked="f" coordsize="21600,21600">
            <v:path/>
            <v:fill on="f" focussize="0,0"/>
            <v:stroke on="f"/>
            <v:imagedata o:title=""/>
            <o:lock v:ext="edit" aspectratio="f"/>
            <v:textbox inset="0mm,0mm,0mm,0mm">
              <w:txbxContent>
                <w:p>
                  <w:pPr>
                    <w:spacing w:before="20" w:line="197" w:lineRule="auto"/>
                    <w:ind w:left="22" w:right="20" w:hanging="2"/>
                    <w:jc w:val="both"/>
                    <w:rPr>
                      <w:rFonts w:ascii="微软雅黑" w:hAnsi="微软雅黑" w:eastAsia="微软雅黑" w:cs="微软雅黑"/>
                      <w:sz w:val="17"/>
                      <w:szCs w:val="17"/>
                    </w:rPr>
                  </w:pPr>
                  <w:r>
                    <w:rPr>
                      <w:rFonts w:ascii="微软雅黑" w:hAnsi="微软雅黑" w:eastAsia="微软雅黑" w:cs="微软雅黑"/>
                      <w:color w:val="808080"/>
                      <w:spacing w:val="15"/>
                      <w:sz w:val="17"/>
                      <w:szCs w:val="17"/>
                    </w:rPr>
                    <w:t>整合电子书籍、高清视频课程、实</w:t>
                  </w:r>
                  <w:r>
                    <w:rPr>
                      <w:rFonts w:ascii="微软雅黑" w:hAnsi="微软雅黑" w:eastAsia="微软雅黑" w:cs="微软雅黑"/>
                      <w:color w:val="808080"/>
                      <w:spacing w:val="4"/>
                      <w:sz w:val="17"/>
                      <w:szCs w:val="17"/>
                    </w:rPr>
                    <w:t xml:space="preserve"> </w:t>
                  </w:r>
                  <w:r>
                    <w:rPr>
                      <w:rFonts w:ascii="微软雅黑" w:hAnsi="微软雅黑" w:eastAsia="微软雅黑" w:cs="微软雅黑"/>
                      <w:color w:val="808080"/>
                      <w:spacing w:val="15"/>
                      <w:sz w:val="17"/>
                      <w:szCs w:val="17"/>
                    </w:rPr>
                    <w:t>战案例研究等多元化学习资源，助</w:t>
                  </w:r>
                  <w:r>
                    <w:rPr>
                      <w:rFonts w:ascii="微软雅黑" w:hAnsi="微软雅黑" w:eastAsia="微软雅黑" w:cs="微软雅黑"/>
                      <w:color w:val="808080"/>
                      <w:spacing w:val="1"/>
                      <w:sz w:val="17"/>
                      <w:szCs w:val="17"/>
                    </w:rPr>
                    <w:t xml:space="preserve"> </w:t>
                  </w:r>
                  <w:r>
                    <w:rPr>
                      <w:rFonts w:ascii="微软雅黑" w:hAnsi="微软雅黑" w:eastAsia="微软雅黑" w:cs="微软雅黑"/>
                      <w:color w:val="808080"/>
                      <w:spacing w:val="8"/>
                      <w:sz w:val="17"/>
                      <w:szCs w:val="17"/>
                    </w:rPr>
                    <w:t>力学员随时随地高效学习。</w:t>
                  </w:r>
                </w:p>
              </w:txbxContent>
            </v:textbox>
          </v:shape>
        </w:pict>
      </w:r>
      <w:r>
        <w:rPr>
          <w:rFonts w:ascii="微软雅黑" w:hAnsi="微软雅黑" w:eastAsia="微软雅黑" w:cs="微软雅黑"/>
          <w:color w:val="808080"/>
          <w:spacing w:val="23"/>
          <w:sz w:val="17"/>
          <w:szCs w:val="17"/>
        </w:rPr>
        <w:t>构建健康产业专属交流社群</w:t>
      </w:r>
      <w:r>
        <w:rPr>
          <w:rFonts w:ascii="微软雅黑" w:hAnsi="微软雅黑" w:eastAsia="微软雅黑" w:cs="微软雅黑"/>
          <w:color w:val="808080"/>
          <w:spacing w:val="-8"/>
          <w:sz w:val="17"/>
          <w:szCs w:val="17"/>
        </w:rPr>
        <w:t xml:space="preserve"> </w:t>
      </w:r>
      <w:r>
        <w:rPr>
          <w:rFonts w:ascii="微软雅黑" w:hAnsi="微软雅黑" w:eastAsia="微软雅黑" w:cs="微软雅黑"/>
          <w:color w:val="808080"/>
          <w:spacing w:val="23"/>
          <w:sz w:val="17"/>
          <w:szCs w:val="17"/>
        </w:rPr>
        <w:t>，</w:t>
      </w:r>
      <w:r>
        <w:rPr>
          <w:rFonts w:ascii="微软雅黑" w:hAnsi="微软雅黑" w:eastAsia="微软雅黑" w:cs="微软雅黑"/>
          <w:color w:val="808080"/>
          <w:spacing w:val="-17"/>
          <w:sz w:val="17"/>
          <w:szCs w:val="17"/>
        </w:rPr>
        <w:t xml:space="preserve"> </w:t>
      </w:r>
      <w:r>
        <w:rPr>
          <w:rFonts w:ascii="微软雅黑" w:hAnsi="微软雅黑" w:eastAsia="微软雅黑" w:cs="微软雅黑"/>
          <w:color w:val="808080"/>
          <w:spacing w:val="23"/>
          <w:sz w:val="17"/>
          <w:szCs w:val="17"/>
        </w:rPr>
        <w:t>促</w:t>
      </w:r>
      <w:r>
        <w:rPr>
          <w:rFonts w:ascii="微软雅黑" w:hAnsi="微软雅黑" w:eastAsia="微软雅黑" w:cs="微软雅黑"/>
          <w:color w:val="808080"/>
          <w:sz w:val="17"/>
          <w:szCs w:val="17"/>
        </w:rPr>
        <w:t xml:space="preserve"> </w:t>
      </w:r>
      <w:r>
        <w:rPr>
          <w:rFonts w:ascii="微软雅黑" w:hAnsi="微软雅黑" w:eastAsia="微软雅黑" w:cs="微软雅黑"/>
          <w:color w:val="808080"/>
          <w:spacing w:val="22"/>
          <w:sz w:val="17"/>
          <w:szCs w:val="17"/>
        </w:rPr>
        <w:t>进学员与导师</w:t>
      </w:r>
      <w:r>
        <w:rPr>
          <w:rFonts w:ascii="微软雅黑" w:hAnsi="微软雅黑" w:eastAsia="微软雅黑" w:cs="微软雅黑"/>
          <w:color w:val="808080"/>
          <w:spacing w:val="-6"/>
          <w:sz w:val="17"/>
          <w:szCs w:val="17"/>
        </w:rPr>
        <w:t xml:space="preserve"> </w:t>
      </w:r>
      <w:r>
        <w:rPr>
          <w:rFonts w:ascii="微软雅黑" w:hAnsi="微软雅黑" w:eastAsia="微软雅黑" w:cs="微软雅黑"/>
          <w:color w:val="808080"/>
          <w:spacing w:val="22"/>
          <w:sz w:val="17"/>
          <w:szCs w:val="17"/>
        </w:rPr>
        <w:t>、</w:t>
      </w:r>
      <w:r>
        <w:rPr>
          <w:rFonts w:ascii="微软雅黑" w:hAnsi="微软雅黑" w:eastAsia="微软雅黑" w:cs="微软雅黑"/>
          <w:color w:val="808080"/>
          <w:spacing w:val="-5"/>
          <w:sz w:val="17"/>
          <w:szCs w:val="17"/>
        </w:rPr>
        <w:t xml:space="preserve"> </w:t>
      </w:r>
      <w:r>
        <w:rPr>
          <w:rFonts w:ascii="微软雅黑" w:hAnsi="微软雅黑" w:eastAsia="微软雅黑" w:cs="微软雅黑"/>
          <w:color w:val="808080"/>
          <w:spacing w:val="22"/>
          <w:sz w:val="17"/>
          <w:szCs w:val="17"/>
        </w:rPr>
        <w:t>同行间的深度交</w:t>
      </w:r>
      <w:r>
        <w:rPr>
          <w:rFonts w:ascii="微软雅黑" w:hAnsi="微软雅黑" w:eastAsia="微软雅黑" w:cs="微软雅黑"/>
          <w:color w:val="808080"/>
          <w:sz w:val="17"/>
          <w:szCs w:val="17"/>
        </w:rPr>
        <w:t xml:space="preserve"> </w:t>
      </w:r>
      <w:r>
        <w:rPr>
          <w:rFonts w:ascii="微软雅黑" w:hAnsi="微软雅黑" w:eastAsia="微软雅黑" w:cs="微软雅黑"/>
          <w:color w:val="808080"/>
          <w:spacing w:val="9"/>
          <w:sz w:val="17"/>
          <w:szCs w:val="17"/>
        </w:rPr>
        <w:t>流与知识共享。</w:t>
      </w:r>
    </w:p>
    <w:p>
      <w:pPr>
        <w:pStyle w:val="2"/>
        <w:spacing w:line="257" w:lineRule="auto"/>
      </w:pPr>
    </w:p>
    <w:p>
      <w:pPr>
        <w:pStyle w:val="2"/>
        <w:spacing w:line="257" w:lineRule="auto"/>
      </w:pPr>
    </w:p>
    <w:p>
      <w:pPr>
        <w:spacing w:before="1" w:line="1764" w:lineRule="exact"/>
        <w:ind w:firstLine="4889"/>
      </w:pPr>
      <w:r>
        <w:drawing>
          <wp:anchor distT="0" distB="0" distL="0" distR="0" simplePos="0" relativeHeight="251674624" behindDoc="0" locked="0" layoutInCell="1" allowOverlap="1">
            <wp:simplePos x="0" y="0"/>
            <wp:positionH relativeFrom="column">
              <wp:posOffset>702945</wp:posOffset>
            </wp:positionH>
            <wp:positionV relativeFrom="paragraph">
              <wp:posOffset>0</wp:posOffset>
            </wp:positionV>
            <wp:extent cx="2316480" cy="1120140"/>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26"/>
                    <a:stretch>
                      <a:fillRect/>
                    </a:stretch>
                  </pic:blipFill>
                  <pic:spPr>
                    <a:xfrm>
                      <a:off x="0" y="0"/>
                      <a:ext cx="2316695" cy="1120203"/>
                    </a:xfrm>
                    <a:prstGeom prst="rect">
                      <a:avLst/>
                    </a:prstGeom>
                  </pic:spPr>
                </pic:pic>
              </a:graphicData>
            </a:graphic>
          </wp:anchor>
        </w:drawing>
      </w:r>
      <w:r>
        <w:rPr>
          <w:position w:val="-35"/>
        </w:rPr>
        <w:drawing>
          <wp:inline distT="0" distB="0" distL="0" distR="0">
            <wp:extent cx="2316480" cy="112014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27"/>
                    <a:stretch>
                      <a:fillRect/>
                    </a:stretch>
                  </pic:blipFill>
                  <pic:spPr>
                    <a:xfrm>
                      <a:off x="0" y="0"/>
                      <a:ext cx="2316695" cy="1120203"/>
                    </a:xfrm>
                    <a:prstGeom prst="rect">
                      <a:avLst/>
                    </a:prstGeom>
                  </pic:spPr>
                </pic:pic>
              </a:graphicData>
            </a:graphic>
          </wp:inline>
        </w:drawing>
      </w:r>
    </w:p>
    <w:p>
      <w:pPr>
        <w:spacing w:before="238" w:line="185" w:lineRule="auto"/>
        <w:ind w:left="1249"/>
        <w:rPr>
          <w:rFonts w:ascii="微软雅黑" w:hAnsi="微软雅黑" w:eastAsia="微软雅黑" w:cs="微软雅黑"/>
          <w:sz w:val="18"/>
          <w:szCs w:val="18"/>
        </w:rPr>
      </w:pPr>
      <w:r>
        <mc:AlternateContent>
          <mc:Choice Requires="wps">
            <w:drawing>
              <wp:anchor distT="0" distB="0" distL="0" distR="0" simplePos="0" relativeHeight="251670528" behindDoc="1" locked="0" layoutInCell="1" allowOverlap="1">
                <wp:simplePos x="0" y="0"/>
                <wp:positionH relativeFrom="column">
                  <wp:posOffset>805815</wp:posOffset>
                </wp:positionH>
                <wp:positionV relativeFrom="paragraph">
                  <wp:posOffset>399415</wp:posOffset>
                </wp:positionV>
                <wp:extent cx="2128520" cy="1065530"/>
                <wp:effectExtent l="0" t="0" r="0" b="0"/>
                <wp:wrapNone/>
                <wp:docPr id="50" name="Rect 50"/>
                <wp:cNvGraphicFramePr/>
                <a:graphic xmlns:a="http://schemas.openxmlformats.org/drawingml/2006/main">
                  <a:graphicData uri="http://schemas.microsoft.com/office/word/2010/wordprocessingShape">
                    <wps:wsp>
                      <wps:cNvSpPr/>
                      <wps:spPr>
                        <a:xfrm>
                          <a:off x="805827" y="400029"/>
                          <a:ext cx="2128520" cy="1065530"/>
                        </a:xfrm>
                        <a:prstGeom prst="rect">
                          <a:avLst/>
                        </a:prstGeom>
                        <a:solidFill>
                          <a:srgbClr val="A5A5A5">
                            <a:alpha val="19607"/>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0" o:spid="_x0000_s1026" o:spt="1" style="position:absolute;left:0pt;margin-left:63.45pt;margin-top:31.45pt;height:83.9pt;width:167.6pt;z-index:-251645952;mso-width-relative:page;mso-height-relative:page;" fillcolor="#A5A5A5" filled="t" stroked="f" coordsize="21600,21600" o:gfxdata="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ZB3g9kAAAAKAQAADwAAAAAAAAABACAAAAAi&#10;AAAAZHJzL2Rvd25yZXYueG1sUEsBAhQAFAAAAAgAh07iQA+VOLxCAgAAkAQAAA4AAAAAAAAAAQAg&#10;AAAAKAEAAGRycy9lMm9Eb2MueG1sUEsFBgAAAAAGAAYAWQEAANwFAAAAAA==&#10;">
                <v:fill on="t" opacity="12849f" focussize="0,0"/>
                <v:stroke on="f" weight="0pt"/>
                <v:imagedata o:title=""/>
                <o:lock v:ext="edit" aspectratio="f"/>
                <v:textbox inset="0mm,0mm,0mm,0mm"/>
              </v:rect>
            </w:pict>
          </mc:Fallback>
        </mc:AlternateContent>
      </w:r>
      <w:r>
        <w:rPr>
          <w:rFonts w:ascii="微软雅黑" w:hAnsi="微软雅黑" w:eastAsia="微软雅黑" w:cs="微软雅黑"/>
          <w:color w:val="348080"/>
          <w:position w:val="1"/>
          <w:sz w:val="24"/>
          <w:szCs w:val="24"/>
        </w:rPr>
        <w:drawing>
          <wp:inline distT="0" distB="0" distL="0" distR="0">
            <wp:extent cx="83820" cy="8382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28"/>
                    <a:stretch>
                      <a:fillRect/>
                    </a:stretch>
                  </pic:blipFill>
                  <pic:spPr>
                    <a:xfrm>
                      <a:off x="0" y="0"/>
                      <a:ext cx="83947" cy="83934"/>
                    </a:xfrm>
                    <a:prstGeom prst="rect">
                      <a:avLst/>
                    </a:prstGeom>
                  </pic:spPr>
                </pic:pic>
              </a:graphicData>
            </a:graphic>
          </wp:inline>
        </w:drawing>
      </w:r>
      <w:r>
        <w:rPr>
          <w:rFonts w:ascii="微软雅黑" w:hAnsi="微软雅黑" w:eastAsia="微软雅黑" w:cs="微软雅黑"/>
          <w:b/>
          <w:bCs/>
          <w:color w:val="348080"/>
          <w:spacing w:val="5"/>
          <w:sz w:val="24"/>
          <w:szCs w:val="24"/>
        </w:rPr>
        <w:t xml:space="preserve"> </w:t>
      </w:r>
      <w:r>
        <w:rPr>
          <w:rFonts w:ascii="微软雅黑" w:hAnsi="微软雅黑" w:eastAsia="微软雅黑" w:cs="微软雅黑"/>
          <w:b/>
          <w:bCs/>
          <w:color w:val="348080"/>
          <w:spacing w:val="10"/>
          <w:sz w:val="24"/>
          <w:szCs w:val="24"/>
        </w:rPr>
        <w:t>线下增值板块</w:t>
      </w:r>
      <w:r>
        <w:rPr>
          <w:rFonts w:ascii="微软雅黑" w:hAnsi="微软雅黑" w:eastAsia="微软雅黑" w:cs="微软雅黑"/>
          <w:b/>
          <w:bCs/>
          <w:color w:val="348080"/>
          <w:spacing w:val="1"/>
          <w:sz w:val="24"/>
          <w:szCs w:val="24"/>
        </w:rPr>
        <w:t xml:space="preserve">  </w:t>
      </w:r>
      <w:r>
        <w:rPr>
          <w:rFonts w:ascii="微软雅黑" w:hAnsi="微软雅黑" w:eastAsia="微软雅黑" w:cs="微软雅黑"/>
          <w:color w:val="808080"/>
          <w:spacing w:val="10"/>
          <w:sz w:val="18"/>
          <w:szCs w:val="18"/>
        </w:rPr>
        <w:t>深度实践·国际视野·资源对接</w:t>
      </w:r>
    </w:p>
    <w:p>
      <w:pPr>
        <w:spacing w:before="107" w:line="1678" w:lineRule="exact"/>
        <w:ind w:firstLine="5043"/>
      </w:pPr>
      <w:r>
        <w:pict>
          <v:shape id="_x0000_s1036" o:spid="_x0000_s1036" o:spt="202" type="#_x0000_t202" style="position:absolute;left:0pt;margin-left:75.95pt;margin-top:20.1pt;height:13.8pt;width:93.2pt;z-index:251680768;mso-width-relative:page;mso-height-relative:page;" filled="f" stroked="f" coordsize="21600,21600">
            <v:path/>
            <v:fill on="f" focussize="0,0"/>
            <v:stroke on="f"/>
            <v:imagedata o:title=""/>
            <o:lock v:ext="edit" aspectratio="f"/>
            <v:textbox inset="0mm,0mm,0mm,0mm">
              <w:txbxContent>
                <w:p>
                  <w:pPr>
                    <w:spacing w:before="19" w:line="183" w:lineRule="auto"/>
                    <w:ind w:left="20"/>
                    <w:rPr>
                      <w:rFonts w:ascii="微软雅黑" w:hAnsi="微软雅黑" w:eastAsia="微软雅黑" w:cs="微软雅黑"/>
                      <w:sz w:val="18"/>
                      <w:szCs w:val="18"/>
                    </w:rPr>
                  </w:pPr>
                  <w:r>
                    <w:rPr>
                      <w:rFonts w:ascii="微软雅黑" w:hAnsi="微软雅黑" w:eastAsia="微软雅黑" w:cs="微软雅黑"/>
                      <w:b/>
                      <w:bCs/>
                      <w:color w:val="B2887A"/>
                      <w:spacing w:val="12"/>
                      <w:sz w:val="18"/>
                      <w:szCs w:val="18"/>
                    </w:rPr>
                    <w:t>实地探访·精英交流行</w:t>
                  </w:r>
                </w:p>
              </w:txbxContent>
            </v:textbox>
          </v:shape>
        </w:pict>
      </w:r>
      <w:r>
        <w:pict>
          <v:shape id="_x0000_s1037" o:spid="_x0000_s1037" o:spt="202" type="#_x0000_t202" style="position:absolute;left:0pt;margin-left:75.8pt;margin-top:40.85pt;height:37.15pt;width:141pt;z-index:251679744;mso-width-relative:page;mso-height-relative:page;" filled="f" stroked="f" coordsize="21600,21600">
            <v:path/>
            <v:fill on="f" focussize="0,0"/>
            <v:stroke on="f"/>
            <v:imagedata o:title=""/>
            <o:lock v:ext="edit" aspectratio="f"/>
            <v:textbox inset="0mm,0mm,0mm,0mm">
              <w:txbxContent>
                <w:p>
                  <w:pPr>
                    <w:spacing w:before="19" w:line="197" w:lineRule="auto"/>
                    <w:ind w:left="20" w:right="20"/>
                    <w:jc w:val="both"/>
                    <w:rPr>
                      <w:rFonts w:ascii="微软雅黑" w:hAnsi="微软雅黑" w:eastAsia="微软雅黑" w:cs="微软雅黑"/>
                      <w:sz w:val="17"/>
                      <w:szCs w:val="17"/>
                    </w:rPr>
                  </w:pPr>
                  <w:r>
                    <w:rPr>
                      <w:rFonts w:ascii="微软雅黑" w:hAnsi="微软雅黑" w:eastAsia="微软雅黑" w:cs="微软雅黑"/>
                      <w:color w:val="808080"/>
                      <w:spacing w:val="23"/>
                      <w:sz w:val="17"/>
                      <w:szCs w:val="17"/>
                    </w:rPr>
                    <w:t>精心策划实地考察路线</w:t>
                  </w:r>
                  <w:r>
                    <w:rPr>
                      <w:rFonts w:ascii="微软雅黑" w:hAnsi="微软雅黑" w:eastAsia="微软雅黑" w:cs="微软雅黑"/>
                      <w:color w:val="808080"/>
                      <w:spacing w:val="-9"/>
                      <w:sz w:val="17"/>
                      <w:szCs w:val="17"/>
                    </w:rPr>
                    <w:t xml:space="preserve"> </w:t>
                  </w:r>
                  <w:r>
                    <w:rPr>
                      <w:rFonts w:ascii="微软雅黑" w:hAnsi="微软雅黑" w:eastAsia="微软雅黑" w:cs="微软雅黑"/>
                      <w:color w:val="808080"/>
                      <w:spacing w:val="23"/>
                      <w:sz w:val="17"/>
                      <w:szCs w:val="17"/>
                    </w:rPr>
                    <w:t>，</w:t>
                  </w:r>
                  <w:r>
                    <w:rPr>
                      <w:rFonts w:ascii="微软雅黑" w:hAnsi="微软雅黑" w:eastAsia="微软雅黑" w:cs="微软雅黑"/>
                      <w:color w:val="808080"/>
                      <w:spacing w:val="-16"/>
                      <w:sz w:val="17"/>
                      <w:szCs w:val="17"/>
                    </w:rPr>
                    <w:t xml:space="preserve"> </w:t>
                  </w:r>
                  <w:r>
                    <w:rPr>
                      <w:rFonts w:ascii="微软雅黑" w:hAnsi="微软雅黑" w:eastAsia="微软雅黑" w:cs="微软雅黑"/>
                      <w:color w:val="808080"/>
                      <w:spacing w:val="23"/>
                      <w:sz w:val="17"/>
                      <w:szCs w:val="17"/>
                    </w:rPr>
                    <w:t>组织学</w:t>
                  </w:r>
                  <w:r>
                    <w:rPr>
                      <w:rFonts w:ascii="微软雅黑" w:hAnsi="微软雅黑" w:eastAsia="微软雅黑" w:cs="微软雅黑"/>
                      <w:color w:val="808080"/>
                      <w:sz w:val="17"/>
                      <w:szCs w:val="17"/>
                    </w:rPr>
                    <w:t xml:space="preserve"> </w:t>
                  </w:r>
                  <w:r>
                    <w:rPr>
                      <w:rFonts w:ascii="微软雅黑" w:hAnsi="微软雅黑" w:eastAsia="微软雅黑" w:cs="微软雅黑"/>
                      <w:color w:val="808080"/>
                      <w:spacing w:val="18"/>
                      <w:sz w:val="17"/>
                      <w:szCs w:val="17"/>
                    </w:rPr>
                    <w:t>员深入知名企业</w:t>
                  </w:r>
                  <w:r>
                    <w:rPr>
                      <w:rFonts w:ascii="微软雅黑" w:hAnsi="微软雅黑" w:eastAsia="微软雅黑" w:cs="微软雅黑"/>
                      <w:color w:val="808080"/>
                      <w:spacing w:val="-5"/>
                      <w:sz w:val="17"/>
                      <w:szCs w:val="17"/>
                    </w:rPr>
                    <w:t xml:space="preserve"> </w:t>
                  </w:r>
                  <w:r>
                    <w:rPr>
                      <w:rFonts w:ascii="微软雅黑" w:hAnsi="微软雅黑" w:eastAsia="微软雅黑" w:cs="微软雅黑"/>
                      <w:color w:val="808080"/>
                      <w:spacing w:val="18"/>
                      <w:sz w:val="17"/>
                      <w:szCs w:val="17"/>
                    </w:rPr>
                    <w:t>、</w:t>
                  </w:r>
                  <w:r>
                    <w:rPr>
                      <w:rFonts w:ascii="微软雅黑" w:hAnsi="微软雅黑" w:eastAsia="微软雅黑" w:cs="微软雅黑"/>
                      <w:color w:val="808080"/>
                      <w:spacing w:val="-17"/>
                      <w:sz w:val="17"/>
                      <w:szCs w:val="17"/>
                    </w:rPr>
                    <w:t xml:space="preserve"> </w:t>
                  </w:r>
                  <w:r>
                    <w:rPr>
                      <w:rFonts w:ascii="微软雅黑" w:hAnsi="微软雅黑" w:eastAsia="微软雅黑" w:cs="微软雅黑"/>
                      <w:color w:val="808080"/>
                      <w:spacing w:val="18"/>
                      <w:sz w:val="17"/>
                      <w:szCs w:val="17"/>
                    </w:rPr>
                    <w:t>产业园区</w:t>
                  </w:r>
                  <w:r>
                    <w:rPr>
                      <w:rFonts w:ascii="微软雅黑" w:hAnsi="微软雅黑" w:eastAsia="微软雅黑" w:cs="微软雅黑"/>
                      <w:color w:val="808080"/>
                      <w:spacing w:val="-19"/>
                      <w:sz w:val="17"/>
                      <w:szCs w:val="17"/>
                    </w:rPr>
                    <w:t xml:space="preserve"> </w:t>
                  </w:r>
                  <w:r>
                    <w:rPr>
                      <w:rFonts w:ascii="微软雅黑" w:hAnsi="微软雅黑" w:eastAsia="微软雅黑" w:cs="微软雅黑"/>
                      <w:color w:val="808080"/>
                      <w:spacing w:val="18"/>
                      <w:sz w:val="17"/>
                      <w:szCs w:val="17"/>
                    </w:rPr>
                    <w:t>，</w:t>
                  </w:r>
                  <w:r>
                    <w:rPr>
                      <w:rFonts w:ascii="微软雅黑" w:hAnsi="微软雅黑" w:eastAsia="微软雅黑" w:cs="微软雅黑"/>
                      <w:color w:val="808080"/>
                      <w:spacing w:val="-15"/>
                      <w:sz w:val="17"/>
                      <w:szCs w:val="17"/>
                    </w:rPr>
                    <w:t xml:space="preserve"> </w:t>
                  </w:r>
                  <w:r>
                    <w:rPr>
                      <w:rFonts w:ascii="微软雅黑" w:hAnsi="微软雅黑" w:eastAsia="微软雅黑" w:cs="微软雅黑"/>
                      <w:color w:val="808080"/>
                      <w:spacing w:val="18"/>
                      <w:sz w:val="17"/>
                      <w:szCs w:val="17"/>
                    </w:rPr>
                    <w:t>面</w:t>
                  </w:r>
                  <w:r>
                    <w:rPr>
                      <w:rFonts w:ascii="微软雅黑" w:hAnsi="微软雅黑" w:eastAsia="微软雅黑" w:cs="微软雅黑"/>
                      <w:color w:val="808080"/>
                      <w:sz w:val="17"/>
                      <w:szCs w:val="17"/>
                    </w:rPr>
                    <w:t xml:space="preserve"> </w:t>
                  </w:r>
                  <w:r>
                    <w:rPr>
                      <w:rFonts w:ascii="微软雅黑" w:hAnsi="微软雅黑" w:eastAsia="微软雅黑" w:cs="微软雅黑"/>
                      <w:color w:val="808080"/>
                      <w:spacing w:val="9"/>
                      <w:sz w:val="17"/>
                      <w:szCs w:val="17"/>
                    </w:rPr>
                    <w:t>对面交流学习。</w:t>
                  </w:r>
                </w:p>
              </w:txbxContent>
            </v:textbox>
          </v:shape>
        </w:pict>
      </w:r>
      <w:r>
        <w:drawing>
          <wp:anchor distT="0" distB="0" distL="0" distR="0" simplePos="0" relativeHeight="251684864" behindDoc="0" locked="0" layoutInCell="1" allowOverlap="1">
            <wp:simplePos x="0" y="0"/>
            <wp:positionH relativeFrom="column">
              <wp:posOffset>2578735</wp:posOffset>
            </wp:positionH>
            <wp:positionV relativeFrom="paragraph">
              <wp:posOffset>257175</wp:posOffset>
            </wp:positionV>
            <wp:extent cx="161290" cy="146685"/>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9"/>
                    <a:stretch>
                      <a:fillRect/>
                    </a:stretch>
                  </pic:blipFill>
                  <pic:spPr>
                    <a:xfrm>
                      <a:off x="0" y="0"/>
                      <a:ext cx="161438" cy="146411"/>
                    </a:xfrm>
                    <a:prstGeom prst="rect">
                      <a:avLst/>
                    </a:prstGeom>
                  </pic:spPr>
                </pic:pic>
              </a:graphicData>
            </a:graphic>
          </wp:anchor>
        </w:drawing>
      </w:r>
      <w:r>
        <w:rPr>
          <w:position w:val="-33"/>
        </w:rPr>
        <w:pict>
          <v:shape id="_x0000_s1038" o:spid="_x0000_s1038" o:spt="202" type="#_x0000_t202" style="height:83.9pt;width:167.6pt;" fillcolor="#A5A5A5" filled="t" stroked="f" coordsize="21600,21600">
            <v:path/>
            <v:fill on="t" opacity="12850f" focussize="0,0"/>
            <v:stroke on="f"/>
            <v:imagedata o:title=""/>
            <o:lock v:ext="edit" aspectratio="f"/>
            <v:textbox inset="0mm,0mm,0mm,0mm">
              <w:txbxContent>
                <w:p>
                  <w:pPr>
                    <w:spacing w:before="315" w:line="183" w:lineRule="auto"/>
                    <w:ind w:left="295"/>
                    <w:rPr>
                      <w:rFonts w:ascii="微软雅黑" w:hAnsi="微软雅黑" w:eastAsia="微软雅黑" w:cs="微软雅黑"/>
                      <w:sz w:val="18"/>
                      <w:szCs w:val="18"/>
                    </w:rPr>
                  </w:pPr>
                  <w:r>
                    <w:rPr>
                      <w:rFonts w:ascii="微软雅黑" w:hAnsi="微软雅黑" w:eastAsia="微软雅黑" w:cs="微软雅黑"/>
                      <w:b/>
                      <w:bCs/>
                      <w:color w:val="B2887A"/>
                      <w:spacing w:val="11"/>
                      <w:sz w:val="18"/>
                      <w:szCs w:val="18"/>
                    </w:rPr>
                    <w:t>国际论坛·思想碰撞场</w:t>
                  </w:r>
                </w:p>
                <w:p>
                  <w:pPr>
                    <w:spacing w:before="179" w:line="197" w:lineRule="auto"/>
                    <w:ind w:left="287" w:right="284"/>
                    <w:jc w:val="both"/>
                    <w:rPr>
                      <w:rFonts w:ascii="微软雅黑" w:hAnsi="微软雅黑" w:eastAsia="微软雅黑" w:cs="微软雅黑"/>
                      <w:sz w:val="17"/>
                      <w:szCs w:val="17"/>
                    </w:rPr>
                  </w:pPr>
                  <w:r>
                    <w:rPr>
                      <w:rFonts w:ascii="微软雅黑" w:hAnsi="微软雅黑" w:eastAsia="微软雅黑" w:cs="微软雅黑"/>
                      <w:color w:val="808080"/>
                      <w:spacing w:val="28"/>
                      <w:sz w:val="17"/>
                      <w:szCs w:val="17"/>
                    </w:rPr>
                    <w:t>积极参与并举办国际健康产业论</w:t>
                  </w:r>
                  <w:r>
                    <w:rPr>
                      <w:rFonts w:ascii="微软雅黑" w:hAnsi="微软雅黑" w:eastAsia="微软雅黑" w:cs="微软雅黑"/>
                      <w:color w:val="808080"/>
                      <w:spacing w:val="5"/>
                      <w:sz w:val="17"/>
                      <w:szCs w:val="17"/>
                    </w:rPr>
                    <w:t xml:space="preserve"> </w:t>
                  </w:r>
                  <w:r>
                    <w:rPr>
                      <w:rFonts w:ascii="微软雅黑" w:hAnsi="微软雅黑" w:eastAsia="微软雅黑" w:cs="微软雅黑"/>
                      <w:color w:val="808080"/>
                      <w:spacing w:val="36"/>
                      <w:sz w:val="17"/>
                      <w:szCs w:val="17"/>
                    </w:rPr>
                    <w:t>坛与研讨会</w:t>
                  </w:r>
                  <w:r>
                    <w:rPr>
                      <w:rFonts w:ascii="微软雅黑" w:hAnsi="微软雅黑" w:eastAsia="微软雅黑" w:cs="微软雅黑"/>
                      <w:color w:val="808080"/>
                      <w:spacing w:val="-1"/>
                      <w:sz w:val="17"/>
                      <w:szCs w:val="17"/>
                    </w:rPr>
                    <w:t xml:space="preserve"> </w:t>
                  </w:r>
                  <w:r>
                    <w:rPr>
                      <w:rFonts w:ascii="微软雅黑" w:hAnsi="微软雅黑" w:eastAsia="微软雅黑" w:cs="微软雅黑"/>
                      <w:color w:val="808080"/>
                      <w:spacing w:val="36"/>
                      <w:sz w:val="17"/>
                      <w:szCs w:val="17"/>
                    </w:rPr>
                    <w:t>，</w:t>
                  </w:r>
                  <w:r>
                    <w:rPr>
                      <w:rFonts w:ascii="微软雅黑" w:hAnsi="微软雅黑" w:eastAsia="微软雅黑" w:cs="微软雅黑"/>
                      <w:color w:val="808080"/>
                      <w:sz w:val="17"/>
                      <w:szCs w:val="17"/>
                    </w:rPr>
                    <w:t xml:space="preserve"> </w:t>
                  </w:r>
                  <w:r>
                    <w:rPr>
                      <w:rFonts w:ascii="微软雅黑" w:hAnsi="微软雅黑" w:eastAsia="微软雅黑" w:cs="微软雅黑"/>
                      <w:color w:val="808080"/>
                      <w:spacing w:val="36"/>
                      <w:sz w:val="17"/>
                      <w:szCs w:val="17"/>
                    </w:rPr>
                    <w:t>拓宽学员国际视</w:t>
                  </w:r>
                  <w:r>
                    <w:rPr>
                      <w:rFonts w:ascii="微软雅黑" w:hAnsi="微软雅黑" w:eastAsia="微软雅黑" w:cs="微软雅黑"/>
                      <w:color w:val="808080"/>
                      <w:sz w:val="17"/>
                      <w:szCs w:val="17"/>
                    </w:rPr>
                    <w:t xml:space="preserve"> </w:t>
                  </w:r>
                  <w:r>
                    <w:rPr>
                      <w:rFonts w:ascii="微软雅黑" w:hAnsi="微软雅黑" w:eastAsia="微软雅黑" w:cs="微软雅黑"/>
                      <w:color w:val="808080"/>
                      <w:spacing w:val="11"/>
                      <w:sz w:val="17"/>
                      <w:szCs w:val="17"/>
                    </w:rPr>
                    <w:t>野，激发创新思维。</w:t>
                  </w:r>
                </w:p>
              </w:txbxContent>
            </v:textbox>
            <w10:wrap type="none"/>
            <w10:anchorlock/>
          </v:shape>
        </w:pict>
      </w:r>
    </w:p>
    <w:p>
      <w:pPr>
        <w:pStyle w:val="2"/>
        <w:spacing w:line="407" w:lineRule="auto"/>
      </w:pPr>
      <w:r>
        <mc:AlternateContent>
          <mc:Choice Requires="wps">
            <w:drawing>
              <wp:anchor distT="0" distB="0" distL="0" distR="0" simplePos="0" relativeHeight="251667456" behindDoc="1" locked="0" layoutInCell="1" allowOverlap="1">
                <wp:simplePos x="0" y="0"/>
                <wp:positionH relativeFrom="column">
                  <wp:posOffset>3202305</wp:posOffset>
                </wp:positionH>
                <wp:positionV relativeFrom="paragraph">
                  <wp:posOffset>108585</wp:posOffset>
                </wp:positionV>
                <wp:extent cx="2128520" cy="1065530"/>
                <wp:effectExtent l="0" t="0" r="0" b="0"/>
                <wp:wrapNone/>
                <wp:docPr id="56" name="Rect 56"/>
                <wp:cNvGraphicFramePr/>
                <a:graphic xmlns:a="http://schemas.openxmlformats.org/drawingml/2006/main">
                  <a:graphicData uri="http://schemas.microsoft.com/office/word/2010/wordprocessingShape">
                    <wps:wsp>
                      <wps:cNvSpPr/>
                      <wps:spPr>
                        <a:xfrm>
                          <a:off x="3202902" y="108848"/>
                          <a:ext cx="2128520" cy="1065530"/>
                        </a:xfrm>
                        <a:prstGeom prst="rect">
                          <a:avLst/>
                        </a:prstGeom>
                        <a:solidFill>
                          <a:srgbClr val="A5A5A5">
                            <a:alpha val="19607"/>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6" o:spid="_x0000_s1026" o:spt="1" style="position:absolute;left:0pt;margin-left:252.15pt;margin-top:8.55pt;height:83.9pt;width:167.6pt;z-index:-251649024;mso-width-relative:page;mso-height-relative:page;" fillcolor="#A5A5A5" filled="t" stroked="f" coordsize="21600,21600" o:gfxdata="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Hpd+0dkAAAAKAQAADwAAAAAAAAABACAAAAAi&#10;AAAAZHJzL2Rvd25yZXYueG1sUEsBAhQAFAAAAAgAh07iQGT9ISpCAgAAkQQAAA4AAAAAAAAAAQAg&#10;AAAAKAEAAGRycy9lMm9Eb2MueG1sUEsFBgAAAAAGAAYAWQEAANwFAAAAAA==&#10;">
                <v:fill on="t" opacity="12849f" focussize="0,0"/>
                <v:stroke on="f" weight="0pt"/>
                <v:imagedata o:title=""/>
                <o:lock v:ext="edit" aspectratio="f"/>
                <v:textbox inset="0mm,0mm,0mm,0mm"/>
              </v:rect>
            </w:pict>
          </mc:Fallback>
        </mc:AlternateContent>
      </w:r>
      <w:r>
        <w:drawing>
          <wp:anchor distT="0" distB="0" distL="0" distR="0" simplePos="0" relativeHeight="251685888" behindDoc="0" locked="0" layoutInCell="1" allowOverlap="1">
            <wp:simplePos x="0" y="0"/>
            <wp:positionH relativeFrom="column">
              <wp:posOffset>2590165</wp:posOffset>
            </wp:positionH>
            <wp:positionV relativeFrom="paragraph">
              <wp:posOffset>295910</wp:posOffset>
            </wp:positionV>
            <wp:extent cx="153035" cy="151765"/>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30"/>
                    <a:stretch>
                      <a:fillRect/>
                    </a:stretch>
                  </pic:blipFill>
                  <pic:spPr>
                    <a:xfrm>
                      <a:off x="0" y="0"/>
                      <a:ext cx="153327" cy="151701"/>
                    </a:xfrm>
                    <a:prstGeom prst="rect">
                      <a:avLst/>
                    </a:prstGeom>
                  </pic:spPr>
                </pic:pic>
              </a:graphicData>
            </a:graphic>
          </wp:anchor>
        </w:drawing>
      </w:r>
      <w:r>
        <w:drawing>
          <wp:anchor distT="0" distB="0" distL="0" distR="0" simplePos="0" relativeHeight="251687936" behindDoc="0" locked="0" layoutInCell="1" allowOverlap="1">
            <wp:simplePos x="0" y="0"/>
            <wp:positionH relativeFrom="column">
              <wp:posOffset>4999990</wp:posOffset>
            </wp:positionH>
            <wp:positionV relativeFrom="paragraph">
              <wp:posOffset>300355</wp:posOffset>
            </wp:positionV>
            <wp:extent cx="152400" cy="141605"/>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31"/>
                    <a:stretch>
                      <a:fillRect/>
                    </a:stretch>
                  </pic:blipFill>
                  <pic:spPr>
                    <a:xfrm>
                      <a:off x="0" y="0"/>
                      <a:ext cx="152570" cy="141827"/>
                    </a:xfrm>
                    <a:prstGeom prst="rect">
                      <a:avLst/>
                    </a:prstGeom>
                  </pic:spPr>
                </pic:pic>
              </a:graphicData>
            </a:graphic>
          </wp:anchor>
        </w:drawing>
      </w:r>
    </w:p>
    <w:p>
      <w:pPr>
        <w:spacing w:before="77" w:line="183" w:lineRule="auto"/>
        <w:ind w:left="1537"/>
        <w:rPr>
          <w:rFonts w:ascii="微软雅黑" w:hAnsi="微软雅黑" w:eastAsia="微软雅黑" w:cs="微软雅黑"/>
          <w:sz w:val="18"/>
          <w:szCs w:val="18"/>
        </w:rPr>
      </w:pPr>
      <w:r>
        <mc:AlternateContent>
          <mc:Choice Requires="wps">
            <w:drawing>
              <wp:anchor distT="0" distB="0" distL="0" distR="0" simplePos="0" relativeHeight="251671552" behindDoc="1" locked="0" layoutInCell="1" allowOverlap="1">
                <wp:simplePos x="0" y="0"/>
                <wp:positionH relativeFrom="column">
                  <wp:posOffset>793115</wp:posOffset>
                </wp:positionH>
                <wp:positionV relativeFrom="paragraph">
                  <wp:posOffset>-151130</wp:posOffset>
                </wp:positionV>
                <wp:extent cx="2128520" cy="1065530"/>
                <wp:effectExtent l="0" t="0" r="0" b="0"/>
                <wp:wrapNone/>
                <wp:docPr id="62" name="Rect 62"/>
                <wp:cNvGraphicFramePr/>
                <a:graphic xmlns:a="http://schemas.openxmlformats.org/drawingml/2006/main">
                  <a:graphicData uri="http://schemas.microsoft.com/office/word/2010/wordprocessingShape">
                    <wps:wsp>
                      <wps:cNvSpPr/>
                      <wps:spPr>
                        <a:xfrm>
                          <a:off x="793635" y="-151189"/>
                          <a:ext cx="2128520" cy="1065530"/>
                        </a:xfrm>
                        <a:prstGeom prst="rect">
                          <a:avLst/>
                        </a:prstGeom>
                        <a:solidFill>
                          <a:srgbClr val="A5A5A5">
                            <a:alpha val="19607"/>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2" o:spid="_x0000_s1026" o:spt="1" style="position:absolute;left:0pt;margin-left:62.45pt;margin-top:-11.9pt;height:83.9pt;width:167.6pt;z-index:-251644928;mso-width-relative:page;mso-height-relative:page;" fillcolor="#A5A5A5" filled="t" stroked="f" coordsize="21600,21600" o:gfxdata="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1VTybYAAAACwEAAA8AAAAAAAAAAQAgAAAA&#10;IgAAAGRycy9kb3ducmV2LnhtbFBLAQIUABQAAAAIAIdO4kCFwq1/RAIAAJEEAAAOAAAAAAAAAAEA&#10;IAAAACcBAABkcnMvZTJvRG9jLnhtbFBLBQYAAAAABgAGAFkBAADdBQAAAAA=&#10;">
                <v:fill on="t" opacity="12849f" focussize="0,0"/>
                <v:stroke on="f" weight="0pt"/>
                <v:imagedata o:title=""/>
                <o:lock v:ext="edit" aspectratio="f"/>
                <v:textbox inset="0mm,0mm,0mm,0mm"/>
              </v:rect>
            </w:pict>
          </mc:Fallback>
        </mc:AlternateContent>
      </w:r>
      <w:r>
        <w:pict>
          <v:shape id="_x0000_s1039" o:spid="_x0000_s1039" o:spt="202" type="#_x0000_t202" style="position:absolute;left:0pt;margin-left:265.55pt;margin-top:2.85pt;height:13.8pt;width:93.3pt;z-index:251681792;mso-width-relative:page;mso-height-relative:page;" filled="f" stroked="f" coordsize="21600,21600">
            <v:path/>
            <v:fill on="f" focussize="0,0"/>
            <v:stroke on="f"/>
            <v:imagedata o:title=""/>
            <o:lock v:ext="edit" aspectratio="f"/>
            <v:textbox inset="0mm,0mm,0mm,0mm">
              <w:txbxContent>
                <w:p>
                  <w:pPr>
                    <w:spacing w:before="20" w:line="183" w:lineRule="auto"/>
                    <w:ind w:left="20"/>
                    <w:rPr>
                      <w:rFonts w:ascii="微软雅黑" w:hAnsi="微软雅黑" w:eastAsia="微软雅黑" w:cs="微软雅黑"/>
                      <w:sz w:val="18"/>
                      <w:szCs w:val="18"/>
                    </w:rPr>
                  </w:pPr>
                  <w:r>
                    <w:rPr>
                      <w:rFonts w:ascii="微软雅黑" w:hAnsi="微软雅黑" w:eastAsia="微软雅黑" w:cs="微软雅黑"/>
                      <w:b/>
                      <w:bCs/>
                      <w:color w:val="B2887A"/>
                      <w:spacing w:val="12"/>
                      <w:sz w:val="18"/>
                      <w:szCs w:val="18"/>
                    </w:rPr>
                    <w:t>前沿对话·大咖面对面</w:t>
                  </w:r>
                </w:p>
              </w:txbxContent>
            </v:textbox>
          </v:shape>
        </w:pict>
      </w:r>
      <w:r>
        <w:rPr>
          <w:rFonts w:ascii="微软雅黑" w:hAnsi="微软雅黑" w:eastAsia="微软雅黑" w:cs="微软雅黑"/>
          <w:b/>
          <w:bCs/>
          <w:color w:val="B2887A"/>
          <w:spacing w:val="12"/>
          <w:sz w:val="18"/>
          <w:szCs w:val="18"/>
        </w:rPr>
        <w:t>校友网络·资源对接桥</w:t>
      </w:r>
    </w:p>
    <w:p>
      <w:pPr>
        <w:spacing w:before="180" w:line="197" w:lineRule="auto"/>
        <w:ind w:left="1536" w:right="5321"/>
        <w:jc w:val="both"/>
        <w:rPr>
          <w:rFonts w:ascii="微软雅黑" w:hAnsi="微软雅黑" w:eastAsia="微软雅黑" w:cs="微软雅黑"/>
          <w:sz w:val="17"/>
          <w:szCs w:val="17"/>
        </w:rPr>
      </w:pPr>
      <w:r>
        <w:pict>
          <v:shape id="_x0000_s1040" o:spid="_x0000_s1040" o:spt="202" type="#_x0000_t202" style="position:absolute;left:0pt;margin-left:265.5pt;margin-top:7.9pt;height:37.2pt;width:141pt;z-index:251677696;mso-width-relative:page;mso-height-relative:page;" filled="f" stroked="f" coordsize="21600,21600">
            <v:path/>
            <v:fill on="f" focussize="0,0"/>
            <v:stroke on="f"/>
            <v:imagedata o:title=""/>
            <o:lock v:ext="edit" aspectratio="f"/>
            <v:textbox inset="0mm,0mm,0mm,0mm">
              <w:txbxContent>
                <w:p>
                  <w:pPr>
                    <w:spacing w:before="20" w:line="197" w:lineRule="auto"/>
                    <w:ind w:left="20" w:right="20" w:firstLine="12"/>
                    <w:rPr>
                      <w:rFonts w:ascii="微软雅黑" w:hAnsi="微软雅黑" w:eastAsia="微软雅黑" w:cs="微软雅黑"/>
                      <w:sz w:val="17"/>
                      <w:szCs w:val="17"/>
                    </w:rPr>
                  </w:pPr>
                  <w:r>
                    <w:rPr>
                      <w:rFonts w:ascii="微软雅黑" w:hAnsi="微软雅黑" w:eastAsia="微软雅黑" w:cs="微软雅黑"/>
                      <w:color w:val="808080"/>
                      <w:spacing w:val="25"/>
                      <w:sz w:val="17"/>
                      <w:szCs w:val="17"/>
                    </w:rPr>
                    <w:t>中药创新应用领域的领军人物</w:t>
                  </w:r>
                  <w:r>
                    <w:rPr>
                      <w:rFonts w:ascii="微软雅黑" w:hAnsi="微软雅黑" w:eastAsia="微软雅黑" w:cs="微软雅黑"/>
                      <w:color w:val="808080"/>
                      <w:spacing w:val="-15"/>
                      <w:sz w:val="17"/>
                      <w:szCs w:val="17"/>
                    </w:rPr>
                    <w:t xml:space="preserve"> </w:t>
                  </w:r>
                  <w:r>
                    <w:rPr>
                      <w:rFonts w:ascii="微软雅黑" w:hAnsi="微软雅黑" w:eastAsia="微软雅黑" w:cs="微软雅黑"/>
                      <w:color w:val="808080"/>
                      <w:spacing w:val="25"/>
                      <w:sz w:val="17"/>
                      <w:szCs w:val="17"/>
                    </w:rPr>
                    <w:t>，</w:t>
                  </w:r>
                  <w:r>
                    <w:rPr>
                      <w:rFonts w:ascii="微软雅黑" w:hAnsi="微软雅黑" w:eastAsia="微软雅黑" w:cs="微软雅黑"/>
                      <w:color w:val="808080"/>
                      <w:sz w:val="17"/>
                      <w:szCs w:val="17"/>
                    </w:rPr>
                    <w:t xml:space="preserve"> </w:t>
                  </w:r>
                  <w:r>
                    <w:rPr>
                      <w:rFonts w:ascii="微软雅黑" w:hAnsi="微软雅黑" w:eastAsia="微软雅黑" w:cs="微软雅黑"/>
                      <w:color w:val="808080"/>
                      <w:spacing w:val="17"/>
                      <w:sz w:val="17"/>
                      <w:szCs w:val="17"/>
                    </w:rPr>
                    <w:t>围绕产业趋势</w:t>
                  </w:r>
                  <w:r>
                    <w:rPr>
                      <w:rFonts w:ascii="微软雅黑" w:hAnsi="微软雅黑" w:eastAsia="微软雅黑" w:cs="微软雅黑"/>
                      <w:color w:val="808080"/>
                      <w:sz w:val="17"/>
                      <w:szCs w:val="17"/>
                    </w:rPr>
                    <w:t xml:space="preserve"> </w:t>
                  </w:r>
                  <w:r>
                    <w:rPr>
                      <w:rFonts w:ascii="微软雅黑" w:hAnsi="微软雅黑" w:eastAsia="微软雅黑" w:cs="微软雅黑"/>
                      <w:color w:val="808080"/>
                      <w:spacing w:val="17"/>
                      <w:sz w:val="17"/>
                      <w:szCs w:val="17"/>
                    </w:rPr>
                    <w:t>、</w:t>
                  </w:r>
                  <w:r>
                    <w:rPr>
                      <w:rFonts w:ascii="微软雅黑" w:hAnsi="微软雅黑" w:eastAsia="微软雅黑" w:cs="微软雅黑"/>
                      <w:color w:val="808080"/>
                      <w:spacing w:val="-17"/>
                      <w:sz w:val="17"/>
                      <w:szCs w:val="17"/>
                    </w:rPr>
                    <w:t xml:space="preserve"> </w:t>
                  </w:r>
                  <w:r>
                    <w:rPr>
                      <w:rFonts w:ascii="微软雅黑" w:hAnsi="微软雅黑" w:eastAsia="微软雅黑" w:cs="微软雅黑"/>
                      <w:color w:val="808080"/>
                      <w:spacing w:val="17"/>
                      <w:sz w:val="17"/>
                      <w:szCs w:val="17"/>
                    </w:rPr>
                    <w:t>行业挑战</w:t>
                  </w:r>
                  <w:r>
                    <w:rPr>
                      <w:rFonts w:ascii="微软雅黑" w:hAnsi="微软雅黑" w:eastAsia="微软雅黑" w:cs="微软雅黑"/>
                      <w:color w:val="808080"/>
                      <w:spacing w:val="-9"/>
                      <w:sz w:val="17"/>
                      <w:szCs w:val="17"/>
                    </w:rPr>
                    <w:t xml:space="preserve"> </w:t>
                  </w:r>
                  <w:r>
                    <w:rPr>
                      <w:rFonts w:ascii="微软雅黑" w:hAnsi="微软雅黑" w:eastAsia="微软雅黑" w:cs="微软雅黑"/>
                      <w:color w:val="808080"/>
                      <w:spacing w:val="17"/>
                      <w:sz w:val="17"/>
                      <w:szCs w:val="17"/>
                    </w:rPr>
                    <w:t>、</w:t>
                  </w:r>
                  <w:r>
                    <w:rPr>
                      <w:rFonts w:ascii="微软雅黑" w:hAnsi="微软雅黑" w:eastAsia="微软雅黑" w:cs="微软雅黑"/>
                      <w:color w:val="808080"/>
                      <w:spacing w:val="-15"/>
                      <w:sz w:val="17"/>
                      <w:szCs w:val="17"/>
                    </w:rPr>
                    <w:t xml:space="preserve"> </w:t>
                  </w:r>
                  <w:r>
                    <w:rPr>
                      <w:rFonts w:ascii="微软雅黑" w:hAnsi="微软雅黑" w:eastAsia="微软雅黑" w:cs="微软雅黑"/>
                      <w:color w:val="808080"/>
                      <w:spacing w:val="17"/>
                      <w:sz w:val="17"/>
                      <w:szCs w:val="17"/>
                    </w:rPr>
                    <w:t>商业</w:t>
                  </w:r>
                  <w:r>
                    <w:rPr>
                      <w:rFonts w:ascii="微软雅黑" w:hAnsi="微软雅黑" w:eastAsia="微软雅黑" w:cs="微软雅黑"/>
                      <w:color w:val="808080"/>
                      <w:sz w:val="17"/>
                      <w:szCs w:val="17"/>
                    </w:rPr>
                    <w:t xml:space="preserve"> </w:t>
                  </w:r>
                  <w:r>
                    <w:rPr>
                      <w:rFonts w:ascii="微软雅黑" w:hAnsi="微软雅黑" w:eastAsia="微软雅黑" w:cs="微软雅黑"/>
                      <w:color w:val="808080"/>
                      <w:spacing w:val="13"/>
                      <w:sz w:val="17"/>
                      <w:szCs w:val="17"/>
                    </w:rPr>
                    <w:t>模式等核心议题展开深度对话。</w:t>
                  </w:r>
                </w:p>
              </w:txbxContent>
            </v:textbox>
          </v:shape>
        </w:pict>
      </w:r>
      <w:r>
        <w:rPr>
          <w:rFonts w:ascii="微软雅黑" w:hAnsi="微软雅黑" w:eastAsia="微软雅黑" w:cs="微软雅黑"/>
          <w:color w:val="808080"/>
          <w:spacing w:val="15"/>
          <w:sz w:val="17"/>
          <w:szCs w:val="17"/>
        </w:rPr>
        <w:t>构建紧密联系的校友网络，为学员</w:t>
      </w:r>
      <w:r>
        <w:rPr>
          <w:rFonts w:ascii="微软雅黑" w:hAnsi="微软雅黑" w:eastAsia="微软雅黑" w:cs="微软雅黑"/>
          <w:color w:val="808080"/>
          <w:spacing w:val="2"/>
          <w:sz w:val="17"/>
          <w:szCs w:val="17"/>
        </w:rPr>
        <w:t xml:space="preserve"> </w:t>
      </w:r>
      <w:r>
        <w:rPr>
          <w:rFonts w:ascii="微软雅黑" w:hAnsi="微软雅黑" w:eastAsia="微软雅黑" w:cs="微软雅黑"/>
          <w:color w:val="808080"/>
          <w:spacing w:val="15"/>
          <w:sz w:val="17"/>
          <w:szCs w:val="17"/>
        </w:rPr>
        <w:t>搭建人脉桥梁，提供丰富的合作机</w:t>
      </w:r>
      <w:r>
        <w:rPr>
          <w:rFonts w:ascii="微软雅黑" w:hAnsi="微软雅黑" w:eastAsia="微软雅黑" w:cs="微软雅黑"/>
          <w:color w:val="808080"/>
          <w:spacing w:val="3"/>
          <w:sz w:val="17"/>
          <w:szCs w:val="17"/>
        </w:rPr>
        <w:t xml:space="preserve"> </w:t>
      </w:r>
      <w:r>
        <w:rPr>
          <w:rFonts w:ascii="微软雅黑" w:hAnsi="微软雅黑" w:eastAsia="微软雅黑" w:cs="微软雅黑"/>
          <w:color w:val="808080"/>
          <w:spacing w:val="7"/>
          <w:sz w:val="17"/>
          <w:szCs w:val="17"/>
        </w:rPr>
        <w:t>会与资源对接平台。</w:t>
      </w:r>
    </w:p>
    <w:p>
      <w:pPr>
        <w:spacing w:line="197" w:lineRule="auto"/>
        <w:rPr>
          <w:rFonts w:ascii="微软雅黑" w:hAnsi="微软雅黑" w:eastAsia="微软雅黑" w:cs="微软雅黑"/>
          <w:sz w:val="17"/>
          <w:szCs w:val="17"/>
        </w:rPr>
        <w:sectPr>
          <w:pgSz w:w="9638" w:h="15875"/>
          <w:pgMar w:top="400" w:right="0" w:bottom="0" w:left="0" w:header="0" w:footer="0" w:gutter="0"/>
          <w:cols w:space="720" w:num="1"/>
        </w:sectPr>
      </w:pPr>
    </w:p>
    <w:p>
      <w:pPr>
        <w:pStyle w:val="2"/>
        <w:spacing w:line="328" w:lineRule="auto"/>
      </w:pPr>
    </w:p>
    <w:p>
      <w:pPr>
        <w:pStyle w:val="2"/>
        <w:spacing w:line="328" w:lineRule="auto"/>
      </w:pPr>
    </w:p>
    <w:p>
      <w:pPr>
        <w:spacing w:line="172" w:lineRule="exact"/>
      </w:pPr>
      <w:r>
        <w:rPr>
          <w:position w:val="-3"/>
        </w:rPr>
        <w:drawing>
          <wp:inline distT="0" distB="0" distL="0" distR="0">
            <wp:extent cx="6119495" cy="10922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32"/>
                    <a:stretch>
                      <a:fillRect/>
                    </a:stretch>
                  </pic:blipFill>
                  <pic:spPr>
                    <a:xfrm>
                      <a:off x="0" y="0"/>
                      <a:ext cx="6120001" cy="109313"/>
                    </a:xfrm>
                    <a:prstGeom prst="rect">
                      <a:avLst/>
                    </a:prstGeom>
                  </pic:spPr>
                </pic:pic>
              </a:graphicData>
            </a:graphic>
          </wp:inline>
        </w:drawing>
      </w:r>
    </w:p>
    <w:p>
      <w:pPr>
        <w:pStyle w:val="2"/>
        <w:spacing w:line="309" w:lineRule="auto"/>
      </w:pPr>
    </w:p>
    <w:p>
      <w:pPr>
        <w:spacing w:before="150" w:line="183" w:lineRule="auto"/>
        <w:ind w:left="881"/>
        <w:rPr>
          <w:rFonts w:ascii="微软雅黑" w:hAnsi="微软雅黑" w:eastAsia="微软雅黑" w:cs="微软雅黑"/>
          <w:sz w:val="35"/>
          <w:szCs w:val="35"/>
        </w:rPr>
      </w:pPr>
      <w:r>
        <w:drawing>
          <wp:anchor distT="0" distB="0" distL="0" distR="0" simplePos="0" relativeHeight="251694080" behindDoc="0" locked="0" layoutInCell="1" allowOverlap="1">
            <wp:simplePos x="0" y="0"/>
            <wp:positionH relativeFrom="column">
              <wp:posOffset>5106035</wp:posOffset>
            </wp:positionH>
            <wp:positionV relativeFrom="paragraph">
              <wp:posOffset>502920</wp:posOffset>
            </wp:positionV>
            <wp:extent cx="392430" cy="380365"/>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33"/>
                    <a:stretch>
                      <a:fillRect/>
                    </a:stretch>
                  </pic:blipFill>
                  <pic:spPr>
                    <a:xfrm>
                      <a:off x="0" y="0"/>
                      <a:ext cx="392504" cy="380542"/>
                    </a:xfrm>
                    <a:prstGeom prst="rect">
                      <a:avLst/>
                    </a:prstGeom>
                  </pic:spPr>
                </pic:pic>
              </a:graphicData>
            </a:graphic>
          </wp:anchor>
        </w:drawing>
      </w:r>
      <w:r>
        <w:rPr>
          <w:rFonts w:ascii="微软雅黑" w:hAnsi="微软雅黑" w:eastAsia="微软雅黑" w:cs="微软雅黑"/>
          <w:b/>
          <w:bCs/>
          <w:color w:val="348080"/>
          <w:spacing w:val="19"/>
          <w:sz w:val="35"/>
          <w:szCs w:val="35"/>
        </w:rPr>
        <w:t>课程设置</w:t>
      </w:r>
    </w:p>
    <w:p>
      <w:pPr>
        <w:spacing w:before="314" w:line="183" w:lineRule="auto"/>
        <w:ind w:left="4195"/>
        <w:rPr>
          <w:rFonts w:ascii="微软雅黑" w:hAnsi="微软雅黑" w:eastAsia="微软雅黑" w:cs="微软雅黑"/>
          <w:sz w:val="28"/>
          <w:szCs w:val="28"/>
        </w:rPr>
      </w:pPr>
      <w:r>
        <mc:AlternateContent>
          <mc:Choice Requires="wps">
            <w:drawing>
              <wp:anchor distT="0" distB="0" distL="0" distR="0" simplePos="0" relativeHeight="251693056" behindDoc="1" locked="0" layoutInCell="1" allowOverlap="1">
                <wp:simplePos x="0" y="0"/>
                <wp:positionH relativeFrom="column">
                  <wp:posOffset>561975</wp:posOffset>
                </wp:positionH>
                <wp:positionV relativeFrom="paragraph">
                  <wp:posOffset>115570</wp:posOffset>
                </wp:positionV>
                <wp:extent cx="4942205" cy="363855"/>
                <wp:effectExtent l="0" t="0" r="0" b="0"/>
                <wp:wrapNone/>
                <wp:docPr id="68" name="Rect 68"/>
                <wp:cNvGraphicFramePr/>
                <a:graphic xmlns:a="http://schemas.openxmlformats.org/drawingml/2006/main">
                  <a:graphicData uri="http://schemas.microsoft.com/office/word/2010/wordprocessingShape">
                    <wps:wsp>
                      <wps:cNvSpPr/>
                      <wps:spPr>
                        <a:xfrm>
                          <a:off x="562519" y="115955"/>
                          <a:ext cx="4942204" cy="363854"/>
                        </a:xfrm>
                        <a:prstGeom prst="rect">
                          <a:avLst/>
                        </a:prstGeom>
                        <a:solidFill>
                          <a:srgbClr val="B2887A"/>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8" o:spid="_x0000_s1026" o:spt="1" style="position:absolute;left:0pt;margin-left:44.25pt;margin-top:9.1pt;height:28.65pt;width:389.15pt;z-index:-251623424;mso-width-relative:page;mso-height-relative:page;" fillcolor="#B2887A" filled="t" stroked="f" coordsize="21600,21600" o:gfxdata="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ZIrNUAAAAIAQAADwAAAAAAAAABACAAAAAiAAAAZHJzL2Rvd25yZXYueG1s&#10;UEsBAhQAFAAAAAgAh07iQIF4TkY0AgAAbgQAAA4AAAAAAAAAAQAgAAAAJAEAAGRycy9lMm9Eb2Mu&#10;eG1sUEsFBgAAAAAGAAYAWQEAAMoFAAAAAA==&#10;">
                <v:fill on="t" focussize="0,0"/>
                <v:stroke on="f" weight="0pt"/>
                <v:imagedata o:title=""/>
                <o:lock v:ext="edit" aspectratio="f"/>
                <v:textbox inset="0mm,0mm,0mm,0mm"/>
              </v:rect>
            </w:pict>
          </mc:Fallback>
        </mc:AlternateContent>
      </w:r>
      <w:r>
        <w:drawing>
          <wp:anchor distT="0" distB="0" distL="0" distR="0" simplePos="0" relativeHeight="251692032" behindDoc="1" locked="0" layoutInCell="1" allowOverlap="1">
            <wp:simplePos x="0" y="0"/>
            <wp:positionH relativeFrom="column">
              <wp:posOffset>563245</wp:posOffset>
            </wp:positionH>
            <wp:positionV relativeFrom="paragraph">
              <wp:posOffset>3006725</wp:posOffset>
            </wp:positionV>
            <wp:extent cx="4942205" cy="1276985"/>
            <wp:effectExtent l="0" t="0" r="0" b="0"/>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34"/>
                    <a:stretch>
                      <a:fillRect/>
                    </a:stretch>
                  </pic:blipFill>
                  <pic:spPr>
                    <a:xfrm>
                      <a:off x="0" y="0"/>
                      <a:ext cx="4941961" cy="1277226"/>
                    </a:xfrm>
                    <a:prstGeom prst="rect">
                      <a:avLst/>
                    </a:prstGeom>
                  </pic:spPr>
                </pic:pic>
              </a:graphicData>
            </a:graphic>
          </wp:anchor>
        </w:drawing>
      </w:r>
      <w:r>
        <w:rPr>
          <w:rFonts w:ascii="微软雅黑" w:hAnsi="微软雅黑" w:eastAsia="微软雅黑" w:cs="微软雅黑"/>
          <w:b/>
          <w:bCs/>
          <w:color w:val="FFFFFF"/>
          <w:spacing w:val="24"/>
          <w:sz w:val="28"/>
          <w:szCs w:val="28"/>
        </w:rPr>
        <w:t>核心课程</w:t>
      </w:r>
    </w:p>
    <w:p>
      <w:pPr>
        <w:spacing w:line="74" w:lineRule="exact"/>
      </w:pPr>
    </w:p>
    <w:tbl>
      <w:tblPr>
        <w:tblStyle w:val="5"/>
        <w:tblW w:w="7772" w:type="dxa"/>
        <w:tblInd w:w="890" w:type="dxa"/>
        <w:tblBorders>
          <w:top w:val="single" w:color="B2887A" w:sz="4" w:space="0"/>
          <w:left w:val="single" w:color="B2887A" w:sz="4" w:space="0"/>
          <w:bottom w:val="single" w:color="B2887A" w:sz="4" w:space="0"/>
          <w:right w:val="single" w:color="B2887A" w:sz="4" w:space="0"/>
          <w:insideH w:val="single" w:color="B2887A" w:sz="4" w:space="0"/>
          <w:insideV w:val="single" w:color="B2887A" w:sz="4" w:space="0"/>
        </w:tblBorders>
        <w:tblLayout w:type="fixed"/>
        <w:tblCellMar>
          <w:top w:w="0" w:type="dxa"/>
          <w:left w:w="0" w:type="dxa"/>
          <w:bottom w:w="0" w:type="dxa"/>
          <w:right w:w="0" w:type="dxa"/>
        </w:tblCellMar>
      </w:tblPr>
      <w:tblGrid>
        <w:gridCol w:w="3892"/>
        <w:gridCol w:w="3880"/>
      </w:tblGrid>
      <w:tr>
        <w:tblPrEx>
          <w:tblBorders>
            <w:top w:val="single" w:color="B2887A" w:sz="4" w:space="0"/>
            <w:left w:val="single" w:color="B2887A" w:sz="4" w:space="0"/>
            <w:bottom w:val="single" w:color="B2887A" w:sz="4" w:space="0"/>
            <w:right w:val="single" w:color="B2887A" w:sz="4" w:space="0"/>
            <w:insideH w:val="single" w:color="B2887A" w:sz="4" w:space="0"/>
            <w:insideV w:val="single" w:color="B2887A" w:sz="4" w:space="0"/>
          </w:tblBorders>
          <w:tblCellMar>
            <w:top w:w="0" w:type="dxa"/>
            <w:left w:w="0" w:type="dxa"/>
            <w:bottom w:w="0" w:type="dxa"/>
            <w:right w:w="0" w:type="dxa"/>
          </w:tblCellMar>
        </w:tblPrEx>
        <w:trPr>
          <w:trHeight w:val="1990" w:hRule="atLeast"/>
        </w:trPr>
        <w:tc>
          <w:tcPr>
            <w:tcW w:w="3892" w:type="dxa"/>
            <w:tcBorders>
              <w:top w:val="single" w:color="B2887A" w:sz="2" w:space="0"/>
              <w:bottom w:val="single" w:color="B2887A" w:sz="2" w:space="0"/>
            </w:tcBorders>
            <w:vAlign w:val="top"/>
          </w:tcPr>
          <w:p>
            <w:pPr>
              <w:pStyle w:val="6"/>
              <w:spacing w:before="251" w:line="182" w:lineRule="auto"/>
              <w:ind w:left="510"/>
              <w:rPr>
                <w:sz w:val="24"/>
                <w:szCs w:val="24"/>
              </w:rPr>
            </w:pPr>
            <w:r>
              <w:pict>
                <v:shape id="_x0000_s1041" o:spid="_x0000_s1041" style="position:absolute;left:0pt;margin-left:25.6pt;margin-top:29.05pt;height:0.5pt;width:143.45pt;mso-position-horizontal-relative:page;mso-position-vertical-relative:page;z-index:251696128;mso-width-relative:page;mso-height-relative:page;" filled="f" stroked="t" coordsize="2868,10" path="m0,4l2868,4e">
                  <v:fill on="f" focussize="0,0"/>
                  <v:stroke weight="0.5pt" color="#348080" miterlimit="10" joinstyle="miter"/>
                  <v:imagedata o:title=""/>
                  <o:lock v:ext="edit"/>
                </v:shape>
              </w:pict>
            </w:r>
            <w:r>
              <w:rPr>
                <w:color w:val="348080"/>
                <w:spacing w:val="16"/>
                <w:sz w:val="24"/>
                <w:szCs w:val="24"/>
              </w:rPr>
              <w:t>大健康产业趋势洞察</w:t>
            </w:r>
          </w:p>
          <w:p>
            <w:pPr>
              <w:pStyle w:val="6"/>
              <w:spacing w:before="165" w:line="182" w:lineRule="auto"/>
              <w:ind w:left="512"/>
            </w:pPr>
            <w:r>
              <w:rPr>
                <w:rFonts w:ascii="黑体" w:hAnsi="黑体" w:eastAsia="黑体" w:cs="黑体"/>
                <w:color w:val="7F7F80"/>
                <w:spacing w:val="10"/>
                <w:sz w:val="14"/>
                <w:szCs w:val="14"/>
              </w:rPr>
              <w:t>●</w:t>
            </w:r>
            <w:r>
              <w:rPr>
                <w:rFonts w:ascii="黑体" w:hAnsi="黑体" w:eastAsia="黑体" w:cs="黑体"/>
                <w:color w:val="7F7F80"/>
                <w:spacing w:val="27"/>
                <w:w w:val="101"/>
                <w:sz w:val="14"/>
                <w:szCs w:val="14"/>
              </w:rPr>
              <w:t xml:space="preserve"> </w:t>
            </w:r>
            <w:r>
              <w:rPr>
                <w:color w:val="7F7F80"/>
                <w:spacing w:val="10"/>
              </w:rPr>
              <w:t>大健康产业全景与趋势</w:t>
            </w:r>
          </w:p>
          <w:p>
            <w:pPr>
              <w:pStyle w:val="6"/>
              <w:spacing w:before="57" w:line="182" w:lineRule="auto"/>
              <w:ind w:left="512"/>
            </w:pPr>
            <w:r>
              <w:rPr>
                <w:rFonts w:ascii="黑体" w:hAnsi="黑体" w:eastAsia="黑体" w:cs="黑体"/>
                <w:color w:val="7F7F80"/>
                <w:spacing w:val="11"/>
                <w:sz w:val="14"/>
                <w:szCs w:val="14"/>
              </w:rPr>
              <w:t xml:space="preserve">● </w:t>
            </w:r>
            <w:r>
              <w:rPr>
                <w:color w:val="7F7F80"/>
                <w:spacing w:val="11"/>
              </w:rPr>
              <w:t>跨文化沟通与国际健康政策</w:t>
            </w:r>
          </w:p>
          <w:p>
            <w:pPr>
              <w:pStyle w:val="6"/>
              <w:spacing w:before="56" w:line="183" w:lineRule="auto"/>
              <w:ind w:left="512"/>
            </w:pPr>
            <w:r>
              <w:rPr>
                <w:rFonts w:ascii="黑体" w:hAnsi="黑体" w:eastAsia="黑体" w:cs="黑体"/>
                <w:color w:val="7F7F80"/>
                <w:spacing w:val="11"/>
                <w:sz w:val="14"/>
                <w:szCs w:val="14"/>
              </w:rPr>
              <w:t>●</w:t>
            </w:r>
            <w:r>
              <w:rPr>
                <w:rFonts w:ascii="黑体" w:hAnsi="黑体" w:eastAsia="黑体" w:cs="黑体"/>
                <w:color w:val="7F7F80"/>
                <w:spacing w:val="24"/>
                <w:sz w:val="14"/>
                <w:szCs w:val="14"/>
              </w:rPr>
              <w:t xml:space="preserve"> </w:t>
            </w:r>
            <w:r>
              <w:rPr>
                <w:color w:val="7F7F80"/>
                <w:spacing w:val="11"/>
              </w:rPr>
              <w:t>公共卫生应急管理与国际合作</w:t>
            </w:r>
          </w:p>
          <w:p>
            <w:pPr>
              <w:pStyle w:val="6"/>
              <w:spacing w:before="57" w:line="182" w:lineRule="auto"/>
              <w:ind w:left="512"/>
            </w:pPr>
            <w:r>
              <w:rPr>
                <w:rFonts w:ascii="黑体" w:hAnsi="黑体" w:eastAsia="黑体" w:cs="黑体"/>
                <w:color w:val="7F7F80"/>
                <w:spacing w:val="9"/>
                <w:sz w:val="14"/>
                <w:szCs w:val="14"/>
              </w:rPr>
              <w:t>●</w:t>
            </w:r>
            <w:r>
              <w:rPr>
                <w:rFonts w:ascii="黑体" w:hAnsi="黑体" w:eastAsia="黑体" w:cs="黑体"/>
                <w:color w:val="7F7F80"/>
                <w:spacing w:val="43"/>
                <w:sz w:val="14"/>
                <w:szCs w:val="14"/>
              </w:rPr>
              <w:t xml:space="preserve"> </w:t>
            </w:r>
            <w:r>
              <w:rPr>
                <w:color w:val="7F7F80"/>
                <w:spacing w:val="9"/>
              </w:rPr>
              <w:t>中医药国际化战略与机遇</w:t>
            </w:r>
          </w:p>
        </w:tc>
        <w:tc>
          <w:tcPr>
            <w:tcW w:w="3880" w:type="dxa"/>
            <w:tcBorders>
              <w:top w:val="single" w:color="B2887A" w:sz="2" w:space="0"/>
              <w:bottom w:val="single" w:color="B2887A" w:sz="2" w:space="0"/>
            </w:tcBorders>
            <w:vAlign w:val="top"/>
          </w:tcPr>
          <w:p>
            <w:pPr>
              <w:pStyle w:val="6"/>
              <w:spacing w:before="251" w:line="182" w:lineRule="auto"/>
              <w:ind w:left="437"/>
              <w:rPr>
                <w:sz w:val="24"/>
                <w:szCs w:val="24"/>
              </w:rPr>
            </w:pPr>
            <w:r>
              <w:pict>
                <v:shape id="_x0000_s1042" o:spid="_x0000_s1042" style="position:absolute;left:0pt;margin-left:22pt;margin-top:29.05pt;height:0.5pt;width:143.45pt;mso-position-horizontal-relative:page;mso-position-vertical-relative:page;z-index:251695104;mso-width-relative:page;mso-height-relative:page;" filled="f" stroked="t" coordsize="2868,10" path="m0,4l2868,4e">
                  <v:fill on="f" focussize="0,0"/>
                  <v:stroke weight="0.5pt" color="#348080" miterlimit="10" joinstyle="miter"/>
                  <v:imagedata o:title=""/>
                  <o:lock v:ext="edit"/>
                </v:shape>
              </w:pict>
            </w:r>
            <w:r>
              <w:rPr>
                <w:color w:val="348080"/>
                <w:spacing w:val="16"/>
                <w:sz w:val="24"/>
                <w:szCs w:val="24"/>
              </w:rPr>
              <w:t>大健康战略规划与布局</w:t>
            </w:r>
          </w:p>
          <w:p>
            <w:pPr>
              <w:pStyle w:val="6"/>
              <w:spacing w:before="164" w:line="183" w:lineRule="auto"/>
              <w:ind w:left="440"/>
            </w:pPr>
            <w:r>
              <w:rPr>
                <w:rFonts w:ascii="黑体" w:hAnsi="黑体" w:eastAsia="黑体" w:cs="黑体"/>
                <w:color w:val="7F7F80"/>
                <w:spacing w:val="12"/>
                <w:sz w:val="14"/>
                <w:szCs w:val="14"/>
              </w:rPr>
              <w:t xml:space="preserve">● </w:t>
            </w:r>
            <w:r>
              <w:rPr>
                <w:color w:val="7F7F80"/>
                <w:spacing w:val="12"/>
              </w:rPr>
              <w:t>健康产业数字化转型与智能化应用</w:t>
            </w:r>
          </w:p>
          <w:p>
            <w:pPr>
              <w:pStyle w:val="6"/>
              <w:spacing w:before="56" w:line="183" w:lineRule="auto"/>
              <w:ind w:left="440"/>
            </w:pPr>
            <w:r>
              <w:rPr>
                <w:rFonts w:ascii="黑体" w:hAnsi="黑体" w:eastAsia="黑体" w:cs="黑体"/>
                <w:color w:val="7F7F80"/>
                <w:spacing w:val="9"/>
                <w:sz w:val="14"/>
                <w:szCs w:val="14"/>
              </w:rPr>
              <w:t>●</w:t>
            </w:r>
            <w:r>
              <w:rPr>
                <w:rFonts w:ascii="黑体" w:hAnsi="黑体" w:eastAsia="黑体" w:cs="黑体"/>
                <w:color w:val="7F7F80"/>
                <w:spacing w:val="47"/>
                <w:w w:val="101"/>
                <w:sz w:val="14"/>
                <w:szCs w:val="14"/>
              </w:rPr>
              <w:t xml:space="preserve"> </w:t>
            </w:r>
            <w:r>
              <w:rPr>
                <w:color w:val="7F7F80"/>
                <w:spacing w:val="9"/>
              </w:rPr>
              <w:t>中医药市场定位与品牌建设</w:t>
            </w:r>
          </w:p>
          <w:p>
            <w:pPr>
              <w:pStyle w:val="6"/>
              <w:spacing w:before="57" w:line="182" w:lineRule="auto"/>
              <w:ind w:left="440"/>
            </w:pPr>
            <w:r>
              <w:rPr>
                <w:rFonts w:ascii="黑体" w:hAnsi="黑体" w:eastAsia="黑体" w:cs="黑体"/>
                <w:color w:val="7F7F80"/>
                <w:spacing w:val="11"/>
                <w:sz w:val="14"/>
                <w:szCs w:val="14"/>
              </w:rPr>
              <w:t xml:space="preserve">● </w:t>
            </w:r>
            <w:r>
              <w:rPr>
                <w:color w:val="7F7F80"/>
                <w:spacing w:val="11"/>
              </w:rPr>
              <w:t>跨国合作项目策划与风险管理</w:t>
            </w:r>
          </w:p>
          <w:p>
            <w:pPr>
              <w:pStyle w:val="6"/>
              <w:spacing w:before="57" w:line="182" w:lineRule="auto"/>
              <w:ind w:left="440"/>
            </w:pPr>
            <w:r>
              <w:rPr>
                <w:rFonts w:ascii="黑体" w:hAnsi="黑体" w:eastAsia="黑体" w:cs="黑体"/>
                <w:color w:val="7F7F80"/>
                <w:spacing w:val="10"/>
                <w:sz w:val="14"/>
                <w:szCs w:val="14"/>
              </w:rPr>
              <w:t>●</w:t>
            </w:r>
            <w:r>
              <w:rPr>
                <w:rFonts w:ascii="黑体" w:hAnsi="黑体" w:eastAsia="黑体" w:cs="黑体"/>
                <w:color w:val="7F7F80"/>
                <w:spacing w:val="38"/>
                <w:sz w:val="14"/>
                <w:szCs w:val="14"/>
              </w:rPr>
              <w:t xml:space="preserve"> </w:t>
            </w:r>
            <w:r>
              <w:rPr>
                <w:color w:val="7F7F80"/>
                <w:spacing w:val="10"/>
              </w:rPr>
              <w:t>医疗健康数据管理与隐私保护</w:t>
            </w:r>
          </w:p>
        </w:tc>
      </w:tr>
      <w:tr>
        <w:tblPrEx>
          <w:tblBorders>
            <w:top w:val="single" w:color="B2887A" w:sz="4" w:space="0"/>
            <w:left w:val="single" w:color="B2887A" w:sz="4" w:space="0"/>
            <w:bottom w:val="single" w:color="B2887A" w:sz="4" w:space="0"/>
            <w:right w:val="single" w:color="B2887A" w:sz="4" w:space="0"/>
            <w:insideH w:val="single" w:color="B2887A" w:sz="4" w:space="0"/>
            <w:insideV w:val="single" w:color="B2887A" w:sz="4" w:space="0"/>
          </w:tblBorders>
          <w:tblCellMar>
            <w:top w:w="0" w:type="dxa"/>
            <w:left w:w="0" w:type="dxa"/>
            <w:bottom w:w="0" w:type="dxa"/>
            <w:right w:w="0" w:type="dxa"/>
          </w:tblCellMar>
        </w:tblPrEx>
        <w:trPr>
          <w:trHeight w:val="1980" w:hRule="atLeast"/>
        </w:trPr>
        <w:tc>
          <w:tcPr>
            <w:tcW w:w="3892" w:type="dxa"/>
            <w:vAlign w:val="top"/>
          </w:tcPr>
          <w:p>
            <w:pPr>
              <w:pStyle w:val="6"/>
              <w:spacing w:before="185" w:line="183" w:lineRule="auto"/>
              <w:ind w:left="510"/>
              <w:rPr>
                <w:sz w:val="24"/>
                <w:szCs w:val="24"/>
              </w:rPr>
            </w:pPr>
            <w:r>
              <w:pict>
                <v:shape id="_x0000_s1043" o:spid="_x0000_s1043" style="position:absolute;left:0pt;margin-left:25.6pt;margin-top:26.1pt;height:0.5pt;width:143.45pt;mso-position-horizontal-relative:page;mso-position-vertical-relative:page;z-index:251697152;mso-width-relative:page;mso-height-relative:page;" filled="f" stroked="t" coordsize="2868,10" path="m0,5l2868,5e">
                  <v:fill on="f" focussize="0,0"/>
                  <v:stroke weight="0.5pt" color="#348080" miterlimit="10" joinstyle="miter"/>
                  <v:imagedata o:title=""/>
                  <o:lock v:ext="edit"/>
                </v:shape>
              </w:pict>
            </w:r>
            <w:r>
              <w:rPr>
                <w:color w:val="348080"/>
                <w:spacing w:val="16"/>
                <w:sz w:val="24"/>
                <w:szCs w:val="24"/>
              </w:rPr>
              <w:t>大健康商管与运营优化</w:t>
            </w:r>
          </w:p>
          <w:p>
            <w:pPr>
              <w:pStyle w:val="6"/>
              <w:spacing w:before="166" w:line="183" w:lineRule="auto"/>
              <w:ind w:left="512"/>
            </w:pPr>
            <w:r>
              <w:rPr>
                <w:rFonts w:ascii="黑体" w:hAnsi="黑体" w:eastAsia="黑体" w:cs="黑体"/>
                <w:color w:val="7F7F80"/>
                <w:spacing w:val="9"/>
                <w:sz w:val="14"/>
                <w:szCs w:val="14"/>
              </w:rPr>
              <w:t>●</w:t>
            </w:r>
            <w:r>
              <w:rPr>
                <w:rFonts w:ascii="黑体" w:hAnsi="黑体" w:eastAsia="黑体" w:cs="黑体"/>
                <w:color w:val="7F7F80"/>
                <w:spacing w:val="47"/>
                <w:w w:val="101"/>
                <w:sz w:val="14"/>
                <w:szCs w:val="14"/>
              </w:rPr>
              <w:t xml:space="preserve"> </w:t>
            </w:r>
            <w:r>
              <w:rPr>
                <w:color w:val="7F7F80"/>
                <w:spacing w:val="9"/>
              </w:rPr>
              <w:t>中医药产品研发与创新管理</w:t>
            </w:r>
          </w:p>
          <w:p>
            <w:pPr>
              <w:pStyle w:val="6"/>
              <w:spacing w:before="16" w:line="184" w:lineRule="auto"/>
              <w:ind w:left="512"/>
            </w:pPr>
            <w:r>
              <w:rPr>
                <w:rFonts w:ascii="黑体" w:hAnsi="黑体" w:eastAsia="黑体" w:cs="黑体"/>
                <w:color w:val="7F7F80"/>
                <w:spacing w:val="9"/>
                <w:sz w:val="14"/>
                <w:szCs w:val="14"/>
              </w:rPr>
              <w:t>●</w:t>
            </w:r>
            <w:r>
              <w:rPr>
                <w:rFonts w:ascii="黑体" w:hAnsi="黑体" w:eastAsia="黑体" w:cs="黑体"/>
                <w:color w:val="7F7F80"/>
                <w:spacing w:val="34"/>
                <w:sz w:val="14"/>
                <w:szCs w:val="14"/>
              </w:rPr>
              <w:t xml:space="preserve"> </w:t>
            </w:r>
            <w:r>
              <w:rPr>
                <w:color w:val="7F7F80"/>
                <w:spacing w:val="9"/>
              </w:rPr>
              <w:t>市场营销与品牌建设</w:t>
            </w:r>
          </w:p>
          <w:p>
            <w:pPr>
              <w:pStyle w:val="6"/>
              <w:spacing w:before="16" w:line="184" w:lineRule="auto"/>
              <w:ind w:left="512"/>
            </w:pPr>
            <w:r>
              <w:rPr>
                <w:rFonts w:ascii="黑体" w:hAnsi="黑体" w:eastAsia="黑体" w:cs="黑体"/>
                <w:color w:val="7F7F80"/>
                <w:spacing w:val="11"/>
                <w:sz w:val="14"/>
                <w:szCs w:val="14"/>
              </w:rPr>
              <w:t xml:space="preserve">● </w:t>
            </w:r>
            <w:r>
              <w:rPr>
                <w:color w:val="7F7F80"/>
                <w:spacing w:val="11"/>
              </w:rPr>
              <w:t>精益医疗管理与服务质量提升</w:t>
            </w:r>
          </w:p>
          <w:p>
            <w:pPr>
              <w:pStyle w:val="6"/>
              <w:spacing w:before="16" w:line="184" w:lineRule="auto"/>
              <w:ind w:left="512"/>
            </w:pPr>
            <w:r>
              <w:rPr>
                <w:rFonts w:ascii="黑体" w:hAnsi="黑体" w:eastAsia="黑体" w:cs="黑体"/>
                <w:color w:val="7F7F80"/>
                <w:spacing w:val="11"/>
                <w:sz w:val="14"/>
                <w:szCs w:val="14"/>
              </w:rPr>
              <w:t xml:space="preserve">● </w:t>
            </w:r>
            <w:r>
              <w:rPr>
                <w:color w:val="7F7F80"/>
                <w:spacing w:val="11"/>
              </w:rPr>
              <w:t>供应链优化与跨国物流管理</w:t>
            </w:r>
          </w:p>
          <w:p>
            <w:pPr>
              <w:pStyle w:val="6"/>
              <w:spacing w:before="17" w:line="183" w:lineRule="auto"/>
              <w:ind w:left="512"/>
            </w:pPr>
            <w:r>
              <w:rPr>
                <w:rFonts w:ascii="黑体" w:hAnsi="黑体" w:eastAsia="黑体" w:cs="黑体"/>
                <w:color w:val="7F7F80"/>
                <w:spacing w:val="10"/>
                <w:sz w:val="14"/>
                <w:szCs w:val="14"/>
              </w:rPr>
              <w:t>●</w:t>
            </w:r>
            <w:r>
              <w:rPr>
                <w:rFonts w:ascii="黑体" w:hAnsi="黑体" w:eastAsia="黑体" w:cs="黑体"/>
                <w:color w:val="7F7F80"/>
                <w:spacing w:val="31"/>
                <w:sz w:val="14"/>
                <w:szCs w:val="14"/>
              </w:rPr>
              <w:t xml:space="preserve"> </w:t>
            </w:r>
            <w:r>
              <w:rPr>
                <w:color w:val="7F7F80"/>
                <w:spacing w:val="10"/>
              </w:rPr>
              <w:t>领导力与跨文化团队建设</w:t>
            </w:r>
          </w:p>
        </w:tc>
        <w:tc>
          <w:tcPr>
            <w:tcW w:w="3880" w:type="dxa"/>
            <w:vAlign w:val="top"/>
          </w:tcPr>
          <w:p>
            <w:pPr>
              <w:pStyle w:val="6"/>
              <w:spacing w:before="183" w:line="184" w:lineRule="auto"/>
              <w:ind w:left="437"/>
              <w:rPr>
                <w:sz w:val="24"/>
                <w:szCs w:val="24"/>
              </w:rPr>
            </w:pPr>
            <w:r>
              <w:rPr>
                <w:color w:val="348080"/>
                <w:spacing w:val="17"/>
                <w:sz w:val="24"/>
                <w:szCs w:val="24"/>
                <w:u w:val="single" w:color="auto"/>
              </w:rPr>
              <w:t>大健康投融资与资本运作</w:t>
            </w:r>
          </w:p>
          <w:p>
            <w:pPr>
              <w:pStyle w:val="6"/>
              <w:spacing w:before="165" w:line="184" w:lineRule="auto"/>
              <w:ind w:left="440"/>
            </w:pPr>
            <w:r>
              <w:rPr>
                <w:rFonts w:ascii="黑体" w:hAnsi="黑体" w:eastAsia="黑体" w:cs="黑体"/>
                <w:color w:val="7F7F80"/>
                <w:spacing w:val="9"/>
                <w:sz w:val="14"/>
                <w:szCs w:val="14"/>
              </w:rPr>
              <w:t>●</w:t>
            </w:r>
            <w:r>
              <w:rPr>
                <w:rFonts w:ascii="黑体" w:hAnsi="黑体" w:eastAsia="黑体" w:cs="黑体"/>
                <w:color w:val="7F7F80"/>
                <w:spacing w:val="43"/>
                <w:sz w:val="14"/>
                <w:szCs w:val="14"/>
              </w:rPr>
              <w:t xml:space="preserve"> </w:t>
            </w:r>
            <w:r>
              <w:rPr>
                <w:color w:val="7F7F80"/>
                <w:spacing w:val="9"/>
              </w:rPr>
              <w:t>国际健康产业投融资策略</w:t>
            </w:r>
          </w:p>
          <w:p>
            <w:pPr>
              <w:pStyle w:val="6"/>
              <w:spacing w:before="56" w:line="184" w:lineRule="auto"/>
              <w:ind w:left="440"/>
            </w:pPr>
            <w:r>
              <w:rPr>
                <w:rFonts w:ascii="黑体" w:hAnsi="黑体" w:eastAsia="黑体" w:cs="黑体"/>
                <w:color w:val="7F7F80"/>
                <w:spacing w:val="9"/>
                <w:sz w:val="14"/>
                <w:szCs w:val="14"/>
              </w:rPr>
              <w:t>●</w:t>
            </w:r>
            <w:r>
              <w:rPr>
                <w:rFonts w:ascii="黑体" w:hAnsi="黑体" w:eastAsia="黑体" w:cs="黑体"/>
                <w:color w:val="7F7F80"/>
                <w:spacing w:val="43"/>
                <w:sz w:val="14"/>
                <w:szCs w:val="14"/>
              </w:rPr>
              <w:t xml:space="preserve"> </w:t>
            </w:r>
            <w:r>
              <w:rPr>
                <w:color w:val="7F7F80"/>
                <w:spacing w:val="9"/>
              </w:rPr>
              <w:t>医药健康企业上市与并购</w:t>
            </w:r>
          </w:p>
          <w:p>
            <w:pPr>
              <w:pStyle w:val="6"/>
              <w:spacing w:before="56" w:line="184" w:lineRule="auto"/>
              <w:ind w:left="440"/>
            </w:pPr>
            <w:r>
              <w:rPr>
                <w:rFonts w:ascii="黑体" w:hAnsi="黑体" w:eastAsia="黑体" w:cs="黑体"/>
                <w:color w:val="7F7F80"/>
                <w:spacing w:val="10"/>
                <w:sz w:val="14"/>
                <w:szCs w:val="14"/>
              </w:rPr>
              <w:t>●</w:t>
            </w:r>
            <w:r>
              <w:rPr>
                <w:rFonts w:ascii="黑体" w:hAnsi="黑体" w:eastAsia="黑体" w:cs="黑体"/>
                <w:color w:val="7F7F80"/>
                <w:spacing w:val="31"/>
                <w:sz w:val="14"/>
                <w:szCs w:val="14"/>
              </w:rPr>
              <w:t xml:space="preserve"> </w:t>
            </w:r>
            <w:r>
              <w:rPr>
                <w:color w:val="7F7F80"/>
                <w:spacing w:val="10"/>
              </w:rPr>
              <w:t>风险投资与私募股权运作</w:t>
            </w:r>
          </w:p>
          <w:p>
            <w:pPr>
              <w:pStyle w:val="6"/>
              <w:spacing w:before="56" w:line="184" w:lineRule="auto"/>
              <w:ind w:left="440"/>
            </w:pPr>
            <w:r>
              <w:rPr>
                <w:rFonts w:ascii="黑体" w:hAnsi="黑体" w:eastAsia="黑体" w:cs="黑体"/>
                <w:color w:val="7F7F80"/>
                <w:spacing w:val="10"/>
                <w:sz w:val="14"/>
                <w:szCs w:val="14"/>
              </w:rPr>
              <w:t>●</w:t>
            </w:r>
            <w:r>
              <w:rPr>
                <w:rFonts w:ascii="黑体" w:hAnsi="黑体" w:eastAsia="黑体" w:cs="黑体"/>
                <w:color w:val="7F7F80"/>
                <w:spacing w:val="34"/>
                <w:w w:val="101"/>
                <w:sz w:val="14"/>
                <w:szCs w:val="14"/>
              </w:rPr>
              <w:t xml:space="preserve"> </w:t>
            </w:r>
            <w:r>
              <w:rPr>
                <w:color w:val="7F7F80"/>
                <w:spacing w:val="10"/>
              </w:rPr>
              <w:t>资本运作与财务管理国际化</w:t>
            </w:r>
          </w:p>
        </w:tc>
      </w:tr>
    </w:tbl>
    <w:p>
      <w:pPr>
        <w:pStyle w:val="2"/>
        <w:spacing w:line="247" w:lineRule="auto"/>
      </w:pPr>
      <w:r>
        <w:pict>
          <v:shape id="_x0000_s1044" o:spid="_x0000_s1044" o:spt="202" type="#_x0000_t202" style="position:absolute;left:0pt;margin-left:69.5pt;margin-top:10.75pt;height:79.15pt;width:143.3pt;z-index:251699200;mso-width-relative:page;mso-height-relative:page;" filled="f" stroked="f" coordsize="21600,21600">
            <v:path/>
            <v:fill on="f" focussize="0,0"/>
            <v:stroke on="f"/>
            <v:imagedata o:title=""/>
            <o:lock v:ext="edit" aspectratio="f"/>
            <v:textbox inset="0mm,0mm,0mm,0mm">
              <w:txbxContent>
                <w:p>
                  <w:pPr>
                    <w:spacing w:before="19" w:line="183" w:lineRule="auto"/>
                    <w:ind w:left="35"/>
                    <w:rPr>
                      <w:rFonts w:ascii="微软雅黑" w:hAnsi="微软雅黑" w:eastAsia="微软雅黑" w:cs="微软雅黑"/>
                      <w:sz w:val="24"/>
                      <w:szCs w:val="24"/>
                    </w:rPr>
                  </w:pPr>
                  <w:r>
                    <w:rPr>
                      <w:rFonts w:ascii="微软雅黑" w:hAnsi="微软雅黑" w:eastAsia="微软雅黑" w:cs="微软雅黑"/>
                      <w:color w:val="348080"/>
                      <w:spacing w:val="15"/>
                      <w:sz w:val="24"/>
                      <w:szCs w:val="24"/>
                      <w:u w:val="single" w:color="auto"/>
                    </w:rPr>
                    <w:t>医疗健康创新与智慧管理</w:t>
                  </w:r>
                </w:p>
                <w:p>
                  <w:pPr>
                    <w:spacing w:before="165" w:line="184" w:lineRule="auto"/>
                    <w:ind w:left="20"/>
                    <w:rPr>
                      <w:rFonts w:ascii="微软雅黑" w:hAnsi="微软雅黑" w:eastAsia="微软雅黑" w:cs="微软雅黑"/>
                      <w:sz w:val="17"/>
                      <w:szCs w:val="17"/>
                    </w:rPr>
                  </w:pPr>
                  <w:r>
                    <w:rPr>
                      <w:rFonts w:ascii="黑体" w:hAnsi="黑体" w:eastAsia="黑体" w:cs="黑体"/>
                      <w:color w:val="7F7F80"/>
                      <w:spacing w:val="10"/>
                      <w:sz w:val="14"/>
                      <w:szCs w:val="14"/>
                    </w:rPr>
                    <w:t>●</w:t>
                  </w:r>
                  <w:r>
                    <w:rPr>
                      <w:rFonts w:ascii="黑体" w:hAnsi="黑体" w:eastAsia="黑体" w:cs="黑体"/>
                      <w:color w:val="7F7F80"/>
                      <w:spacing w:val="27"/>
                      <w:w w:val="101"/>
                      <w:sz w:val="14"/>
                      <w:szCs w:val="14"/>
                    </w:rPr>
                    <w:t xml:space="preserve"> </w:t>
                  </w:r>
                  <w:r>
                    <w:rPr>
                      <w:rFonts w:ascii="微软雅黑" w:hAnsi="微软雅黑" w:eastAsia="微软雅黑" w:cs="微软雅黑"/>
                      <w:color w:val="7F7F80"/>
                      <w:spacing w:val="10"/>
                      <w:sz w:val="17"/>
                      <w:szCs w:val="17"/>
                    </w:rPr>
                    <w:t>智能医疗技术前沿探索</w:t>
                  </w:r>
                </w:p>
                <w:p>
                  <w:pPr>
                    <w:spacing w:before="56" w:line="184" w:lineRule="auto"/>
                    <w:ind w:left="20"/>
                    <w:rPr>
                      <w:rFonts w:ascii="微软雅黑" w:hAnsi="微软雅黑" w:eastAsia="微软雅黑" w:cs="微软雅黑"/>
                      <w:sz w:val="17"/>
                      <w:szCs w:val="17"/>
                    </w:rPr>
                  </w:pPr>
                  <w:r>
                    <w:rPr>
                      <w:rFonts w:ascii="黑体" w:hAnsi="黑体" w:eastAsia="黑体" w:cs="黑体"/>
                      <w:color w:val="7F7F80"/>
                      <w:spacing w:val="11"/>
                      <w:sz w:val="14"/>
                      <w:szCs w:val="14"/>
                    </w:rPr>
                    <w:t xml:space="preserve">● </w:t>
                  </w:r>
                  <w:r>
                    <w:rPr>
                      <w:rFonts w:ascii="微软雅黑" w:hAnsi="微软雅黑" w:eastAsia="微软雅黑" w:cs="微软雅黑"/>
                      <w:color w:val="7F7F80"/>
                      <w:spacing w:val="11"/>
                      <w:sz w:val="17"/>
                      <w:szCs w:val="17"/>
                    </w:rPr>
                    <w:t>健康管理模式的智能化转型</w:t>
                  </w:r>
                </w:p>
                <w:p>
                  <w:pPr>
                    <w:spacing w:before="56" w:line="184" w:lineRule="auto"/>
                    <w:ind w:left="20"/>
                    <w:rPr>
                      <w:rFonts w:ascii="微软雅黑" w:hAnsi="微软雅黑" w:eastAsia="微软雅黑" w:cs="微软雅黑"/>
                      <w:sz w:val="17"/>
                      <w:szCs w:val="17"/>
                    </w:rPr>
                  </w:pPr>
                  <w:r>
                    <w:rPr>
                      <w:rFonts w:ascii="黑体" w:hAnsi="黑体" w:eastAsia="黑体" w:cs="黑体"/>
                      <w:color w:val="7F7F80"/>
                      <w:spacing w:val="10"/>
                      <w:sz w:val="14"/>
                      <w:szCs w:val="14"/>
                    </w:rPr>
                    <w:t>●</w:t>
                  </w:r>
                  <w:r>
                    <w:rPr>
                      <w:rFonts w:ascii="黑体" w:hAnsi="黑体" w:eastAsia="黑体" w:cs="黑体"/>
                      <w:color w:val="7F7F80"/>
                      <w:spacing w:val="38"/>
                      <w:sz w:val="14"/>
                      <w:szCs w:val="14"/>
                    </w:rPr>
                    <w:t xml:space="preserve"> </w:t>
                  </w:r>
                  <w:r>
                    <w:rPr>
                      <w:rFonts w:ascii="微软雅黑" w:hAnsi="微软雅黑" w:eastAsia="微软雅黑" w:cs="微软雅黑"/>
                      <w:color w:val="7F7F80"/>
                      <w:spacing w:val="10"/>
                      <w:sz w:val="17"/>
                      <w:szCs w:val="17"/>
                    </w:rPr>
                    <w:t>医疗数据安全与隐私保护策略</w:t>
                  </w:r>
                </w:p>
                <w:p>
                  <w:pPr>
                    <w:spacing w:before="57" w:line="183" w:lineRule="auto"/>
                    <w:ind w:left="20"/>
                    <w:rPr>
                      <w:rFonts w:ascii="微软雅黑" w:hAnsi="微软雅黑" w:eastAsia="微软雅黑" w:cs="微软雅黑"/>
                      <w:sz w:val="17"/>
                      <w:szCs w:val="17"/>
                    </w:rPr>
                  </w:pPr>
                  <w:r>
                    <w:rPr>
                      <w:rFonts w:ascii="黑体" w:hAnsi="黑体" w:eastAsia="黑体" w:cs="黑体"/>
                      <w:color w:val="7F7F80"/>
                      <w:spacing w:val="10"/>
                      <w:sz w:val="14"/>
                      <w:szCs w:val="14"/>
                    </w:rPr>
                    <w:t>●</w:t>
                  </w:r>
                  <w:r>
                    <w:rPr>
                      <w:rFonts w:ascii="黑体" w:hAnsi="黑体" w:eastAsia="黑体" w:cs="黑体"/>
                      <w:color w:val="7F7F80"/>
                      <w:spacing w:val="38"/>
                      <w:sz w:val="14"/>
                      <w:szCs w:val="14"/>
                    </w:rPr>
                    <w:t xml:space="preserve"> </w:t>
                  </w:r>
                  <w:r>
                    <w:rPr>
                      <w:rFonts w:ascii="微软雅黑" w:hAnsi="微软雅黑" w:eastAsia="微软雅黑" w:cs="微软雅黑"/>
                      <w:color w:val="7F7F80"/>
                      <w:spacing w:val="10"/>
                      <w:sz w:val="17"/>
                      <w:szCs w:val="17"/>
                    </w:rPr>
                    <w:t>中医药与现代医疗的融合发展</w:t>
                  </w:r>
                </w:p>
              </w:txbxContent>
            </v:textbox>
          </v:shape>
        </w:pict>
      </w:r>
      <w:r>
        <w:pict>
          <v:shape id="_x0000_s1045" o:spid="_x0000_s1045" o:spt="202" type="#_x0000_t202" style="position:absolute;left:0pt;margin-left:260.35pt;margin-top:10.7pt;height:79.25pt;width:157.85pt;z-index:251698176;mso-width-relative:page;mso-height-relative:page;" filled="f" stroked="f" coordsize="21600,21600">
            <v:path/>
            <v:fill on="f" focussize="0,0"/>
            <v:stroke on="f"/>
            <v:imagedata o:title=""/>
            <o:lock v:ext="edit" aspectratio="f"/>
            <v:textbox inset="0mm,0mm,0mm,0mm">
              <w:txbxContent>
                <w:p>
                  <w:pPr>
                    <w:spacing w:before="19" w:line="184" w:lineRule="auto"/>
                    <w:ind w:left="20"/>
                    <w:rPr>
                      <w:rFonts w:ascii="微软雅黑" w:hAnsi="微软雅黑" w:eastAsia="微软雅黑" w:cs="微软雅黑"/>
                      <w:sz w:val="24"/>
                      <w:szCs w:val="24"/>
                    </w:rPr>
                  </w:pPr>
                  <w:r>
                    <w:rPr>
                      <w:rFonts w:ascii="微软雅黑" w:hAnsi="微软雅黑" w:eastAsia="微软雅黑" w:cs="微软雅黑"/>
                      <w:color w:val="348080"/>
                      <w:spacing w:val="-1"/>
                      <w:sz w:val="24"/>
                      <w:szCs w:val="24"/>
                      <w:u w:val="single" w:color="auto"/>
                    </w:rPr>
                    <w:t>康养产业深度洞察与策略创</w:t>
                  </w:r>
                  <w:r>
                    <w:rPr>
                      <w:rFonts w:ascii="微软雅黑" w:hAnsi="微软雅黑" w:eastAsia="微软雅黑" w:cs="微软雅黑"/>
                      <w:color w:val="348080"/>
                      <w:spacing w:val="-1"/>
                      <w:sz w:val="24"/>
                      <w:szCs w:val="24"/>
                    </w:rPr>
                    <w:t>新</w:t>
                  </w:r>
                </w:p>
                <w:p>
                  <w:pPr>
                    <w:spacing w:before="166" w:line="183" w:lineRule="auto"/>
                    <w:ind w:left="22"/>
                    <w:rPr>
                      <w:rFonts w:ascii="微软雅黑" w:hAnsi="微软雅黑" w:eastAsia="微软雅黑" w:cs="微软雅黑"/>
                      <w:sz w:val="17"/>
                      <w:szCs w:val="17"/>
                    </w:rPr>
                  </w:pPr>
                  <w:r>
                    <w:rPr>
                      <w:rFonts w:ascii="黑体" w:hAnsi="黑体" w:eastAsia="黑体" w:cs="黑体"/>
                      <w:color w:val="7F7F80"/>
                      <w:spacing w:val="10"/>
                      <w:sz w:val="14"/>
                      <w:szCs w:val="14"/>
                    </w:rPr>
                    <w:t>●</w:t>
                  </w:r>
                  <w:r>
                    <w:rPr>
                      <w:rFonts w:ascii="黑体" w:hAnsi="黑体" w:eastAsia="黑体" w:cs="黑体"/>
                      <w:color w:val="7F7F80"/>
                      <w:spacing w:val="45"/>
                      <w:w w:val="101"/>
                      <w:sz w:val="14"/>
                      <w:szCs w:val="14"/>
                    </w:rPr>
                    <w:t xml:space="preserve"> </w:t>
                  </w:r>
                  <w:r>
                    <w:rPr>
                      <w:rFonts w:ascii="微软雅黑" w:hAnsi="微软雅黑" w:eastAsia="微软雅黑" w:cs="微软雅黑"/>
                      <w:color w:val="7F7F80"/>
                      <w:spacing w:val="10"/>
                      <w:sz w:val="17"/>
                      <w:szCs w:val="17"/>
                    </w:rPr>
                    <w:t>国内外康养及养老产业的政策环境</w:t>
                  </w:r>
                </w:p>
                <w:p>
                  <w:pPr>
                    <w:spacing w:before="57" w:line="183" w:lineRule="auto"/>
                    <w:ind w:left="22"/>
                    <w:rPr>
                      <w:rFonts w:ascii="微软雅黑" w:hAnsi="微软雅黑" w:eastAsia="微软雅黑" w:cs="微软雅黑"/>
                      <w:sz w:val="17"/>
                      <w:szCs w:val="17"/>
                    </w:rPr>
                  </w:pPr>
                  <w:r>
                    <w:rPr>
                      <w:rFonts w:ascii="黑体" w:hAnsi="黑体" w:eastAsia="黑体" w:cs="黑体"/>
                      <w:color w:val="7F7F80"/>
                      <w:spacing w:val="10"/>
                      <w:sz w:val="14"/>
                      <w:szCs w:val="14"/>
                    </w:rPr>
                    <w:t>●</w:t>
                  </w:r>
                  <w:r>
                    <w:rPr>
                      <w:rFonts w:ascii="黑体" w:hAnsi="黑体" w:eastAsia="黑体" w:cs="黑体"/>
                      <w:color w:val="7F7F80"/>
                      <w:spacing w:val="31"/>
                      <w:sz w:val="14"/>
                      <w:szCs w:val="14"/>
                    </w:rPr>
                    <w:t xml:space="preserve"> </w:t>
                  </w:r>
                  <w:r>
                    <w:rPr>
                      <w:rFonts w:ascii="微软雅黑" w:hAnsi="微软雅黑" w:eastAsia="微软雅黑" w:cs="微软雅黑"/>
                      <w:color w:val="7F7F80"/>
                      <w:spacing w:val="10"/>
                      <w:sz w:val="17"/>
                      <w:szCs w:val="17"/>
                    </w:rPr>
                    <w:t>智慧康养技术与应用前沿</w:t>
                  </w:r>
                </w:p>
                <w:p>
                  <w:pPr>
                    <w:spacing w:before="56" w:line="184" w:lineRule="auto"/>
                    <w:ind w:left="22"/>
                    <w:rPr>
                      <w:rFonts w:ascii="微软雅黑" w:hAnsi="微软雅黑" w:eastAsia="微软雅黑" w:cs="微软雅黑"/>
                      <w:sz w:val="17"/>
                      <w:szCs w:val="17"/>
                    </w:rPr>
                  </w:pPr>
                  <w:r>
                    <w:rPr>
                      <w:rFonts w:ascii="黑体" w:hAnsi="黑体" w:eastAsia="黑体" w:cs="黑体"/>
                      <w:color w:val="7F7F80"/>
                      <w:spacing w:val="10"/>
                      <w:sz w:val="14"/>
                      <w:szCs w:val="14"/>
                    </w:rPr>
                    <w:t>●</w:t>
                  </w:r>
                  <w:r>
                    <w:rPr>
                      <w:rFonts w:ascii="黑体" w:hAnsi="黑体" w:eastAsia="黑体" w:cs="黑体"/>
                      <w:color w:val="7F7F80"/>
                      <w:spacing w:val="31"/>
                      <w:sz w:val="14"/>
                      <w:szCs w:val="14"/>
                    </w:rPr>
                    <w:t xml:space="preserve"> </w:t>
                  </w:r>
                  <w:r>
                    <w:rPr>
                      <w:rFonts w:ascii="微软雅黑" w:hAnsi="微软雅黑" w:eastAsia="微软雅黑" w:cs="微软雅黑"/>
                      <w:color w:val="7F7F80"/>
                      <w:spacing w:val="10"/>
                      <w:sz w:val="17"/>
                      <w:szCs w:val="17"/>
                    </w:rPr>
                    <w:t>康养服务创新与模式构建</w:t>
                  </w:r>
                </w:p>
                <w:p>
                  <w:pPr>
                    <w:spacing w:before="56" w:line="184" w:lineRule="auto"/>
                    <w:ind w:left="22"/>
                    <w:rPr>
                      <w:rFonts w:ascii="微软雅黑" w:hAnsi="微软雅黑" w:eastAsia="微软雅黑" w:cs="微软雅黑"/>
                      <w:sz w:val="17"/>
                      <w:szCs w:val="17"/>
                    </w:rPr>
                  </w:pPr>
                  <w:r>
                    <w:rPr>
                      <w:rFonts w:ascii="黑体" w:hAnsi="黑体" w:eastAsia="黑体" w:cs="黑体"/>
                      <w:color w:val="7F7F80"/>
                      <w:spacing w:val="11"/>
                      <w:sz w:val="14"/>
                      <w:szCs w:val="14"/>
                    </w:rPr>
                    <w:t>●</w:t>
                  </w:r>
                  <w:r>
                    <w:rPr>
                      <w:rFonts w:ascii="黑体" w:hAnsi="黑体" w:eastAsia="黑体" w:cs="黑体"/>
                      <w:color w:val="7F7F80"/>
                      <w:spacing w:val="24"/>
                      <w:sz w:val="14"/>
                      <w:szCs w:val="14"/>
                    </w:rPr>
                    <w:t xml:space="preserve"> </w:t>
                  </w:r>
                  <w:r>
                    <w:rPr>
                      <w:rFonts w:ascii="微软雅黑" w:hAnsi="微软雅黑" w:eastAsia="微软雅黑" w:cs="微软雅黑"/>
                      <w:color w:val="7F7F80"/>
                      <w:spacing w:val="11"/>
                      <w:sz w:val="17"/>
                      <w:szCs w:val="17"/>
                    </w:rPr>
                    <w:t>产业运营管理与市场营销策略</w:t>
                  </w:r>
                </w:p>
              </w:txbxContent>
            </v:textbox>
          </v:shape>
        </w:pict>
      </w: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8" w:lineRule="auto"/>
      </w:pPr>
    </w:p>
    <w:p>
      <w:pPr>
        <w:spacing w:line="568" w:lineRule="exact"/>
        <w:ind w:firstLine="887"/>
      </w:pPr>
      <w:r>
        <w:rPr>
          <w:position w:val="-11"/>
        </w:rPr>
        <w:pict>
          <v:group id="_x0000_s1046" o:spid="_x0000_s1046" o:spt="203" style="height:28.4pt;width:389.15pt;" coordsize="7782,567">
            <o:lock v:ext="edit"/>
            <v:shape id="_x0000_s1047" o:spid="_x0000_s1047" o:spt="75" type="#_x0000_t75" style="position:absolute;left:0;top:0;height:567;width:7782;" filled="f" stroked="f" coordsize="21600,21600">
              <v:path/>
              <v:fill on="f" focussize="0,0"/>
              <v:stroke on="f"/>
              <v:imagedata r:id="rId35" o:title=""/>
              <o:lock v:ext="edit" aspectratio="t"/>
            </v:shape>
            <v:shape id="_x0000_s1048" o:spid="_x0000_s1048" o:spt="202" type="#_x0000_t202" style="position:absolute;left:-20;top:-20;height:607;width:7822;" filled="f" stroked="f" coordsize="21600,21600">
              <v:path/>
              <v:fill on="f" focussize="0,0"/>
              <v:stroke on="f"/>
              <v:imagedata o:title=""/>
              <o:lock v:ext="edit" aspectratio="f"/>
              <v:textbox inset="0mm,0mm,0mm,0mm">
                <w:txbxContent>
                  <w:p>
                    <w:pPr>
                      <w:spacing w:before="177" w:line="183" w:lineRule="auto"/>
                      <w:ind w:left="1287"/>
                      <w:rPr>
                        <w:rFonts w:ascii="微软雅黑" w:hAnsi="微软雅黑" w:eastAsia="微软雅黑" w:cs="微软雅黑"/>
                        <w:sz w:val="23"/>
                        <w:szCs w:val="23"/>
                      </w:rPr>
                    </w:pPr>
                    <w:r>
                      <w:rPr>
                        <w:rFonts w:ascii="微软雅黑" w:hAnsi="微软雅黑" w:eastAsia="微软雅黑" w:cs="微软雅黑"/>
                        <w:b/>
                        <w:bCs/>
                        <w:color w:val="FFFFFF"/>
                        <w:spacing w:val="13"/>
                        <w:sz w:val="23"/>
                        <w:szCs w:val="23"/>
                      </w:rPr>
                      <w:t>共建课题《健康中国2030大健康赛道产业研究》</w:t>
                    </w:r>
                  </w:p>
                </w:txbxContent>
              </v:textbox>
            </v:shape>
            <w10:wrap type="none"/>
            <w10:anchorlock/>
          </v:group>
        </w:pict>
      </w:r>
    </w:p>
    <w:p>
      <w:pPr>
        <w:pStyle w:val="2"/>
        <w:spacing w:line="437" w:lineRule="auto"/>
      </w:pPr>
    </w:p>
    <w:p>
      <w:pPr>
        <w:pStyle w:val="2"/>
        <w:spacing w:line="4574" w:lineRule="exact"/>
        <w:ind w:firstLine="887"/>
      </w:pPr>
      <w:r>
        <w:rPr>
          <w:position w:val="-91"/>
        </w:rPr>
        <w:pict>
          <v:group id="_x0000_s1049" o:spid="_x0000_s1049" o:spt="203" style="height:228.75pt;width:389.65pt;" coordsize="7792,4575">
            <o:lock v:ext="edit"/>
            <v:shape id="_x0000_s1050" o:spid="_x0000_s1050" o:spt="75" type="#_x0000_t75" style="position:absolute;left:0;top:0;height:4575;width:7782;" filled="f" stroked="f" coordsize="21600,21600">
              <v:path/>
              <v:fill on="f" focussize="0,0"/>
              <v:stroke on="f"/>
              <v:imagedata r:id="rId36" o:title=""/>
              <o:lock v:ext="edit" aspectratio="t"/>
            </v:shape>
            <v:shape id="_x0000_s1051" o:spid="_x0000_s1051" o:spt="202" type="#_x0000_t202" style="position:absolute;left:514;top:113;height:4216;width:6960;" filled="f" stroked="f" coordsize="21600,21600">
              <v:path/>
              <v:fill on="f" focussize="0,0"/>
              <v:stroke on="f"/>
              <v:imagedata o:title=""/>
              <o:lock v:ext="edit" aspectratio="f"/>
              <v:textbox inset="0mm,0mm,0mm,0mm">
                <w:txbxContent>
                  <w:p>
                    <w:pPr>
                      <w:spacing w:before="20" w:line="182" w:lineRule="auto"/>
                      <w:ind w:left="2737"/>
                      <w:rPr>
                        <w:rFonts w:ascii="微软雅黑" w:hAnsi="微软雅黑" w:eastAsia="微软雅黑" w:cs="微软雅黑"/>
                        <w:sz w:val="28"/>
                        <w:szCs w:val="28"/>
                      </w:rPr>
                    </w:pPr>
                    <w:r>
                      <w:rPr>
                        <w:rFonts w:ascii="微软雅黑" w:hAnsi="微软雅黑" w:eastAsia="微软雅黑" w:cs="微软雅黑"/>
                        <w:b/>
                        <w:bCs/>
                        <w:color w:val="FFFFFF"/>
                        <w:spacing w:val="23"/>
                        <w:sz w:val="28"/>
                        <w:szCs w:val="28"/>
                      </w:rPr>
                      <w:t>专题课程</w:t>
                    </w:r>
                  </w:p>
                  <w:p>
                    <w:pPr>
                      <w:spacing w:before="329" w:line="184" w:lineRule="auto"/>
                      <w:ind w:left="20"/>
                      <w:rPr>
                        <w:rFonts w:ascii="微软雅黑" w:hAnsi="微软雅黑" w:eastAsia="微软雅黑" w:cs="微软雅黑"/>
                        <w:sz w:val="24"/>
                        <w:szCs w:val="24"/>
                      </w:rPr>
                    </w:pPr>
                    <w:r>
                      <w:rPr>
                        <w:rFonts w:ascii="微软雅黑" w:hAnsi="微软雅黑" w:eastAsia="微软雅黑" w:cs="微软雅黑"/>
                        <w:color w:val="348080"/>
                        <w:spacing w:val="14"/>
                        <w:sz w:val="24"/>
                        <w:szCs w:val="24"/>
                      </w:rPr>
                      <w:t>中医药创新与数字化</w:t>
                    </w:r>
                  </w:p>
                  <w:p>
                    <w:pPr>
                      <w:spacing w:before="165" w:line="184" w:lineRule="auto"/>
                      <w:ind w:left="3825"/>
                      <w:rPr>
                        <w:rFonts w:ascii="微软雅黑" w:hAnsi="微软雅黑" w:eastAsia="微软雅黑" w:cs="微软雅黑"/>
                        <w:sz w:val="17"/>
                        <w:szCs w:val="17"/>
                      </w:rPr>
                    </w:pPr>
                    <w:r>
                      <w:rPr>
                        <w:rFonts w:ascii="黑体" w:hAnsi="黑体" w:eastAsia="黑体" w:cs="黑体"/>
                        <w:color w:val="7F7F80"/>
                        <w:spacing w:val="11"/>
                        <w:sz w:val="14"/>
                        <w:szCs w:val="14"/>
                      </w:rPr>
                      <w:t>●</w:t>
                    </w:r>
                    <w:r>
                      <w:rPr>
                        <w:rFonts w:ascii="黑体" w:hAnsi="黑体" w:eastAsia="黑体" w:cs="黑体"/>
                        <w:color w:val="7F7F80"/>
                        <w:spacing w:val="27"/>
                        <w:sz w:val="14"/>
                        <w:szCs w:val="14"/>
                      </w:rPr>
                      <w:t xml:space="preserve"> </w:t>
                    </w:r>
                    <w:r>
                      <w:rPr>
                        <w:rFonts w:ascii="微软雅黑" w:hAnsi="微软雅黑" w:eastAsia="微软雅黑" w:cs="微软雅黑"/>
                        <w:color w:val="7F7F80"/>
                        <w:spacing w:val="11"/>
                        <w:sz w:val="17"/>
                        <w:szCs w:val="17"/>
                      </w:rPr>
                      <w:t>传统消费品类进化与新国潮崛起</w:t>
                    </w:r>
                  </w:p>
                  <w:p>
                    <w:pPr>
                      <w:spacing w:before="57" w:line="183" w:lineRule="auto"/>
                      <w:ind w:left="3825"/>
                      <w:rPr>
                        <w:rFonts w:ascii="微软雅黑" w:hAnsi="微软雅黑" w:eastAsia="微软雅黑" w:cs="微软雅黑"/>
                        <w:sz w:val="17"/>
                        <w:szCs w:val="17"/>
                      </w:rPr>
                    </w:pPr>
                    <w:r>
                      <w:rPr>
                        <w:rFonts w:ascii="黑体" w:hAnsi="黑体" w:eastAsia="黑体" w:cs="黑体"/>
                        <w:color w:val="7F7F80"/>
                        <w:spacing w:val="10"/>
                        <w:sz w:val="14"/>
                        <w:szCs w:val="14"/>
                      </w:rPr>
                      <w:t>●</w:t>
                    </w:r>
                    <w:r>
                      <w:rPr>
                        <w:rFonts w:ascii="黑体" w:hAnsi="黑体" w:eastAsia="黑体" w:cs="黑体"/>
                        <w:color w:val="7F7F80"/>
                        <w:spacing w:val="38"/>
                        <w:sz w:val="14"/>
                        <w:szCs w:val="14"/>
                      </w:rPr>
                      <w:t xml:space="preserve"> </w:t>
                    </w:r>
                    <w:r>
                      <w:rPr>
                        <w:rFonts w:ascii="微软雅黑" w:hAnsi="微软雅黑" w:eastAsia="微软雅黑" w:cs="微软雅黑"/>
                        <w:color w:val="7F7F80"/>
                        <w:spacing w:val="10"/>
                        <w:sz w:val="17"/>
                        <w:szCs w:val="17"/>
                      </w:rPr>
                      <w:t>中式休闲食品与运动营养探索</w:t>
                    </w:r>
                  </w:p>
                  <w:p>
                    <w:pPr>
                      <w:spacing w:before="57" w:line="184" w:lineRule="auto"/>
                      <w:ind w:left="3825"/>
                      <w:rPr>
                        <w:rFonts w:ascii="微软雅黑" w:hAnsi="微软雅黑" w:eastAsia="微软雅黑" w:cs="微软雅黑"/>
                        <w:sz w:val="17"/>
                        <w:szCs w:val="17"/>
                      </w:rPr>
                    </w:pPr>
                    <w:r>
                      <w:rPr>
                        <w:rFonts w:ascii="黑体" w:hAnsi="黑体" w:eastAsia="黑体" w:cs="黑体"/>
                        <w:color w:val="7F7F80"/>
                        <w:spacing w:val="10"/>
                        <w:sz w:val="14"/>
                        <w:szCs w:val="14"/>
                      </w:rPr>
                      <w:t>●</w:t>
                    </w:r>
                    <w:r>
                      <w:rPr>
                        <w:rFonts w:ascii="黑体" w:hAnsi="黑体" w:eastAsia="黑体" w:cs="黑体"/>
                        <w:color w:val="7F7F80"/>
                        <w:spacing w:val="34"/>
                        <w:w w:val="101"/>
                        <w:sz w:val="14"/>
                        <w:szCs w:val="14"/>
                      </w:rPr>
                      <w:t xml:space="preserve"> </w:t>
                    </w:r>
                    <w:r>
                      <w:rPr>
                        <w:rFonts w:ascii="微软雅黑" w:hAnsi="微软雅黑" w:eastAsia="微软雅黑" w:cs="微软雅黑"/>
                        <w:color w:val="7F7F80"/>
                        <w:spacing w:val="10"/>
                        <w:sz w:val="17"/>
                        <w:szCs w:val="17"/>
                      </w:rPr>
                      <w:t>草本护肤与新美妆创新之路</w:t>
                    </w:r>
                  </w:p>
                  <w:p>
                    <w:pPr>
                      <w:spacing w:before="57" w:line="183" w:lineRule="auto"/>
                      <w:ind w:left="3825"/>
                      <w:rPr>
                        <w:rFonts w:ascii="微软雅黑" w:hAnsi="微软雅黑" w:eastAsia="微软雅黑" w:cs="微软雅黑"/>
                        <w:sz w:val="17"/>
                        <w:szCs w:val="17"/>
                      </w:rPr>
                    </w:pPr>
                    <w:r>
                      <w:rPr>
                        <w:rFonts w:ascii="黑体" w:hAnsi="黑体" w:eastAsia="黑体" w:cs="黑体"/>
                        <w:color w:val="7F7F80"/>
                        <w:spacing w:val="11"/>
                        <w:sz w:val="14"/>
                        <w:szCs w:val="14"/>
                      </w:rPr>
                      <w:t>●</w:t>
                    </w:r>
                    <w:r>
                      <w:rPr>
                        <w:rFonts w:ascii="黑体" w:hAnsi="黑体" w:eastAsia="黑体" w:cs="黑体"/>
                        <w:color w:val="7F7F80"/>
                        <w:spacing w:val="27"/>
                        <w:sz w:val="14"/>
                        <w:szCs w:val="14"/>
                      </w:rPr>
                      <w:t xml:space="preserve"> </w:t>
                    </w:r>
                    <w:r>
                      <w:rPr>
                        <w:rFonts w:ascii="微软雅黑" w:hAnsi="微软雅黑" w:eastAsia="微软雅黑" w:cs="微软雅黑"/>
                        <w:color w:val="7F7F80"/>
                        <w:spacing w:val="11"/>
                        <w:sz w:val="17"/>
                        <w:szCs w:val="17"/>
                      </w:rPr>
                      <w:t>新式饮品与药食同源新产品创新</w:t>
                    </w:r>
                  </w:p>
                  <w:p>
                    <w:pPr>
                      <w:spacing w:line="339" w:lineRule="auto"/>
                      <w:rPr>
                        <w:rFonts w:ascii="Arial"/>
                        <w:sz w:val="21"/>
                      </w:rPr>
                    </w:pPr>
                  </w:p>
                  <w:p>
                    <w:pPr>
                      <w:spacing w:before="104" w:line="184" w:lineRule="auto"/>
                      <w:ind w:right="20"/>
                      <w:jc w:val="right"/>
                      <w:rPr>
                        <w:rFonts w:ascii="微软雅黑" w:hAnsi="微软雅黑" w:eastAsia="微软雅黑" w:cs="微软雅黑"/>
                        <w:sz w:val="24"/>
                        <w:szCs w:val="24"/>
                      </w:rPr>
                    </w:pPr>
                    <w:r>
                      <w:rPr>
                        <w:rFonts w:ascii="微软雅黑" w:hAnsi="微软雅黑" w:eastAsia="微软雅黑" w:cs="微软雅黑"/>
                        <w:color w:val="348080"/>
                        <w:spacing w:val="-2"/>
                        <w:sz w:val="24"/>
                        <w:szCs w:val="24"/>
                        <w:u w:val="single" w:color="auto"/>
                      </w:rPr>
                      <w:t>医疗健康项目融资辅导与并</w:t>
                    </w:r>
                    <w:r>
                      <w:rPr>
                        <w:rFonts w:ascii="微软雅黑" w:hAnsi="微软雅黑" w:eastAsia="微软雅黑" w:cs="微软雅黑"/>
                        <w:color w:val="348080"/>
                        <w:spacing w:val="-2"/>
                        <w:sz w:val="24"/>
                        <w:szCs w:val="24"/>
                      </w:rPr>
                      <w:t>购</w:t>
                    </w:r>
                  </w:p>
                  <w:p>
                    <w:pPr>
                      <w:spacing w:before="166" w:line="184" w:lineRule="auto"/>
                      <w:ind w:left="3825"/>
                      <w:rPr>
                        <w:rFonts w:ascii="微软雅黑" w:hAnsi="微软雅黑" w:eastAsia="微软雅黑" w:cs="微软雅黑"/>
                        <w:sz w:val="17"/>
                        <w:szCs w:val="17"/>
                      </w:rPr>
                    </w:pPr>
                    <w:r>
                      <w:rPr>
                        <w:rFonts w:ascii="黑体" w:hAnsi="黑体" w:eastAsia="黑体" w:cs="黑体"/>
                        <w:color w:val="7F7F80"/>
                        <w:spacing w:val="8"/>
                        <w:sz w:val="14"/>
                        <w:szCs w:val="14"/>
                      </w:rPr>
                      <w:t>●</w:t>
                    </w:r>
                    <w:r>
                      <w:rPr>
                        <w:rFonts w:ascii="黑体" w:hAnsi="黑体" w:eastAsia="黑体" w:cs="黑体"/>
                        <w:color w:val="7F7F80"/>
                        <w:spacing w:val="44"/>
                        <w:sz w:val="14"/>
                        <w:szCs w:val="14"/>
                      </w:rPr>
                      <w:t xml:space="preserve"> </w:t>
                    </w:r>
                    <w:r>
                      <w:rPr>
                        <w:rFonts w:ascii="微软雅黑" w:hAnsi="微软雅黑" w:eastAsia="微软雅黑" w:cs="微软雅黑"/>
                        <w:color w:val="7F7F80"/>
                        <w:spacing w:val="8"/>
                        <w:sz w:val="17"/>
                        <w:szCs w:val="17"/>
                      </w:rPr>
                      <w:t>中医药企业融资趋势</w:t>
                    </w:r>
                  </w:p>
                  <w:p>
                    <w:pPr>
                      <w:spacing w:before="56" w:line="184" w:lineRule="auto"/>
                      <w:ind w:left="3825"/>
                      <w:rPr>
                        <w:rFonts w:ascii="微软雅黑" w:hAnsi="微软雅黑" w:eastAsia="微软雅黑" w:cs="微软雅黑"/>
                        <w:sz w:val="17"/>
                        <w:szCs w:val="17"/>
                      </w:rPr>
                    </w:pPr>
                    <w:r>
                      <w:rPr>
                        <w:rFonts w:ascii="黑体" w:hAnsi="黑体" w:eastAsia="黑体" w:cs="黑体"/>
                        <w:color w:val="7F7F80"/>
                        <w:spacing w:val="9"/>
                        <w:sz w:val="14"/>
                        <w:szCs w:val="14"/>
                      </w:rPr>
                      <w:t>●</w:t>
                    </w:r>
                    <w:r>
                      <w:rPr>
                        <w:rFonts w:ascii="黑体" w:hAnsi="黑体" w:eastAsia="黑体" w:cs="黑体"/>
                        <w:color w:val="7F7F80"/>
                        <w:spacing w:val="43"/>
                        <w:sz w:val="14"/>
                        <w:szCs w:val="14"/>
                      </w:rPr>
                      <w:t xml:space="preserve"> </w:t>
                    </w:r>
                    <w:r>
                      <w:rPr>
                        <w:rFonts w:ascii="微软雅黑" w:hAnsi="微软雅黑" w:eastAsia="微软雅黑" w:cs="微软雅黑"/>
                        <w:color w:val="7F7F80"/>
                        <w:spacing w:val="9"/>
                        <w:sz w:val="17"/>
                        <w:szCs w:val="17"/>
                      </w:rPr>
                      <w:t>中医药馆融资与案例解析</w:t>
                    </w:r>
                  </w:p>
                  <w:p>
                    <w:pPr>
                      <w:spacing w:before="58" w:line="183" w:lineRule="auto"/>
                      <w:ind w:left="3825"/>
                      <w:rPr>
                        <w:rFonts w:ascii="微软雅黑" w:hAnsi="微软雅黑" w:eastAsia="微软雅黑" w:cs="微软雅黑"/>
                        <w:sz w:val="17"/>
                        <w:szCs w:val="17"/>
                      </w:rPr>
                    </w:pPr>
                    <w:r>
                      <w:rPr>
                        <w:rFonts w:ascii="黑体" w:hAnsi="黑体" w:eastAsia="黑体" w:cs="黑体"/>
                        <w:color w:val="7F7F80"/>
                        <w:spacing w:val="11"/>
                        <w:sz w:val="14"/>
                        <w:szCs w:val="14"/>
                      </w:rPr>
                      <w:t xml:space="preserve">● </w:t>
                    </w:r>
                    <w:r>
                      <w:rPr>
                        <w:rFonts w:ascii="微软雅黑" w:hAnsi="微软雅黑" w:eastAsia="微软雅黑" w:cs="微软雅黑"/>
                        <w:color w:val="7F7F80"/>
                        <w:spacing w:val="11"/>
                        <w:sz w:val="17"/>
                        <w:szCs w:val="17"/>
                      </w:rPr>
                      <w:t>健康消费Z时代的产品思维</w:t>
                    </w:r>
                  </w:p>
                  <w:p>
                    <w:pPr>
                      <w:spacing w:before="56" w:line="184" w:lineRule="auto"/>
                      <w:ind w:left="3825"/>
                      <w:rPr>
                        <w:rFonts w:ascii="微软雅黑" w:hAnsi="微软雅黑" w:eastAsia="微软雅黑" w:cs="微软雅黑"/>
                        <w:sz w:val="17"/>
                        <w:szCs w:val="17"/>
                      </w:rPr>
                    </w:pPr>
                    <w:r>
                      <w:rPr>
                        <w:rFonts w:ascii="黑体" w:hAnsi="黑体" w:eastAsia="黑体" w:cs="黑体"/>
                        <w:color w:val="7F7F80"/>
                        <w:spacing w:val="10"/>
                        <w:sz w:val="14"/>
                        <w:szCs w:val="14"/>
                      </w:rPr>
                      <w:t>●</w:t>
                    </w:r>
                    <w:r>
                      <w:rPr>
                        <w:rFonts w:ascii="黑体" w:hAnsi="黑体" w:eastAsia="黑体" w:cs="黑体"/>
                        <w:color w:val="7F7F80"/>
                        <w:spacing w:val="38"/>
                        <w:sz w:val="14"/>
                        <w:szCs w:val="14"/>
                      </w:rPr>
                      <w:t xml:space="preserve"> </w:t>
                    </w:r>
                    <w:r>
                      <w:rPr>
                        <w:rFonts w:ascii="微软雅黑" w:hAnsi="微软雅黑" w:eastAsia="微软雅黑" w:cs="微软雅黑"/>
                        <w:color w:val="7F7F80"/>
                        <w:spacing w:val="10"/>
                        <w:sz w:val="17"/>
                        <w:szCs w:val="17"/>
                      </w:rPr>
                      <w:t>中医药产业创新项目融资辅导</w:t>
                    </w:r>
                  </w:p>
                </w:txbxContent>
              </v:textbox>
            </v:shape>
            <v:shape id="_x0000_s1052" o:spid="_x0000_s1052" o:spt="202" type="#_x0000_t202" style="position:absolute;left:497;top:1289;height:1786;width:3195;" filled="f" stroked="f" coordsize="21600,21600">
              <v:path/>
              <v:fill on="f" focussize="0,0"/>
              <v:stroke on="f"/>
              <v:imagedata o:title=""/>
              <o:lock v:ext="edit" aspectratio="f"/>
              <v:textbox inset="0mm,0mm,0mm,0mm">
                <w:txbxContent>
                  <w:p>
                    <w:pPr>
                      <w:spacing w:before="19" w:line="184" w:lineRule="auto"/>
                      <w:ind w:left="23"/>
                      <w:rPr>
                        <w:rFonts w:ascii="微软雅黑" w:hAnsi="微软雅黑" w:eastAsia="微软雅黑" w:cs="微软雅黑"/>
                        <w:sz w:val="17"/>
                        <w:szCs w:val="17"/>
                      </w:rPr>
                    </w:pPr>
                    <w:r>
                      <w:rPr>
                        <w:rFonts w:ascii="黑体" w:hAnsi="黑体" w:eastAsia="黑体" w:cs="黑体"/>
                        <w:color w:val="7F7F80"/>
                        <w:spacing w:val="9"/>
                        <w:sz w:val="14"/>
                        <w:szCs w:val="14"/>
                      </w:rPr>
                      <w:t>●</w:t>
                    </w:r>
                    <w:r>
                      <w:rPr>
                        <w:rFonts w:ascii="黑体" w:hAnsi="黑体" w:eastAsia="黑体" w:cs="黑体"/>
                        <w:color w:val="7F7F80"/>
                        <w:spacing w:val="43"/>
                        <w:sz w:val="14"/>
                        <w:szCs w:val="14"/>
                      </w:rPr>
                      <w:t xml:space="preserve"> </w:t>
                    </w:r>
                    <w:r>
                      <w:rPr>
                        <w:rFonts w:ascii="微软雅黑" w:hAnsi="微软雅黑" w:eastAsia="微软雅黑" w:cs="微软雅黑"/>
                        <w:color w:val="7F7F80"/>
                        <w:spacing w:val="9"/>
                        <w:sz w:val="17"/>
                        <w:szCs w:val="17"/>
                      </w:rPr>
                      <w:t>中药材产业创新发展路径</w:t>
                    </w:r>
                  </w:p>
                  <w:p>
                    <w:pPr>
                      <w:spacing w:before="56" w:line="184" w:lineRule="auto"/>
                      <w:ind w:left="23"/>
                      <w:rPr>
                        <w:rFonts w:ascii="微软雅黑" w:hAnsi="微软雅黑" w:eastAsia="微软雅黑" w:cs="微软雅黑"/>
                        <w:sz w:val="17"/>
                        <w:szCs w:val="17"/>
                      </w:rPr>
                    </w:pPr>
                    <w:r>
                      <w:rPr>
                        <w:rFonts w:ascii="黑体" w:hAnsi="黑体" w:eastAsia="黑体" w:cs="黑体"/>
                        <w:color w:val="7F7F80"/>
                        <w:spacing w:val="10"/>
                        <w:sz w:val="14"/>
                        <w:szCs w:val="14"/>
                      </w:rPr>
                      <w:t>●</w:t>
                    </w:r>
                    <w:r>
                      <w:rPr>
                        <w:rFonts w:ascii="黑体" w:hAnsi="黑体" w:eastAsia="黑体" w:cs="黑体"/>
                        <w:color w:val="7F7F80"/>
                        <w:spacing w:val="45"/>
                        <w:w w:val="101"/>
                        <w:sz w:val="14"/>
                        <w:szCs w:val="14"/>
                      </w:rPr>
                      <w:t xml:space="preserve"> </w:t>
                    </w:r>
                    <w:r>
                      <w:rPr>
                        <w:rFonts w:ascii="微软雅黑" w:hAnsi="微软雅黑" w:eastAsia="微软雅黑" w:cs="微软雅黑"/>
                        <w:color w:val="7F7F80"/>
                        <w:spacing w:val="10"/>
                        <w:sz w:val="17"/>
                        <w:szCs w:val="17"/>
                      </w:rPr>
                      <w:t>中药材品牌数字化建设与营销创新</w:t>
                    </w:r>
                  </w:p>
                  <w:p>
                    <w:pPr>
                      <w:spacing w:before="56" w:line="184" w:lineRule="auto"/>
                      <w:ind w:left="23"/>
                      <w:rPr>
                        <w:rFonts w:ascii="微软雅黑" w:hAnsi="微软雅黑" w:eastAsia="微软雅黑" w:cs="微软雅黑"/>
                        <w:sz w:val="17"/>
                        <w:szCs w:val="17"/>
                      </w:rPr>
                    </w:pPr>
                    <w:r>
                      <w:rPr>
                        <w:rFonts w:ascii="黑体" w:hAnsi="黑体" w:eastAsia="黑体" w:cs="黑体"/>
                        <w:color w:val="7F7F80"/>
                        <w:spacing w:val="10"/>
                        <w:sz w:val="14"/>
                        <w:szCs w:val="14"/>
                      </w:rPr>
                      <w:t>●</w:t>
                    </w:r>
                    <w:r>
                      <w:rPr>
                        <w:rFonts w:ascii="黑体" w:hAnsi="黑体" w:eastAsia="黑体" w:cs="黑体"/>
                        <w:color w:val="7F7F80"/>
                        <w:spacing w:val="45"/>
                        <w:w w:val="101"/>
                        <w:sz w:val="14"/>
                        <w:szCs w:val="14"/>
                      </w:rPr>
                      <w:t xml:space="preserve"> </w:t>
                    </w:r>
                    <w:r>
                      <w:rPr>
                        <w:rFonts w:ascii="微软雅黑" w:hAnsi="微软雅黑" w:eastAsia="微软雅黑" w:cs="微软雅黑"/>
                        <w:color w:val="7F7F80"/>
                        <w:spacing w:val="10"/>
                        <w:sz w:val="17"/>
                        <w:szCs w:val="17"/>
                      </w:rPr>
                      <w:t>民族药产业发展与数字化创新案例</w:t>
                    </w:r>
                  </w:p>
                  <w:p>
                    <w:pPr>
                      <w:spacing w:before="56" w:line="184" w:lineRule="auto"/>
                      <w:ind w:left="23"/>
                      <w:rPr>
                        <w:rFonts w:ascii="微软雅黑" w:hAnsi="微软雅黑" w:eastAsia="微软雅黑" w:cs="微软雅黑"/>
                        <w:sz w:val="17"/>
                        <w:szCs w:val="17"/>
                      </w:rPr>
                    </w:pPr>
                    <w:r>
                      <w:rPr>
                        <w:rFonts w:ascii="黑体" w:hAnsi="黑体" w:eastAsia="黑体" w:cs="黑体"/>
                        <w:color w:val="7F7F80"/>
                        <w:spacing w:val="10"/>
                        <w:sz w:val="14"/>
                        <w:szCs w:val="14"/>
                      </w:rPr>
                      <w:t>●</w:t>
                    </w:r>
                    <w:r>
                      <w:rPr>
                        <w:rFonts w:ascii="黑体" w:hAnsi="黑体" w:eastAsia="黑体" w:cs="黑体"/>
                        <w:color w:val="7F7F80"/>
                        <w:spacing w:val="49"/>
                        <w:sz w:val="14"/>
                        <w:szCs w:val="14"/>
                      </w:rPr>
                      <w:t xml:space="preserve"> </w:t>
                    </w:r>
                    <w:r>
                      <w:rPr>
                        <w:rFonts w:ascii="微软雅黑" w:hAnsi="微软雅黑" w:eastAsia="微软雅黑" w:cs="微软雅黑"/>
                        <w:color w:val="7F7F80"/>
                        <w:spacing w:val="10"/>
                        <w:sz w:val="17"/>
                        <w:szCs w:val="17"/>
                      </w:rPr>
                      <w:t>中医馆数字化运营管理与大数据应用</w:t>
                    </w:r>
                  </w:p>
                  <w:p>
                    <w:pPr>
                      <w:spacing w:line="341" w:lineRule="auto"/>
                      <w:rPr>
                        <w:rFonts w:ascii="Arial"/>
                        <w:sz w:val="21"/>
                      </w:rPr>
                    </w:pPr>
                  </w:p>
                  <w:p>
                    <w:pPr>
                      <w:spacing w:before="103" w:line="183" w:lineRule="auto"/>
                      <w:ind w:left="20"/>
                      <w:rPr>
                        <w:rFonts w:ascii="微软雅黑" w:hAnsi="微软雅黑" w:eastAsia="微软雅黑" w:cs="微软雅黑"/>
                        <w:sz w:val="24"/>
                        <w:szCs w:val="24"/>
                      </w:rPr>
                    </w:pPr>
                    <w:r>
                      <w:rPr>
                        <w:rFonts w:ascii="微软雅黑" w:hAnsi="微软雅黑" w:eastAsia="微软雅黑" w:cs="微软雅黑"/>
                        <w:color w:val="348080"/>
                        <w:spacing w:val="17"/>
                        <w:sz w:val="24"/>
                        <w:szCs w:val="24"/>
                      </w:rPr>
                      <w:t>健康中国产业创新课题</w:t>
                    </w:r>
                  </w:p>
                </w:txbxContent>
              </v:textbox>
            </v:shape>
            <v:shape id="_x0000_s1053" o:spid="_x0000_s1053" o:spt="202" type="#_x0000_t202" style="position:absolute;left:500;top:3280;height:1048;width:2273;" filled="f" stroked="f" coordsize="21600,21600">
              <v:path/>
              <v:fill on="f" focussize="0,0"/>
              <v:stroke on="f"/>
              <v:imagedata o:title=""/>
              <o:lock v:ext="edit" aspectratio="f"/>
              <v:textbox inset="0mm,0mm,0mm,0mm">
                <w:txbxContent>
                  <w:p>
                    <w:pPr>
                      <w:spacing w:before="19" w:line="183" w:lineRule="auto"/>
                      <w:ind w:left="20"/>
                      <w:rPr>
                        <w:rFonts w:ascii="微软雅黑" w:hAnsi="微软雅黑" w:eastAsia="微软雅黑" w:cs="微软雅黑"/>
                        <w:sz w:val="17"/>
                        <w:szCs w:val="17"/>
                      </w:rPr>
                    </w:pPr>
                    <w:r>
                      <w:rPr>
                        <w:rFonts w:ascii="黑体" w:hAnsi="黑体" w:eastAsia="黑体" w:cs="黑体"/>
                        <w:color w:val="7F7F80"/>
                        <w:spacing w:val="9"/>
                        <w:sz w:val="14"/>
                        <w:szCs w:val="14"/>
                      </w:rPr>
                      <w:t>●</w:t>
                    </w:r>
                    <w:r>
                      <w:rPr>
                        <w:rFonts w:ascii="黑体" w:hAnsi="黑体" w:eastAsia="黑体" w:cs="黑体"/>
                        <w:color w:val="7F7F80"/>
                        <w:spacing w:val="34"/>
                        <w:sz w:val="14"/>
                        <w:szCs w:val="14"/>
                      </w:rPr>
                      <w:t xml:space="preserve"> </w:t>
                    </w:r>
                    <w:r>
                      <w:rPr>
                        <w:rFonts w:ascii="微软雅黑" w:hAnsi="微软雅黑" w:eastAsia="微软雅黑" w:cs="微软雅黑"/>
                        <w:color w:val="7F7F80"/>
                        <w:spacing w:val="9"/>
                        <w:sz w:val="17"/>
                        <w:szCs w:val="17"/>
                      </w:rPr>
                      <w:t>课题分组与导师匹配</w:t>
                    </w:r>
                  </w:p>
                  <w:p>
                    <w:pPr>
                      <w:spacing w:before="57" w:line="183" w:lineRule="auto"/>
                      <w:ind w:left="20"/>
                      <w:rPr>
                        <w:rFonts w:ascii="微软雅黑" w:hAnsi="微软雅黑" w:eastAsia="微软雅黑" w:cs="微软雅黑"/>
                        <w:sz w:val="17"/>
                        <w:szCs w:val="17"/>
                      </w:rPr>
                    </w:pPr>
                    <w:r>
                      <w:rPr>
                        <w:rFonts w:ascii="黑体" w:hAnsi="黑体" w:eastAsia="黑体" w:cs="黑体"/>
                        <w:color w:val="7F7F80"/>
                        <w:spacing w:val="10"/>
                        <w:sz w:val="14"/>
                        <w:szCs w:val="14"/>
                      </w:rPr>
                      <w:t>●</w:t>
                    </w:r>
                    <w:r>
                      <w:rPr>
                        <w:rFonts w:ascii="黑体" w:hAnsi="黑体" w:eastAsia="黑体" w:cs="黑体"/>
                        <w:color w:val="7F7F80"/>
                        <w:spacing w:val="31"/>
                        <w:sz w:val="14"/>
                        <w:szCs w:val="14"/>
                      </w:rPr>
                      <w:t xml:space="preserve"> </w:t>
                    </w:r>
                    <w:r>
                      <w:rPr>
                        <w:rFonts w:ascii="微软雅黑" w:hAnsi="微软雅黑" w:eastAsia="微软雅黑" w:cs="微软雅黑"/>
                        <w:color w:val="7F7F80"/>
                        <w:spacing w:val="10"/>
                        <w:sz w:val="17"/>
                        <w:szCs w:val="17"/>
                      </w:rPr>
                      <w:t>课题方向选择与企业调研</w:t>
                    </w:r>
                  </w:p>
                  <w:p>
                    <w:pPr>
                      <w:spacing w:before="56" w:line="184" w:lineRule="auto"/>
                      <w:ind w:left="20"/>
                      <w:rPr>
                        <w:rFonts w:ascii="微软雅黑" w:hAnsi="微软雅黑" w:eastAsia="微软雅黑" w:cs="微软雅黑"/>
                        <w:sz w:val="17"/>
                        <w:szCs w:val="17"/>
                      </w:rPr>
                    </w:pPr>
                    <w:r>
                      <w:rPr>
                        <w:rFonts w:ascii="黑体" w:hAnsi="黑体" w:eastAsia="黑体" w:cs="黑体"/>
                        <w:color w:val="7F7F80"/>
                        <w:spacing w:val="9"/>
                        <w:sz w:val="14"/>
                        <w:szCs w:val="14"/>
                      </w:rPr>
                      <w:t>●</w:t>
                    </w:r>
                    <w:r>
                      <w:rPr>
                        <w:rFonts w:ascii="黑体" w:hAnsi="黑体" w:eastAsia="黑体" w:cs="黑体"/>
                        <w:color w:val="7F7F80"/>
                        <w:spacing w:val="29"/>
                        <w:sz w:val="14"/>
                        <w:szCs w:val="14"/>
                      </w:rPr>
                      <w:t xml:space="preserve"> </w:t>
                    </w:r>
                    <w:r>
                      <w:rPr>
                        <w:rFonts w:ascii="微软雅黑" w:hAnsi="微软雅黑" w:eastAsia="微软雅黑" w:cs="微软雅黑"/>
                        <w:color w:val="7F7F80"/>
                        <w:spacing w:val="9"/>
                        <w:sz w:val="17"/>
                        <w:szCs w:val="17"/>
                      </w:rPr>
                      <w:t>课题实践结题综述</w:t>
                    </w:r>
                  </w:p>
                  <w:p>
                    <w:pPr>
                      <w:spacing w:before="57" w:line="183" w:lineRule="auto"/>
                      <w:ind w:left="20"/>
                      <w:rPr>
                        <w:rFonts w:ascii="微软雅黑" w:hAnsi="微软雅黑" w:eastAsia="微软雅黑" w:cs="微软雅黑"/>
                        <w:sz w:val="17"/>
                        <w:szCs w:val="17"/>
                      </w:rPr>
                    </w:pPr>
                    <w:r>
                      <w:rPr>
                        <w:rFonts w:ascii="黑体" w:hAnsi="黑体" w:eastAsia="黑体" w:cs="黑体"/>
                        <w:color w:val="7F7F80"/>
                        <w:spacing w:val="9"/>
                        <w:sz w:val="14"/>
                        <w:szCs w:val="14"/>
                      </w:rPr>
                      <w:t>●</w:t>
                    </w:r>
                    <w:r>
                      <w:rPr>
                        <w:rFonts w:ascii="黑体" w:hAnsi="黑体" w:eastAsia="黑体" w:cs="黑体"/>
                        <w:color w:val="7F7F80"/>
                        <w:spacing w:val="43"/>
                        <w:sz w:val="14"/>
                        <w:szCs w:val="14"/>
                      </w:rPr>
                      <w:t xml:space="preserve"> </w:t>
                    </w:r>
                    <w:r>
                      <w:rPr>
                        <w:rFonts w:ascii="微软雅黑" w:hAnsi="微软雅黑" w:eastAsia="微软雅黑" w:cs="微软雅黑"/>
                        <w:color w:val="7F7F80"/>
                        <w:spacing w:val="9"/>
                        <w:sz w:val="17"/>
                        <w:szCs w:val="17"/>
                      </w:rPr>
                      <w:t>中医药产业方向课题论文</w:t>
                    </w:r>
                  </w:p>
                </w:txbxContent>
              </v:textbox>
            </v:shape>
            <v:shape id="_x0000_s1054" o:spid="_x0000_s1054" o:spt="202" type="#_x0000_t202" style="position:absolute;left:4316;top:810;height:277;width:2351;" filled="f" stroked="f" coordsize="21600,21600">
              <v:path/>
              <v:fill on="f" focussize="0,0"/>
              <v:stroke on="f"/>
              <v:imagedata o:title=""/>
              <o:lock v:ext="edit" aspectratio="f"/>
              <v:textbox inset="0mm,0mm,0mm,0mm">
                <w:txbxContent>
                  <w:p>
                    <w:pPr>
                      <w:spacing w:before="19" w:line="183" w:lineRule="auto"/>
                      <w:ind w:left="20"/>
                      <w:rPr>
                        <w:rFonts w:ascii="微软雅黑" w:hAnsi="微软雅黑" w:eastAsia="微软雅黑" w:cs="微软雅黑"/>
                        <w:sz w:val="24"/>
                        <w:szCs w:val="24"/>
                      </w:rPr>
                    </w:pPr>
                    <w:r>
                      <w:rPr>
                        <w:rFonts w:ascii="微软雅黑" w:hAnsi="微软雅黑" w:eastAsia="微软雅黑" w:cs="微软雅黑"/>
                        <w:color w:val="348080"/>
                        <w:spacing w:val="16"/>
                        <w:sz w:val="24"/>
                        <w:szCs w:val="24"/>
                      </w:rPr>
                      <w:t>健康消费与药食同源</w:t>
                    </w:r>
                  </w:p>
                </w:txbxContent>
              </v:textbox>
            </v:shape>
            <v:shape id="_x0000_s1055" o:spid="_x0000_s1055" o:spt="75" type="#_x0000_t75" style="position:absolute;left:7218;top:25;height:547;width:574;" filled="f" stroked="f" coordsize="21600,21600">
              <v:path/>
              <v:fill on="f" focussize="0,0"/>
              <v:stroke on="f"/>
              <v:imagedata r:id="rId37" o:title=""/>
              <o:lock v:ext="edit" aspectratio="t"/>
            </v:shape>
            <v:shape id="_x0000_s1056" o:spid="_x0000_s1056" style="position:absolute;left:4334;top:1157;height:10;width:2868;" filled="f" stroked="t" coordsize="2868,10" path="m0,5l2868,5e">
              <v:fill on="f" focussize="0,0"/>
              <v:stroke weight="0.5pt" color="#348080" miterlimit="10" joinstyle="miter"/>
              <v:imagedata o:title=""/>
              <o:lock v:ext="edit"/>
            </v:shape>
            <v:shape id="_x0000_s1057" o:spid="_x0000_s1057" style="position:absolute;left:514;top:1157;height:10;width:2868;" filled="f" stroked="t" coordsize="2868,10" path="m0,5l2868,5e">
              <v:fill on="f" focussize="0,0"/>
              <v:stroke weight="0.5pt" color="#348080" miterlimit="10" joinstyle="miter"/>
              <v:imagedata o:title=""/>
              <o:lock v:ext="edit"/>
            </v:shape>
            <v:shape id="_x0000_s1058" o:spid="_x0000_s1058" style="position:absolute;left:514;top:3147;height:10;width:2868;" filled="f" stroked="t" coordsize="2868,10" path="m0,5l2868,5e">
              <v:fill on="f" focussize="0,0"/>
              <v:stroke weight="0.5pt" color="#348080" miterlimit="10" joinstyle="miter"/>
              <v:imagedata o:title=""/>
              <o:lock v:ext="edit"/>
            </v:shape>
            <w10:wrap type="none"/>
            <w10:anchorlock/>
          </v:group>
        </w:pict>
      </w:r>
    </w:p>
    <w:p>
      <w:pPr>
        <w:spacing w:line="4574" w:lineRule="exact"/>
        <w:sectPr>
          <w:pgSz w:w="9638" w:h="15875"/>
          <w:pgMar w:top="400" w:right="0" w:bottom="0" w:left="0" w:header="0" w:footer="0" w:gutter="0"/>
          <w:cols w:space="720" w:num="1"/>
        </w:sectPr>
      </w:pPr>
    </w:p>
    <w:p>
      <w:pPr>
        <w:pStyle w:val="2"/>
        <w:spacing w:line="328" w:lineRule="auto"/>
      </w:pPr>
    </w:p>
    <w:p>
      <w:pPr>
        <w:pStyle w:val="2"/>
        <w:spacing w:line="328" w:lineRule="auto"/>
      </w:pPr>
    </w:p>
    <w:p>
      <w:pPr>
        <w:spacing w:line="172" w:lineRule="exact"/>
      </w:pPr>
      <w:r>
        <w:rPr>
          <w:position w:val="-3"/>
        </w:rPr>
        <w:drawing>
          <wp:inline distT="0" distB="0" distL="0" distR="0">
            <wp:extent cx="4860290" cy="10922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38"/>
                    <a:stretch>
                      <a:fillRect/>
                    </a:stretch>
                  </pic:blipFill>
                  <pic:spPr>
                    <a:xfrm>
                      <a:off x="0" y="0"/>
                      <a:ext cx="4860345" cy="109313"/>
                    </a:xfrm>
                    <a:prstGeom prst="rect">
                      <a:avLst/>
                    </a:prstGeom>
                  </pic:spPr>
                </pic:pic>
              </a:graphicData>
            </a:graphic>
          </wp:inline>
        </w:drawing>
      </w:r>
    </w:p>
    <w:p>
      <w:pPr>
        <w:pStyle w:val="2"/>
        <w:spacing w:line="437" w:lineRule="auto"/>
      </w:pPr>
      <w:r>
        <w:drawing>
          <wp:anchor distT="0" distB="0" distL="0" distR="0" simplePos="0" relativeHeight="251704320" behindDoc="0" locked="0" layoutInCell="1" allowOverlap="1">
            <wp:simplePos x="0" y="0"/>
            <wp:positionH relativeFrom="column">
              <wp:posOffset>2451100</wp:posOffset>
            </wp:positionH>
            <wp:positionV relativeFrom="paragraph">
              <wp:posOffset>125095</wp:posOffset>
            </wp:positionV>
            <wp:extent cx="258445" cy="264795"/>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39"/>
                    <a:stretch>
                      <a:fillRect/>
                    </a:stretch>
                  </pic:blipFill>
                  <pic:spPr>
                    <a:xfrm>
                      <a:off x="0" y="0"/>
                      <a:ext cx="258635" cy="264718"/>
                    </a:xfrm>
                    <a:prstGeom prst="rect">
                      <a:avLst/>
                    </a:prstGeom>
                  </pic:spPr>
                </pic:pic>
              </a:graphicData>
            </a:graphic>
          </wp:anchor>
        </w:drawing>
      </w:r>
      <w:r>
        <w:drawing>
          <wp:anchor distT="0" distB="0" distL="0" distR="0" simplePos="0" relativeHeight="251703296" behindDoc="0" locked="0" layoutInCell="1" allowOverlap="1">
            <wp:simplePos x="0" y="0"/>
            <wp:positionH relativeFrom="column">
              <wp:posOffset>2771775</wp:posOffset>
            </wp:positionH>
            <wp:positionV relativeFrom="paragraph">
              <wp:posOffset>120650</wp:posOffset>
            </wp:positionV>
            <wp:extent cx="257810" cy="272415"/>
            <wp:effectExtent l="0" t="0" r="0" b="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40"/>
                    <a:stretch>
                      <a:fillRect/>
                    </a:stretch>
                  </pic:blipFill>
                  <pic:spPr>
                    <a:xfrm>
                      <a:off x="0" y="0"/>
                      <a:ext cx="257505" cy="272313"/>
                    </a:xfrm>
                    <a:prstGeom prst="rect">
                      <a:avLst/>
                    </a:prstGeom>
                  </pic:spPr>
                </pic:pic>
              </a:graphicData>
            </a:graphic>
          </wp:anchor>
        </w:drawing>
      </w:r>
      <w:r>
        <w:drawing>
          <wp:anchor distT="0" distB="0" distL="0" distR="0" simplePos="0" relativeHeight="251702272" behindDoc="0" locked="0" layoutInCell="1" allowOverlap="1">
            <wp:simplePos x="0" y="0"/>
            <wp:positionH relativeFrom="column">
              <wp:posOffset>3096260</wp:posOffset>
            </wp:positionH>
            <wp:positionV relativeFrom="paragraph">
              <wp:posOffset>121920</wp:posOffset>
            </wp:positionV>
            <wp:extent cx="258445" cy="276860"/>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41"/>
                    <a:stretch>
                      <a:fillRect/>
                    </a:stretch>
                  </pic:blipFill>
                  <pic:spPr>
                    <a:xfrm>
                      <a:off x="0" y="0"/>
                      <a:ext cx="258254" cy="276873"/>
                    </a:xfrm>
                    <a:prstGeom prst="rect">
                      <a:avLst/>
                    </a:prstGeom>
                  </pic:spPr>
                </pic:pic>
              </a:graphicData>
            </a:graphic>
          </wp:anchor>
        </w:drawing>
      </w:r>
      <w:r>
        <w:drawing>
          <wp:anchor distT="0" distB="0" distL="0" distR="0" simplePos="0" relativeHeight="251700224" behindDoc="1" locked="0" layoutInCell="1" allowOverlap="1">
            <wp:simplePos x="0" y="0"/>
            <wp:positionH relativeFrom="column">
              <wp:posOffset>3398520</wp:posOffset>
            </wp:positionH>
            <wp:positionV relativeFrom="paragraph">
              <wp:posOffset>118745</wp:posOffset>
            </wp:positionV>
            <wp:extent cx="266065" cy="269875"/>
            <wp:effectExtent l="0" t="0" r="0" b="0"/>
            <wp:wrapNone/>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42"/>
                    <a:stretch>
                      <a:fillRect/>
                    </a:stretch>
                  </pic:blipFill>
                  <pic:spPr>
                    <a:xfrm>
                      <a:off x="0" y="0"/>
                      <a:ext cx="266242" cy="270026"/>
                    </a:xfrm>
                    <a:prstGeom prst="rect">
                      <a:avLst/>
                    </a:prstGeom>
                  </pic:spPr>
                </pic:pic>
              </a:graphicData>
            </a:graphic>
          </wp:anchor>
        </w:drawing>
      </w:r>
    </w:p>
    <w:p>
      <w:pPr>
        <w:spacing w:before="50" w:line="186" w:lineRule="auto"/>
        <w:ind w:left="5750"/>
        <w:rPr>
          <w:rFonts w:ascii="微软雅黑 Light" w:hAnsi="微软雅黑 Light" w:eastAsia="微软雅黑 Light" w:cs="微软雅黑 Light"/>
          <w:sz w:val="12"/>
          <w:szCs w:val="12"/>
        </w:rPr>
      </w:pPr>
      <w:r>
        <w:rPr>
          <w:rFonts w:ascii="微软雅黑 Light" w:hAnsi="微软雅黑 Light" w:eastAsia="微软雅黑 Light" w:cs="微软雅黑 Light"/>
          <w:color w:val="808080"/>
          <w:spacing w:val="-4"/>
          <w:sz w:val="12"/>
          <w:szCs w:val="12"/>
        </w:rPr>
        <w:t>（拟邀，以实际排课为准）</w:t>
      </w:r>
    </w:p>
    <w:p>
      <w:pPr>
        <w:spacing w:before="148" w:line="184" w:lineRule="auto"/>
        <w:ind w:left="878"/>
        <w:rPr>
          <w:rFonts w:ascii="微软雅黑" w:hAnsi="微软雅黑" w:eastAsia="微软雅黑" w:cs="微软雅黑"/>
          <w:sz w:val="26"/>
          <w:szCs w:val="26"/>
        </w:rPr>
      </w:pPr>
      <w:r>
        <w:rPr>
          <w:rFonts w:ascii="微软雅黑" w:hAnsi="微软雅黑" w:eastAsia="微软雅黑" w:cs="微软雅黑"/>
          <w:b/>
          <w:bCs/>
          <w:color w:val="348080"/>
          <w:spacing w:val="19"/>
          <w:sz w:val="26"/>
          <w:szCs w:val="26"/>
        </w:rPr>
        <w:t>学术与政策</w:t>
      </w:r>
      <w:r>
        <w:rPr>
          <w:rFonts w:ascii="微软雅黑" w:hAnsi="微软雅黑" w:eastAsia="微软雅黑" w:cs="微软雅黑"/>
          <w:b/>
          <w:bCs/>
          <w:color w:val="348080"/>
          <w:spacing w:val="36"/>
          <w:sz w:val="26"/>
          <w:szCs w:val="26"/>
        </w:rPr>
        <w:t xml:space="preserve">  </w:t>
      </w:r>
      <w:r>
        <w:rPr>
          <w:rFonts w:ascii="微软雅黑" w:hAnsi="微软雅黑" w:eastAsia="微软雅黑" w:cs="微软雅黑"/>
          <w:b/>
          <w:bCs/>
          <w:strike/>
          <w:color w:val="348080"/>
          <w:sz w:val="26"/>
          <w:szCs w:val="26"/>
          <w:u w:val="single" w:color="898A8A"/>
        </w:rPr>
        <w:t xml:space="preserve">                                                                            </w:t>
      </w:r>
    </w:p>
    <w:p>
      <w:pPr>
        <w:spacing w:line="190" w:lineRule="exact"/>
      </w:pPr>
    </w:p>
    <w:p>
      <w:pPr>
        <w:spacing w:line="190" w:lineRule="exact"/>
        <w:sectPr>
          <w:pgSz w:w="9638" w:h="15875"/>
          <w:pgMar w:top="400" w:right="528" w:bottom="0" w:left="0" w:header="0" w:footer="0" w:gutter="0"/>
          <w:cols w:equalWidth="0" w:num="1">
            <w:col w:w="9110"/>
          </w:cols>
        </w:sectPr>
      </w:pPr>
    </w:p>
    <w:p>
      <w:pPr>
        <w:spacing w:before="21" w:line="1316" w:lineRule="exact"/>
        <w:ind w:firstLine="870"/>
      </w:pPr>
      <w:r>
        <w:rPr>
          <w:position w:val="-26"/>
        </w:rPr>
        <w:drawing>
          <wp:inline distT="0" distB="0" distL="0" distR="0">
            <wp:extent cx="643890" cy="83566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43"/>
                    <a:stretch>
                      <a:fillRect/>
                    </a:stretch>
                  </pic:blipFill>
                  <pic:spPr>
                    <a:xfrm>
                      <a:off x="0" y="0"/>
                      <a:ext cx="644219" cy="835939"/>
                    </a:xfrm>
                    <a:prstGeom prst="rect">
                      <a:avLst/>
                    </a:prstGeom>
                  </pic:spPr>
                </pic:pic>
              </a:graphicData>
            </a:graphic>
          </wp:inline>
        </w:drawing>
      </w:r>
    </w:p>
    <w:p>
      <w:pPr>
        <w:pStyle w:val="2"/>
        <w:spacing w:line="257" w:lineRule="auto"/>
      </w:pPr>
    </w:p>
    <w:p>
      <w:pPr>
        <w:spacing w:line="1296" w:lineRule="exact"/>
        <w:ind w:firstLine="872"/>
      </w:pPr>
      <w:r>
        <w:rPr>
          <w:position w:val="-25"/>
        </w:rPr>
        <w:drawing>
          <wp:inline distT="0" distB="0" distL="0" distR="0">
            <wp:extent cx="645795" cy="82232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44"/>
                    <a:stretch>
                      <a:fillRect/>
                    </a:stretch>
                  </pic:blipFill>
                  <pic:spPr>
                    <a:xfrm>
                      <a:off x="0" y="0"/>
                      <a:ext cx="645960" cy="822959"/>
                    </a:xfrm>
                    <a:prstGeom prst="rect">
                      <a:avLst/>
                    </a:prstGeom>
                  </pic:spPr>
                </pic:pic>
              </a:graphicData>
            </a:graphic>
          </wp:inline>
        </w:drawing>
      </w:r>
    </w:p>
    <w:p>
      <w:pPr>
        <w:pStyle w:val="2"/>
        <w:spacing w:line="14" w:lineRule="auto"/>
        <w:rPr>
          <w:sz w:val="2"/>
        </w:rPr>
      </w:pPr>
      <w:r>
        <w:rPr>
          <w:sz w:val="2"/>
          <w:szCs w:val="2"/>
        </w:rPr>
        <w:br w:type="column"/>
      </w:r>
    </w:p>
    <w:p>
      <w:pPr>
        <w:spacing w:line="183" w:lineRule="auto"/>
        <w:ind w:left="16"/>
        <w:outlineLvl w:val="0"/>
        <w:rPr>
          <w:rFonts w:ascii="微软雅黑" w:hAnsi="微软雅黑" w:eastAsia="微软雅黑" w:cs="微软雅黑"/>
          <w:sz w:val="23"/>
          <w:szCs w:val="23"/>
        </w:rPr>
      </w:pPr>
      <w:r>
        <w:rPr>
          <w:rFonts w:ascii="微软雅黑" w:hAnsi="微软雅黑" w:eastAsia="微软雅黑" w:cs="微软雅黑"/>
          <w:b/>
          <w:bCs/>
          <w:color w:val="B2887A"/>
          <w:spacing w:val="8"/>
          <w:sz w:val="23"/>
          <w:szCs w:val="23"/>
        </w:rPr>
        <w:t>殷大奎</w:t>
      </w:r>
    </w:p>
    <w:p>
      <w:pPr>
        <w:spacing w:before="64" w:line="186" w:lineRule="auto"/>
        <w:ind w:left="17"/>
        <w:rPr>
          <w:rFonts w:ascii="微软雅黑 Light" w:hAnsi="微软雅黑 Light" w:eastAsia="微软雅黑 Light" w:cs="微软雅黑 Light"/>
          <w:sz w:val="14"/>
          <w:szCs w:val="14"/>
        </w:rPr>
      </w:pPr>
      <w:r>
        <w:rPr>
          <w:rFonts w:ascii="微软雅黑 Light" w:hAnsi="微软雅黑 Light" w:eastAsia="微软雅黑 Light" w:cs="微软雅黑 Light"/>
          <w:color w:val="808080"/>
          <w:spacing w:val="6"/>
          <w:sz w:val="14"/>
          <w:szCs w:val="14"/>
        </w:rPr>
        <w:t>原卫生部副部长</w:t>
      </w:r>
    </w:p>
    <w:p>
      <w:pPr>
        <w:spacing w:before="27" w:line="215" w:lineRule="auto"/>
        <w:ind w:left="17" w:right="290" w:firstLine="9"/>
        <w:rPr>
          <w:rFonts w:ascii="微软雅黑 Light" w:hAnsi="微软雅黑 Light" w:eastAsia="微软雅黑 Light" w:cs="微软雅黑 Light"/>
          <w:sz w:val="14"/>
          <w:szCs w:val="14"/>
        </w:rPr>
      </w:pPr>
      <w:r>
        <w:rPr>
          <w:rFonts w:ascii="微软雅黑 Light" w:hAnsi="微软雅黑 Light" w:eastAsia="微软雅黑 Light" w:cs="微软雅黑 Light"/>
          <w:color w:val="808080"/>
          <w:spacing w:val="5"/>
          <w:sz w:val="14"/>
          <w:szCs w:val="14"/>
        </w:rPr>
        <w:t>中国健康教育协会</w:t>
      </w:r>
      <w:r>
        <w:rPr>
          <w:rFonts w:ascii="微软雅黑 Light" w:hAnsi="微软雅黑 Light" w:eastAsia="微软雅黑 Light" w:cs="微软雅黑 Light"/>
          <w:color w:val="808080"/>
          <w:spacing w:val="2"/>
          <w:sz w:val="14"/>
          <w:szCs w:val="14"/>
        </w:rPr>
        <w:t xml:space="preserve"> 会长</w:t>
      </w:r>
    </w:p>
    <w:p>
      <w:pPr>
        <w:pStyle w:val="2"/>
        <w:spacing w:line="245" w:lineRule="auto"/>
      </w:pPr>
    </w:p>
    <w:p>
      <w:pPr>
        <w:pStyle w:val="2"/>
        <w:spacing w:line="245" w:lineRule="auto"/>
      </w:pPr>
    </w:p>
    <w:p>
      <w:pPr>
        <w:spacing w:before="99" w:line="183" w:lineRule="auto"/>
        <w:ind w:left="4"/>
        <w:outlineLvl w:val="0"/>
        <w:rPr>
          <w:rFonts w:ascii="微软雅黑" w:hAnsi="微软雅黑" w:eastAsia="微软雅黑" w:cs="微软雅黑"/>
          <w:sz w:val="23"/>
          <w:szCs w:val="23"/>
        </w:rPr>
      </w:pPr>
      <w:r>
        <w:rPr>
          <w:rFonts w:ascii="微软雅黑" w:hAnsi="微软雅黑" w:eastAsia="微软雅黑" w:cs="微软雅黑"/>
          <w:b/>
          <w:bCs/>
          <w:color w:val="B2887A"/>
          <w:spacing w:val="6"/>
          <w:sz w:val="23"/>
          <w:szCs w:val="23"/>
        </w:rPr>
        <w:t>张满英</w:t>
      </w:r>
    </w:p>
    <w:p>
      <w:pPr>
        <w:spacing w:before="63" w:line="216" w:lineRule="auto"/>
        <w:ind w:right="342" w:firstLine="8"/>
        <w:rPr>
          <w:rFonts w:ascii="微软雅黑 Light" w:hAnsi="微软雅黑 Light" w:eastAsia="微软雅黑 Light" w:cs="微软雅黑 Light"/>
          <w:sz w:val="14"/>
          <w:szCs w:val="14"/>
        </w:rPr>
      </w:pPr>
      <w:r>
        <w:rPr>
          <w:rFonts w:ascii="微软雅黑 Light" w:hAnsi="微软雅黑 Light" w:eastAsia="微软雅黑 Light" w:cs="微软雅黑 Light"/>
          <w:color w:val="808080"/>
          <w:spacing w:val="1"/>
          <w:sz w:val="14"/>
          <w:szCs w:val="14"/>
        </w:rPr>
        <w:t>国家发改委价格司</w:t>
      </w:r>
      <w:r>
        <w:rPr>
          <w:rFonts w:ascii="微软雅黑 Light" w:hAnsi="微软雅黑 Light" w:eastAsia="微软雅黑 Light" w:cs="微软雅黑 Light"/>
          <w:color w:val="808080"/>
          <w:sz w:val="14"/>
          <w:szCs w:val="14"/>
        </w:rPr>
        <w:t xml:space="preserve"> </w:t>
      </w:r>
      <w:r>
        <w:rPr>
          <w:rFonts w:ascii="微软雅黑 Light" w:hAnsi="微软雅黑 Light" w:eastAsia="微软雅黑 Light" w:cs="微软雅黑 Light"/>
          <w:color w:val="808080"/>
          <w:spacing w:val="1"/>
          <w:sz w:val="14"/>
          <w:szCs w:val="14"/>
        </w:rPr>
        <w:t>原司长</w:t>
      </w:r>
    </w:p>
    <w:p>
      <w:pPr>
        <w:pStyle w:val="2"/>
        <w:spacing w:line="14" w:lineRule="auto"/>
        <w:rPr>
          <w:sz w:val="2"/>
        </w:rPr>
      </w:pPr>
      <w:r>
        <w:rPr>
          <w:sz w:val="2"/>
          <w:szCs w:val="2"/>
        </w:rPr>
        <w:br w:type="column"/>
      </w:r>
    </w:p>
    <w:p>
      <w:pPr>
        <w:spacing w:before="11" w:line="1336" w:lineRule="exact"/>
      </w:pPr>
      <w:r>
        <w:rPr>
          <w:position w:val="-26"/>
        </w:rPr>
        <w:drawing>
          <wp:inline distT="0" distB="0" distL="0" distR="0">
            <wp:extent cx="641985" cy="84836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45"/>
                    <a:stretch>
                      <a:fillRect/>
                    </a:stretch>
                  </pic:blipFill>
                  <pic:spPr>
                    <a:xfrm>
                      <a:off x="0" y="0"/>
                      <a:ext cx="642225" cy="848868"/>
                    </a:xfrm>
                    <a:prstGeom prst="rect">
                      <a:avLst/>
                    </a:prstGeom>
                  </pic:spPr>
                </pic:pic>
              </a:graphicData>
            </a:graphic>
          </wp:inline>
        </w:drawing>
      </w:r>
    </w:p>
    <w:p>
      <w:pPr>
        <w:spacing w:before="206" w:line="1337" w:lineRule="exact"/>
      </w:pPr>
      <w:r>
        <w:rPr>
          <w:position w:val="-26"/>
        </w:rPr>
        <w:drawing>
          <wp:inline distT="0" distB="0" distL="0" distR="0">
            <wp:extent cx="641985" cy="84836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46"/>
                    <a:stretch>
                      <a:fillRect/>
                    </a:stretch>
                  </pic:blipFill>
                  <pic:spPr>
                    <a:xfrm>
                      <a:off x="0" y="0"/>
                      <a:ext cx="642225" cy="848868"/>
                    </a:xfrm>
                    <a:prstGeom prst="rect">
                      <a:avLst/>
                    </a:prstGeom>
                  </pic:spPr>
                </pic:pic>
              </a:graphicData>
            </a:graphic>
          </wp:inline>
        </w:drawing>
      </w:r>
    </w:p>
    <w:p>
      <w:pPr>
        <w:pStyle w:val="2"/>
        <w:spacing w:line="14" w:lineRule="auto"/>
        <w:rPr>
          <w:sz w:val="2"/>
        </w:rPr>
      </w:pPr>
      <w:r>
        <w:rPr>
          <w:sz w:val="2"/>
          <w:szCs w:val="2"/>
        </w:rPr>
        <w:br w:type="column"/>
      </w:r>
    </w:p>
    <w:p>
      <w:pPr>
        <w:spacing w:line="183" w:lineRule="auto"/>
        <w:outlineLvl w:val="0"/>
        <w:rPr>
          <w:rFonts w:ascii="微软雅黑" w:hAnsi="微软雅黑" w:eastAsia="微软雅黑" w:cs="微软雅黑"/>
          <w:sz w:val="23"/>
          <w:szCs w:val="23"/>
        </w:rPr>
      </w:pPr>
      <w:r>
        <w:rPr>
          <w:rFonts w:ascii="微软雅黑" w:hAnsi="微软雅黑" w:eastAsia="微软雅黑" w:cs="微软雅黑"/>
          <w:b/>
          <w:bCs/>
          <w:color w:val="B2887A"/>
          <w:spacing w:val="-1"/>
          <w:sz w:val="23"/>
          <w:szCs w:val="23"/>
        </w:rPr>
        <w:t>程</w:t>
      </w:r>
      <w:r>
        <w:rPr>
          <w:rFonts w:ascii="微软雅黑" w:hAnsi="微软雅黑" w:eastAsia="微软雅黑" w:cs="微软雅黑"/>
          <w:b/>
          <w:bCs/>
          <w:color w:val="B2887A"/>
          <w:spacing w:val="27"/>
          <w:sz w:val="23"/>
          <w:szCs w:val="23"/>
        </w:rPr>
        <w:t xml:space="preserve"> </w:t>
      </w:r>
      <w:r>
        <w:rPr>
          <w:rFonts w:ascii="微软雅黑" w:hAnsi="微软雅黑" w:eastAsia="微软雅黑" w:cs="微软雅黑"/>
          <w:b/>
          <w:bCs/>
          <w:color w:val="B2887A"/>
          <w:spacing w:val="-1"/>
          <w:sz w:val="23"/>
          <w:szCs w:val="23"/>
        </w:rPr>
        <w:t>京</w:t>
      </w:r>
    </w:p>
    <w:p>
      <w:pPr>
        <w:spacing w:before="63" w:line="215" w:lineRule="auto"/>
        <w:ind w:left="9" w:right="307" w:firstLine="1"/>
        <w:rPr>
          <w:rFonts w:ascii="微软雅黑 Light" w:hAnsi="微软雅黑 Light" w:eastAsia="微软雅黑 Light" w:cs="微软雅黑 Light"/>
          <w:sz w:val="14"/>
          <w:szCs w:val="14"/>
        </w:rPr>
      </w:pPr>
      <w:r>
        <w:rPr>
          <w:rFonts w:ascii="微软雅黑 Light" w:hAnsi="微软雅黑 Light" w:eastAsia="微软雅黑 Light" w:cs="微软雅黑 Light"/>
          <w:color w:val="808080"/>
          <w:spacing w:val="2"/>
          <w:sz w:val="14"/>
          <w:szCs w:val="14"/>
        </w:rPr>
        <w:t>医学生物物理学家</w:t>
      </w:r>
      <w:r>
        <w:rPr>
          <w:rFonts w:ascii="微软雅黑 Light" w:hAnsi="微软雅黑 Light" w:eastAsia="微软雅黑 Light" w:cs="微软雅黑 Light"/>
          <w:color w:val="808080"/>
          <w:spacing w:val="1"/>
          <w:sz w:val="14"/>
          <w:szCs w:val="14"/>
        </w:rPr>
        <w:t xml:space="preserve"> </w:t>
      </w:r>
      <w:r>
        <w:rPr>
          <w:rFonts w:ascii="微软雅黑 Light" w:hAnsi="微软雅黑 Light" w:eastAsia="微软雅黑 Light" w:cs="微软雅黑 Light"/>
          <w:color w:val="808080"/>
          <w:spacing w:val="2"/>
          <w:sz w:val="14"/>
          <w:szCs w:val="14"/>
        </w:rPr>
        <w:t>中国工程院院士</w:t>
      </w:r>
    </w:p>
    <w:p>
      <w:pPr>
        <w:spacing w:line="186" w:lineRule="auto"/>
        <w:ind w:left="8"/>
        <w:rPr>
          <w:rFonts w:ascii="微软雅黑 Light" w:hAnsi="微软雅黑 Light" w:eastAsia="微软雅黑 Light" w:cs="微软雅黑 Light"/>
          <w:sz w:val="14"/>
          <w:szCs w:val="14"/>
        </w:rPr>
      </w:pPr>
      <w:r>
        <w:rPr>
          <w:rFonts w:ascii="微软雅黑 Light" w:hAnsi="微软雅黑 Light" w:eastAsia="微软雅黑 Light" w:cs="微软雅黑 Light"/>
          <w:color w:val="808080"/>
          <w:spacing w:val="2"/>
          <w:sz w:val="14"/>
          <w:szCs w:val="14"/>
        </w:rPr>
        <w:t>国际欧亚科学院院士</w:t>
      </w:r>
    </w:p>
    <w:p>
      <w:pPr>
        <w:pStyle w:val="2"/>
        <w:spacing w:line="248" w:lineRule="auto"/>
      </w:pPr>
    </w:p>
    <w:p>
      <w:pPr>
        <w:pStyle w:val="2"/>
        <w:spacing w:line="248" w:lineRule="auto"/>
      </w:pPr>
    </w:p>
    <w:p>
      <w:pPr>
        <w:spacing w:before="99" w:line="184" w:lineRule="auto"/>
        <w:ind w:left="17"/>
        <w:outlineLvl w:val="0"/>
        <w:rPr>
          <w:rFonts w:ascii="微软雅黑" w:hAnsi="微软雅黑" w:eastAsia="微软雅黑" w:cs="微软雅黑"/>
          <w:sz w:val="23"/>
          <w:szCs w:val="23"/>
        </w:rPr>
      </w:pPr>
      <w:r>
        <w:rPr>
          <w:rFonts w:ascii="微软雅黑" w:hAnsi="微软雅黑" w:eastAsia="微软雅黑" w:cs="微软雅黑"/>
          <w:b/>
          <w:bCs/>
          <w:color w:val="B2887A"/>
          <w:spacing w:val="8"/>
          <w:sz w:val="23"/>
          <w:szCs w:val="23"/>
        </w:rPr>
        <w:t>江德元</w:t>
      </w:r>
    </w:p>
    <w:p>
      <w:pPr>
        <w:spacing w:before="64" w:line="216" w:lineRule="auto"/>
        <w:ind w:left="18" w:firstLine="8"/>
        <w:rPr>
          <w:rFonts w:ascii="微软雅黑 Light" w:hAnsi="微软雅黑 Light" w:eastAsia="微软雅黑 Light" w:cs="微软雅黑 Light"/>
          <w:sz w:val="14"/>
          <w:szCs w:val="14"/>
        </w:rPr>
      </w:pPr>
      <w:r>
        <w:rPr>
          <w:rFonts w:ascii="微软雅黑 Light" w:hAnsi="微软雅黑 Light" w:eastAsia="微软雅黑 Light" w:cs="微软雅黑 Light"/>
          <w:color w:val="808080"/>
          <w:spacing w:val="2"/>
          <w:sz w:val="14"/>
          <w:szCs w:val="14"/>
        </w:rPr>
        <w:t>国家药监局器械注册司</w:t>
      </w:r>
      <w:r>
        <w:rPr>
          <w:rFonts w:ascii="微软雅黑 Light" w:hAnsi="微软雅黑 Light" w:eastAsia="微软雅黑 Light" w:cs="微软雅黑 Light"/>
          <w:color w:val="808080"/>
          <w:spacing w:val="8"/>
          <w:sz w:val="14"/>
          <w:szCs w:val="14"/>
        </w:rPr>
        <w:t xml:space="preserve"> </w:t>
      </w:r>
      <w:r>
        <w:rPr>
          <w:rFonts w:ascii="微软雅黑 Light" w:hAnsi="微软雅黑 Light" w:eastAsia="微软雅黑 Light" w:cs="微软雅黑 Light"/>
          <w:color w:val="808080"/>
          <w:spacing w:val="2"/>
          <w:sz w:val="14"/>
          <w:szCs w:val="14"/>
        </w:rPr>
        <w:t>原司长</w:t>
      </w:r>
    </w:p>
    <w:p>
      <w:pPr>
        <w:pStyle w:val="2"/>
        <w:spacing w:line="14" w:lineRule="auto"/>
        <w:rPr>
          <w:sz w:val="2"/>
        </w:rPr>
      </w:pPr>
      <w:r>
        <w:rPr>
          <w:sz w:val="2"/>
          <w:szCs w:val="2"/>
        </w:rPr>
        <w:br w:type="column"/>
      </w:r>
    </w:p>
    <w:p>
      <w:pPr>
        <w:spacing w:before="11" w:line="1336" w:lineRule="exact"/>
      </w:pPr>
      <w:r>
        <w:rPr>
          <w:position w:val="-26"/>
        </w:rPr>
        <w:drawing>
          <wp:inline distT="0" distB="0" distL="0" distR="0">
            <wp:extent cx="641985" cy="848360"/>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47"/>
                    <a:stretch>
                      <a:fillRect/>
                    </a:stretch>
                  </pic:blipFill>
                  <pic:spPr>
                    <a:xfrm>
                      <a:off x="0" y="0"/>
                      <a:ext cx="642225" cy="848868"/>
                    </a:xfrm>
                    <a:prstGeom prst="rect">
                      <a:avLst/>
                    </a:prstGeom>
                  </pic:spPr>
                </pic:pic>
              </a:graphicData>
            </a:graphic>
          </wp:inline>
        </w:drawing>
      </w:r>
    </w:p>
    <w:p>
      <w:pPr>
        <w:spacing w:before="206" w:line="1337" w:lineRule="exact"/>
      </w:pPr>
      <w:r>
        <w:rPr>
          <w:position w:val="-26"/>
        </w:rPr>
        <w:drawing>
          <wp:inline distT="0" distB="0" distL="0" distR="0">
            <wp:extent cx="641985" cy="848360"/>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48"/>
                    <a:stretch>
                      <a:fillRect/>
                    </a:stretch>
                  </pic:blipFill>
                  <pic:spPr>
                    <a:xfrm>
                      <a:off x="0" y="0"/>
                      <a:ext cx="642225" cy="848868"/>
                    </a:xfrm>
                    <a:prstGeom prst="rect">
                      <a:avLst/>
                    </a:prstGeom>
                  </pic:spPr>
                </pic:pic>
              </a:graphicData>
            </a:graphic>
          </wp:inline>
        </w:drawing>
      </w:r>
    </w:p>
    <w:p>
      <w:pPr>
        <w:pStyle w:val="2"/>
        <w:spacing w:line="14" w:lineRule="auto"/>
        <w:rPr>
          <w:sz w:val="2"/>
        </w:rPr>
      </w:pPr>
      <w:r>
        <w:rPr>
          <w:sz w:val="2"/>
          <w:szCs w:val="2"/>
        </w:rPr>
        <w:br w:type="column"/>
      </w:r>
    </w:p>
    <w:p>
      <w:pPr>
        <w:spacing w:line="183" w:lineRule="auto"/>
        <w:outlineLvl w:val="0"/>
        <w:rPr>
          <w:rFonts w:ascii="微软雅黑" w:hAnsi="微软雅黑" w:eastAsia="微软雅黑" w:cs="微软雅黑"/>
          <w:sz w:val="23"/>
          <w:szCs w:val="23"/>
        </w:rPr>
      </w:pPr>
      <w:r>
        <w:rPr>
          <w:rFonts w:ascii="微软雅黑" w:hAnsi="微软雅黑" w:eastAsia="微软雅黑" w:cs="微软雅黑"/>
          <w:b/>
          <w:bCs/>
          <w:color w:val="B2887A"/>
          <w:spacing w:val="8"/>
          <w:sz w:val="23"/>
          <w:szCs w:val="23"/>
        </w:rPr>
        <w:t>梁万年</w:t>
      </w:r>
    </w:p>
    <w:p>
      <w:pPr>
        <w:spacing w:before="63" w:line="215" w:lineRule="auto"/>
        <w:ind w:right="435"/>
        <w:rPr>
          <w:rFonts w:ascii="微软雅黑 Light" w:hAnsi="微软雅黑 Light" w:eastAsia="微软雅黑 Light" w:cs="微软雅黑 Light"/>
          <w:sz w:val="14"/>
          <w:szCs w:val="14"/>
        </w:rPr>
      </w:pPr>
      <w:r>
        <w:rPr>
          <w:rFonts w:ascii="微软雅黑 Light" w:hAnsi="微软雅黑 Light" w:eastAsia="微软雅黑 Light" w:cs="微软雅黑 Light"/>
          <w:color w:val="808080"/>
          <w:spacing w:val="3"/>
          <w:sz w:val="14"/>
          <w:szCs w:val="14"/>
        </w:rPr>
        <w:t>清华大学健康中国</w:t>
      </w:r>
      <w:r>
        <w:rPr>
          <w:rFonts w:ascii="微软雅黑 Light" w:hAnsi="微软雅黑 Light" w:eastAsia="微软雅黑 Light" w:cs="微软雅黑 Light"/>
          <w:color w:val="808080"/>
          <w:spacing w:val="4"/>
          <w:sz w:val="14"/>
          <w:szCs w:val="14"/>
        </w:rPr>
        <w:t xml:space="preserve"> </w:t>
      </w:r>
      <w:r>
        <w:rPr>
          <w:rFonts w:ascii="微软雅黑 Light" w:hAnsi="微软雅黑 Light" w:eastAsia="微软雅黑 Light" w:cs="微软雅黑 Light"/>
          <w:color w:val="808080"/>
          <w:spacing w:val="2"/>
          <w:sz w:val="14"/>
          <w:szCs w:val="14"/>
        </w:rPr>
        <w:t>研究院院长</w:t>
      </w:r>
    </w:p>
    <w:p>
      <w:pPr>
        <w:spacing w:line="215" w:lineRule="auto"/>
        <w:ind w:right="435"/>
        <w:rPr>
          <w:rFonts w:ascii="微软雅黑 Light" w:hAnsi="微软雅黑 Light" w:eastAsia="微软雅黑 Light" w:cs="微软雅黑 Light"/>
          <w:sz w:val="14"/>
          <w:szCs w:val="14"/>
        </w:rPr>
      </w:pPr>
      <w:r>
        <w:rPr>
          <w:rFonts w:ascii="微软雅黑 Light" w:hAnsi="微软雅黑 Light" w:eastAsia="微软雅黑 Light" w:cs="微软雅黑 Light"/>
          <w:color w:val="808080"/>
          <w:spacing w:val="3"/>
          <w:sz w:val="14"/>
          <w:szCs w:val="14"/>
        </w:rPr>
        <w:t xml:space="preserve">公卫与健康学院常 </w:t>
      </w:r>
      <w:r>
        <w:rPr>
          <w:rFonts w:ascii="微软雅黑 Light" w:hAnsi="微软雅黑 Light" w:eastAsia="微软雅黑 Light" w:cs="微软雅黑 Light"/>
          <w:color w:val="808080"/>
          <w:spacing w:val="2"/>
          <w:sz w:val="14"/>
          <w:szCs w:val="14"/>
        </w:rPr>
        <w:t>务副院长</w:t>
      </w:r>
    </w:p>
    <w:p>
      <w:pPr>
        <w:pStyle w:val="2"/>
        <w:spacing w:line="261" w:lineRule="auto"/>
      </w:pPr>
    </w:p>
    <w:p>
      <w:pPr>
        <w:spacing w:before="99" w:line="184" w:lineRule="auto"/>
        <w:outlineLvl w:val="0"/>
        <w:rPr>
          <w:rFonts w:ascii="微软雅黑" w:hAnsi="微软雅黑" w:eastAsia="微软雅黑" w:cs="微软雅黑"/>
          <w:sz w:val="23"/>
          <w:szCs w:val="23"/>
        </w:rPr>
      </w:pPr>
      <w:r>
        <w:rPr>
          <w:rFonts w:ascii="微软雅黑" w:hAnsi="微软雅黑" w:eastAsia="微软雅黑" w:cs="微软雅黑"/>
          <w:b/>
          <w:bCs/>
          <w:color w:val="B2887A"/>
          <w:spacing w:val="8"/>
          <w:sz w:val="23"/>
          <w:szCs w:val="23"/>
        </w:rPr>
        <w:t>段政明</w:t>
      </w:r>
    </w:p>
    <w:p>
      <w:pPr>
        <w:spacing w:before="64" w:line="216" w:lineRule="auto"/>
        <w:ind w:right="145" w:firstLine="8"/>
        <w:rPr>
          <w:rFonts w:ascii="微软雅黑 Light" w:hAnsi="微软雅黑 Light" w:eastAsia="微软雅黑 Light" w:cs="微软雅黑 Light"/>
          <w:sz w:val="14"/>
          <w:szCs w:val="14"/>
        </w:rPr>
      </w:pPr>
      <w:r>
        <w:rPr>
          <w:rFonts w:ascii="微软雅黑 Light" w:hAnsi="微软雅黑 Light" w:eastAsia="微软雅黑 Light" w:cs="微软雅黑 Light"/>
          <w:color w:val="808080"/>
          <w:spacing w:val="2"/>
          <w:sz w:val="14"/>
          <w:szCs w:val="14"/>
        </w:rPr>
        <w:t>国家医保局基金监管司</w:t>
      </w:r>
      <w:r>
        <w:rPr>
          <w:rFonts w:ascii="微软雅黑 Light" w:hAnsi="微软雅黑 Light" w:eastAsia="微软雅黑 Light" w:cs="微软雅黑 Light"/>
          <w:color w:val="808080"/>
          <w:spacing w:val="8"/>
          <w:sz w:val="14"/>
          <w:szCs w:val="14"/>
        </w:rPr>
        <w:t xml:space="preserve"> </w:t>
      </w:r>
      <w:r>
        <w:rPr>
          <w:rFonts w:ascii="微软雅黑 Light" w:hAnsi="微软雅黑 Light" w:eastAsia="微软雅黑 Light" w:cs="微软雅黑 Light"/>
          <w:color w:val="808080"/>
          <w:spacing w:val="2"/>
          <w:sz w:val="14"/>
          <w:szCs w:val="14"/>
        </w:rPr>
        <w:t>原司长</w:t>
      </w:r>
    </w:p>
    <w:p>
      <w:pPr>
        <w:spacing w:line="216" w:lineRule="auto"/>
        <w:rPr>
          <w:rFonts w:ascii="微软雅黑 Light" w:hAnsi="微软雅黑 Light" w:eastAsia="微软雅黑 Light" w:cs="微软雅黑 Light"/>
          <w:sz w:val="14"/>
          <w:szCs w:val="14"/>
        </w:rPr>
        <w:sectPr>
          <w:type w:val="continuous"/>
          <w:pgSz w:w="9638" w:h="15875"/>
          <w:pgMar w:top="400" w:right="528" w:bottom="0" w:left="0" w:header="0" w:footer="0" w:gutter="0"/>
          <w:cols w:equalWidth="0" w:num="6">
            <w:col w:w="1951" w:space="100"/>
            <w:col w:w="1481" w:space="100"/>
            <w:col w:w="1077" w:space="100"/>
            <w:col w:w="1458" w:space="84"/>
            <w:col w:w="1077" w:space="100"/>
            <w:col w:w="1585"/>
          </w:cols>
        </w:sectPr>
      </w:pPr>
    </w:p>
    <w:p>
      <w:pPr>
        <w:spacing w:before="305" w:line="183" w:lineRule="auto"/>
        <w:ind w:left="874"/>
        <w:rPr>
          <w:sz w:val="26"/>
          <w:szCs w:val="26"/>
        </w:rPr>
      </w:pPr>
      <w:r>
        <w:rPr>
          <w:rFonts w:ascii="微软雅黑" w:hAnsi="微软雅黑" w:eastAsia="微软雅黑" w:cs="微软雅黑"/>
          <w:b/>
          <w:bCs/>
          <w:color w:val="348080"/>
          <w:spacing w:val="20"/>
          <w:sz w:val="26"/>
          <w:szCs w:val="26"/>
        </w:rPr>
        <w:t>产业与创新</w:t>
      </w:r>
      <w:r>
        <w:rPr>
          <w:rFonts w:ascii="微软雅黑" w:hAnsi="微软雅黑" w:eastAsia="微软雅黑" w:cs="微软雅黑"/>
          <w:b/>
          <w:bCs/>
          <w:color w:val="348080"/>
          <w:spacing w:val="35"/>
          <w:w w:val="101"/>
          <w:sz w:val="26"/>
          <w:szCs w:val="26"/>
        </w:rPr>
        <w:t xml:space="preserve">  </w:t>
      </w:r>
      <w:r>
        <w:rPr>
          <w:position w:val="15"/>
          <w:sz w:val="26"/>
          <w:szCs w:val="26"/>
        </w:rPr>
        <w:drawing>
          <wp:inline distT="0" distB="0" distL="0" distR="0">
            <wp:extent cx="3701415" cy="12700"/>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49"/>
                    <a:stretch>
                      <a:fillRect/>
                    </a:stretch>
                  </pic:blipFill>
                  <pic:spPr>
                    <a:xfrm>
                      <a:off x="0" y="0"/>
                      <a:ext cx="3701783" cy="12700"/>
                    </a:xfrm>
                    <a:prstGeom prst="rect">
                      <a:avLst/>
                    </a:prstGeom>
                  </pic:spPr>
                </pic:pic>
              </a:graphicData>
            </a:graphic>
          </wp:inline>
        </w:drawing>
      </w:r>
    </w:p>
    <w:p>
      <w:pPr>
        <w:spacing w:line="201" w:lineRule="exact"/>
      </w:pPr>
    </w:p>
    <w:p>
      <w:pPr>
        <w:spacing w:line="201" w:lineRule="exact"/>
        <w:sectPr>
          <w:type w:val="continuous"/>
          <w:pgSz w:w="9638" w:h="15875"/>
          <w:pgMar w:top="400" w:right="528" w:bottom="0" w:left="0" w:header="0" w:footer="0" w:gutter="0"/>
          <w:cols w:equalWidth="0" w:num="1">
            <w:col w:w="9110"/>
          </w:cols>
        </w:sectPr>
      </w:pPr>
    </w:p>
    <w:p>
      <w:pPr>
        <w:spacing w:line="1337" w:lineRule="exact"/>
        <w:ind w:firstLine="872"/>
      </w:pPr>
      <w:r>
        <w:rPr>
          <w:position w:val="-26"/>
        </w:rPr>
        <w:drawing>
          <wp:inline distT="0" distB="0" distL="0" distR="0">
            <wp:extent cx="641985" cy="84836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50"/>
                    <a:stretch>
                      <a:fillRect/>
                    </a:stretch>
                  </pic:blipFill>
                  <pic:spPr>
                    <a:xfrm>
                      <a:off x="0" y="0"/>
                      <a:ext cx="642225" cy="848867"/>
                    </a:xfrm>
                    <a:prstGeom prst="rect">
                      <a:avLst/>
                    </a:prstGeom>
                  </pic:spPr>
                </pic:pic>
              </a:graphicData>
            </a:graphic>
          </wp:inline>
        </w:drawing>
      </w:r>
    </w:p>
    <w:p>
      <w:pPr>
        <w:spacing w:before="191" w:line="1336" w:lineRule="exact"/>
        <w:ind w:firstLine="872"/>
      </w:pPr>
      <w:r>
        <w:rPr>
          <w:position w:val="-26"/>
        </w:rPr>
        <w:drawing>
          <wp:inline distT="0" distB="0" distL="0" distR="0">
            <wp:extent cx="641985" cy="84836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51"/>
                    <a:stretch>
                      <a:fillRect/>
                    </a:stretch>
                  </pic:blipFill>
                  <pic:spPr>
                    <a:xfrm>
                      <a:off x="0" y="0"/>
                      <a:ext cx="642225" cy="848867"/>
                    </a:xfrm>
                    <a:prstGeom prst="rect">
                      <a:avLst/>
                    </a:prstGeom>
                  </pic:spPr>
                </pic:pic>
              </a:graphicData>
            </a:graphic>
          </wp:inline>
        </w:drawing>
      </w:r>
    </w:p>
    <w:p>
      <w:pPr>
        <w:spacing w:before="207" w:line="1337" w:lineRule="exact"/>
        <w:ind w:firstLine="880"/>
      </w:pPr>
      <w:r>
        <w:rPr>
          <w:position w:val="-26"/>
        </w:rPr>
        <w:drawing>
          <wp:inline distT="0" distB="0" distL="0" distR="0">
            <wp:extent cx="641985" cy="84836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52"/>
                    <a:stretch>
                      <a:fillRect/>
                    </a:stretch>
                  </pic:blipFill>
                  <pic:spPr>
                    <a:xfrm>
                      <a:off x="0" y="0"/>
                      <a:ext cx="642238" cy="848867"/>
                    </a:xfrm>
                    <a:prstGeom prst="rect">
                      <a:avLst/>
                    </a:prstGeom>
                  </pic:spPr>
                </pic:pic>
              </a:graphicData>
            </a:graphic>
          </wp:inline>
        </w:drawing>
      </w:r>
    </w:p>
    <w:p>
      <w:pPr>
        <w:pStyle w:val="2"/>
        <w:spacing w:line="14" w:lineRule="auto"/>
        <w:rPr>
          <w:sz w:val="2"/>
        </w:rPr>
      </w:pPr>
      <w:r>
        <w:rPr>
          <w:sz w:val="2"/>
          <w:szCs w:val="2"/>
        </w:rPr>
        <w:br w:type="column"/>
      </w:r>
    </w:p>
    <w:p>
      <w:pPr>
        <w:spacing w:before="10" w:line="183" w:lineRule="auto"/>
        <w:ind w:left="9"/>
        <w:outlineLvl w:val="0"/>
        <w:rPr>
          <w:rFonts w:ascii="微软雅黑" w:hAnsi="微软雅黑" w:eastAsia="微软雅黑" w:cs="微软雅黑"/>
          <w:sz w:val="23"/>
          <w:szCs w:val="23"/>
        </w:rPr>
      </w:pPr>
      <w:r>
        <w:rPr>
          <w:rFonts w:ascii="微软雅黑" w:hAnsi="微软雅黑" w:eastAsia="微软雅黑" w:cs="微软雅黑"/>
          <w:b/>
          <w:bCs/>
          <w:color w:val="B2887A"/>
          <w:spacing w:val="8"/>
          <w:sz w:val="23"/>
          <w:szCs w:val="23"/>
        </w:rPr>
        <w:t>俞梦孙</w:t>
      </w:r>
    </w:p>
    <w:p>
      <w:pPr>
        <w:spacing w:before="64" w:line="186" w:lineRule="auto"/>
        <w:ind w:left="19"/>
        <w:rPr>
          <w:rFonts w:ascii="微软雅黑 Light" w:hAnsi="微软雅黑 Light" w:eastAsia="微软雅黑 Light" w:cs="微软雅黑 Light"/>
          <w:sz w:val="14"/>
          <w:szCs w:val="14"/>
        </w:rPr>
      </w:pPr>
      <w:r>
        <w:rPr>
          <w:rFonts w:ascii="微软雅黑 Light" w:hAnsi="微软雅黑 Light" w:eastAsia="微软雅黑 Light" w:cs="微软雅黑 Light"/>
          <w:color w:val="808080"/>
          <w:sz w:val="14"/>
          <w:szCs w:val="14"/>
        </w:rPr>
        <w:t>中国工程院院士</w:t>
      </w:r>
    </w:p>
    <w:p>
      <w:pPr>
        <w:spacing w:before="28" w:line="215" w:lineRule="auto"/>
        <w:ind w:left="10" w:right="325" w:firstLine="9"/>
        <w:rPr>
          <w:rFonts w:ascii="微软雅黑 Light" w:hAnsi="微软雅黑 Light" w:eastAsia="微软雅黑 Light" w:cs="微软雅黑 Light"/>
          <w:sz w:val="14"/>
          <w:szCs w:val="14"/>
        </w:rPr>
      </w:pPr>
      <w:r>
        <w:rPr>
          <w:rFonts w:ascii="微软雅黑 Light" w:hAnsi="微软雅黑 Light" w:eastAsia="微软雅黑 Light" w:cs="微软雅黑 Light"/>
          <w:color w:val="808080"/>
          <w:spacing w:val="1"/>
          <w:sz w:val="14"/>
          <w:szCs w:val="14"/>
        </w:rPr>
        <w:t>中国航空医学工程</w:t>
      </w:r>
      <w:r>
        <w:rPr>
          <w:rFonts w:ascii="微软雅黑 Light" w:hAnsi="微软雅黑 Light" w:eastAsia="微软雅黑 Light" w:cs="微软雅黑 Light"/>
          <w:color w:val="808080"/>
          <w:sz w:val="14"/>
          <w:szCs w:val="14"/>
        </w:rPr>
        <w:t xml:space="preserve"> 创始人</w:t>
      </w:r>
    </w:p>
    <w:p>
      <w:pPr>
        <w:pStyle w:val="2"/>
        <w:spacing w:line="436" w:lineRule="auto"/>
      </w:pPr>
    </w:p>
    <w:p>
      <w:pPr>
        <w:spacing w:before="99" w:line="183" w:lineRule="auto"/>
        <w:ind w:left="9"/>
        <w:outlineLvl w:val="0"/>
        <w:rPr>
          <w:rFonts w:ascii="微软雅黑" w:hAnsi="微软雅黑" w:eastAsia="微软雅黑" w:cs="微软雅黑"/>
          <w:sz w:val="23"/>
          <w:szCs w:val="23"/>
        </w:rPr>
      </w:pPr>
      <w:r>
        <w:rPr>
          <w:rFonts w:ascii="微软雅黑" w:hAnsi="微软雅黑" w:eastAsia="微软雅黑" w:cs="微软雅黑"/>
          <w:b/>
          <w:bCs/>
          <w:color w:val="B2887A"/>
          <w:spacing w:val="-1"/>
          <w:sz w:val="23"/>
          <w:szCs w:val="23"/>
        </w:rPr>
        <w:t>汪</w:t>
      </w:r>
      <w:r>
        <w:rPr>
          <w:rFonts w:ascii="微软雅黑" w:hAnsi="微软雅黑" w:eastAsia="微软雅黑" w:cs="微软雅黑"/>
          <w:b/>
          <w:bCs/>
          <w:color w:val="B2887A"/>
          <w:spacing w:val="19"/>
          <w:sz w:val="23"/>
          <w:szCs w:val="23"/>
        </w:rPr>
        <w:t xml:space="preserve">  </w:t>
      </w:r>
      <w:r>
        <w:rPr>
          <w:rFonts w:ascii="微软雅黑" w:hAnsi="微软雅黑" w:eastAsia="微软雅黑" w:cs="微软雅黑"/>
          <w:b/>
          <w:bCs/>
          <w:color w:val="B2887A"/>
          <w:spacing w:val="-1"/>
          <w:sz w:val="23"/>
          <w:szCs w:val="23"/>
        </w:rPr>
        <w:t>建</w:t>
      </w:r>
    </w:p>
    <w:p>
      <w:pPr>
        <w:spacing w:before="65" w:line="215" w:lineRule="auto"/>
        <w:ind w:left="10" w:right="458"/>
        <w:rPr>
          <w:rFonts w:ascii="微软雅黑 Light" w:hAnsi="微软雅黑 Light" w:eastAsia="微软雅黑 Light" w:cs="微软雅黑 Light"/>
          <w:sz w:val="14"/>
          <w:szCs w:val="14"/>
        </w:rPr>
      </w:pPr>
      <w:r>
        <w:rPr>
          <w:rFonts w:ascii="微软雅黑 Light" w:hAnsi="微软雅黑 Light" w:eastAsia="微软雅黑 Light" w:cs="微软雅黑 Light"/>
          <w:color w:val="808080"/>
          <w:spacing w:val="3"/>
          <w:sz w:val="14"/>
          <w:szCs w:val="14"/>
        </w:rPr>
        <w:t>华大集团董事长</w:t>
      </w:r>
      <w:r>
        <w:rPr>
          <w:rFonts w:ascii="微软雅黑 Light" w:hAnsi="微软雅黑 Light" w:eastAsia="微软雅黑 Light" w:cs="微软雅黑 Light"/>
          <w:color w:val="808080"/>
          <w:spacing w:val="1"/>
          <w:sz w:val="14"/>
          <w:szCs w:val="14"/>
        </w:rPr>
        <w:t xml:space="preserve"> 创始人</w:t>
      </w:r>
    </w:p>
    <w:p>
      <w:pPr>
        <w:pStyle w:val="2"/>
        <w:spacing w:line="340" w:lineRule="auto"/>
      </w:pPr>
    </w:p>
    <w:p>
      <w:pPr>
        <w:pStyle w:val="2"/>
        <w:spacing w:line="340" w:lineRule="auto"/>
      </w:pPr>
    </w:p>
    <w:p>
      <w:pPr>
        <w:spacing w:before="100" w:line="184" w:lineRule="auto"/>
        <w:outlineLvl w:val="0"/>
        <w:rPr>
          <w:rFonts w:ascii="微软雅黑" w:hAnsi="微软雅黑" w:eastAsia="微软雅黑" w:cs="微软雅黑"/>
          <w:sz w:val="23"/>
          <w:szCs w:val="23"/>
        </w:rPr>
      </w:pPr>
      <w:r>
        <w:rPr>
          <w:rFonts w:ascii="微软雅黑" w:hAnsi="微软雅黑" w:eastAsia="微软雅黑" w:cs="微软雅黑"/>
          <w:b/>
          <w:bCs/>
          <w:color w:val="B2887A"/>
          <w:spacing w:val="8"/>
          <w:sz w:val="23"/>
          <w:szCs w:val="23"/>
        </w:rPr>
        <w:t>刘景萍</w:t>
      </w:r>
    </w:p>
    <w:p>
      <w:pPr>
        <w:spacing w:before="64" w:line="186" w:lineRule="auto"/>
        <w:ind w:left="1"/>
        <w:rPr>
          <w:rFonts w:ascii="微软雅黑 Light" w:hAnsi="微软雅黑 Light" w:eastAsia="微软雅黑 Light" w:cs="微软雅黑 Light"/>
          <w:sz w:val="14"/>
          <w:szCs w:val="14"/>
        </w:rPr>
      </w:pPr>
      <w:r>
        <w:rPr>
          <w:rFonts w:ascii="微软雅黑 Light" w:hAnsi="微软雅黑 Light" w:eastAsia="微软雅黑 Light" w:cs="微软雅黑 Light"/>
          <w:color w:val="808080"/>
          <w:spacing w:val="3"/>
          <w:sz w:val="14"/>
          <w:szCs w:val="14"/>
        </w:rPr>
        <w:t>葫芦娃药业集团</w:t>
      </w:r>
    </w:p>
    <w:p>
      <w:pPr>
        <w:spacing w:before="28" w:line="215" w:lineRule="auto"/>
        <w:ind w:right="902" w:firstLine="3"/>
        <w:rPr>
          <w:rFonts w:ascii="微软雅黑 Light" w:hAnsi="微软雅黑 Light" w:eastAsia="微软雅黑 Light" w:cs="微软雅黑 Light"/>
          <w:sz w:val="14"/>
          <w:szCs w:val="14"/>
        </w:rPr>
      </w:pPr>
      <w:r>
        <w:rPr>
          <w:rFonts w:ascii="微软雅黑 Light" w:hAnsi="微软雅黑 Light" w:eastAsia="微软雅黑 Light" w:cs="微软雅黑 Light"/>
          <w:color w:val="808080"/>
          <w:spacing w:val="1"/>
          <w:sz w:val="14"/>
          <w:szCs w:val="14"/>
        </w:rPr>
        <w:t>党委书记 董事长</w:t>
      </w:r>
    </w:p>
    <w:p>
      <w:pPr>
        <w:pStyle w:val="2"/>
        <w:spacing w:line="14" w:lineRule="auto"/>
        <w:rPr>
          <w:sz w:val="2"/>
        </w:rPr>
      </w:pPr>
      <w:r>
        <w:rPr>
          <w:sz w:val="2"/>
          <w:szCs w:val="2"/>
        </w:rPr>
        <w:br w:type="column"/>
      </w:r>
    </w:p>
    <w:p>
      <w:pPr>
        <w:spacing w:line="1335" w:lineRule="exact"/>
        <w:ind w:firstLine="15"/>
      </w:pPr>
      <w:r>
        <w:rPr>
          <w:position w:val="-26"/>
        </w:rPr>
        <w:drawing>
          <wp:inline distT="0" distB="0" distL="0" distR="0">
            <wp:extent cx="641985" cy="84772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53"/>
                    <a:stretch>
                      <a:fillRect/>
                    </a:stretch>
                  </pic:blipFill>
                  <pic:spPr>
                    <a:xfrm>
                      <a:off x="0" y="0"/>
                      <a:ext cx="642238" cy="847991"/>
                    </a:xfrm>
                    <a:prstGeom prst="rect">
                      <a:avLst/>
                    </a:prstGeom>
                  </pic:spPr>
                </pic:pic>
              </a:graphicData>
            </a:graphic>
          </wp:inline>
        </w:drawing>
      </w:r>
    </w:p>
    <w:p>
      <w:pPr>
        <w:spacing w:before="191" w:line="1337" w:lineRule="exact"/>
        <w:ind w:firstLine="15"/>
      </w:pPr>
      <w:r>
        <w:rPr>
          <w:position w:val="-26"/>
        </w:rPr>
        <w:drawing>
          <wp:inline distT="0" distB="0" distL="0" distR="0">
            <wp:extent cx="635635" cy="848360"/>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54"/>
                    <a:stretch>
                      <a:fillRect/>
                    </a:stretch>
                  </pic:blipFill>
                  <pic:spPr>
                    <a:xfrm>
                      <a:off x="0" y="0"/>
                      <a:ext cx="636244" cy="848867"/>
                    </a:xfrm>
                    <a:prstGeom prst="rect">
                      <a:avLst/>
                    </a:prstGeom>
                  </pic:spPr>
                </pic:pic>
              </a:graphicData>
            </a:graphic>
          </wp:inline>
        </w:drawing>
      </w:r>
    </w:p>
    <w:p>
      <w:pPr>
        <w:spacing w:before="207" w:line="1337" w:lineRule="exact"/>
      </w:pPr>
      <w:r>
        <w:rPr>
          <w:position w:val="-26"/>
        </w:rPr>
        <w:drawing>
          <wp:inline distT="0" distB="0" distL="0" distR="0">
            <wp:extent cx="641985" cy="84836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55"/>
                    <a:stretch>
                      <a:fillRect/>
                    </a:stretch>
                  </pic:blipFill>
                  <pic:spPr>
                    <a:xfrm>
                      <a:off x="0" y="0"/>
                      <a:ext cx="642225" cy="848867"/>
                    </a:xfrm>
                    <a:prstGeom prst="rect">
                      <a:avLst/>
                    </a:prstGeom>
                  </pic:spPr>
                </pic:pic>
              </a:graphicData>
            </a:graphic>
          </wp:inline>
        </w:drawing>
      </w:r>
    </w:p>
    <w:p>
      <w:pPr>
        <w:pStyle w:val="2"/>
        <w:spacing w:line="14" w:lineRule="auto"/>
        <w:rPr>
          <w:sz w:val="2"/>
        </w:rPr>
      </w:pPr>
      <w:r>
        <w:rPr>
          <w:sz w:val="2"/>
          <w:szCs w:val="2"/>
        </w:rPr>
        <w:br w:type="column"/>
      </w:r>
    </w:p>
    <w:p>
      <w:pPr>
        <w:spacing w:before="8" w:line="184" w:lineRule="auto"/>
        <w:ind w:left="1"/>
        <w:outlineLvl w:val="0"/>
        <w:rPr>
          <w:rFonts w:ascii="微软雅黑" w:hAnsi="微软雅黑" w:eastAsia="微软雅黑" w:cs="微软雅黑"/>
          <w:sz w:val="23"/>
          <w:szCs w:val="23"/>
        </w:rPr>
      </w:pPr>
      <w:r>
        <w:rPr>
          <w:rFonts w:ascii="微软雅黑" w:hAnsi="微软雅黑" w:eastAsia="微软雅黑" w:cs="微软雅黑"/>
          <w:b/>
          <w:bCs/>
          <w:color w:val="B2887A"/>
          <w:spacing w:val="7"/>
          <w:sz w:val="23"/>
          <w:szCs w:val="23"/>
        </w:rPr>
        <w:t>韩德民</w:t>
      </w:r>
    </w:p>
    <w:p>
      <w:pPr>
        <w:spacing w:before="65" w:line="186" w:lineRule="auto"/>
        <w:ind w:left="9"/>
        <w:rPr>
          <w:rFonts w:ascii="微软雅黑 Light" w:hAnsi="微软雅黑 Light" w:eastAsia="微软雅黑 Light" w:cs="微软雅黑 Light"/>
          <w:sz w:val="14"/>
          <w:szCs w:val="14"/>
        </w:rPr>
      </w:pPr>
      <w:r>
        <w:rPr>
          <w:rFonts w:ascii="微软雅黑 Light" w:hAnsi="微软雅黑 Light" w:eastAsia="微软雅黑 Light" w:cs="微软雅黑 Light"/>
          <w:color w:val="808080"/>
          <w:spacing w:val="2"/>
          <w:sz w:val="14"/>
          <w:szCs w:val="14"/>
        </w:rPr>
        <w:t>中国工程院院士</w:t>
      </w:r>
    </w:p>
    <w:p>
      <w:pPr>
        <w:spacing w:before="27" w:line="186" w:lineRule="auto"/>
        <w:rPr>
          <w:rFonts w:ascii="微软雅黑 Light" w:hAnsi="微软雅黑 Light" w:eastAsia="微软雅黑 Light" w:cs="微软雅黑 Light"/>
          <w:sz w:val="14"/>
          <w:szCs w:val="14"/>
        </w:rPr>
      </w:pPr>
      <w:r>
        <w:rPr>
          <w:rFonts w:ascii="微软雅黑 Light" w:hAnsi="微软雅黑 Light" w:eastAsia="微软雅黑 Light" w:cs="微软雅黑 Light"/>
          <w:color w:val="808080"/>
          <w:spacing w:val="3"/>
          <w:sz w:val="14"/>
          <w:szCs w:val="14"/>
        </w:rPr>
        <w:t>原北京同仁医院院长</w:t>
      </w:r>
    </w:p>
    <w:p>
      <w:pPr>
        <w:pStyle w:val="2"/>
        <w:spacing w:line="334" w:lineRule="auto"/>
      </w:pPr>
    </w:p>
    <w:p>
      <w:pPr>
        <w:pStyle w:val="2"/>
        <w:spacing w:line="335" w:lineRule="auto"/>
      </w:pPr>
    </w:p>
    <w:p>
      <w:pPr>
        <w:spacing w:before="99" w:line="184" w:lineRule="auto"/>
        <w:outlineLvl w:val="0"/>
        <w:rPr>
          <w:rFonts w:ascii="微软雅黑" w:hAnsi="微软雅黑" w:eastAsia="微软雅黑" w:cs="微软雅黑"/>
          <w:sz w:val="23"/>
          <w:szCs w:val="23"/>
        </w:rPr>
      </w:pPr>
      <w:r>
        <w:rPr>
          <w:rFonts w:ascii="微软雅黑" w:hAnsi="微软雅黑" w:eastAsia="微软雅黑" w:cs="微软雅黑"/>
          <w:b/>
          <w:bCs/>
          <w:color w:val="B2887A"/>
          <w:spacing w:val="8"/>
          <w:sz w:val="23"/>
          <w:szCs w:val="23"/>
        </w:rPr>
        <w:t>杨大俊</w:t>
      </w:r>
    </w:p>
    <w:p>
      <w:pPr>
        <w:spacing w:before="66" w:line="216" w:lineRule="auto"/>
        <w:ind w:right="437"/>
        <w:rPr>
          <w:rFonts w:ascii="微软雅黑 Light" w:hAnsi="微软雅黑 Light" w:eastAsia="微软雅黑 Light" w:cs="微软雅黑 Light"/>
          <w:sz w:val="14"/>
          <w:szCs w:val="14"/>
        </w:rPr>
      </w:pPr>
      <w:r>
        <w:rPr>
          <w:rFonts w:ascii="微软雅黑 Light" w:hAnsi="微软雅黑 Light" w:eastAsia="微软雅黑 Light" w:cs="微软雅黑 Light"/>
          <w:color w:val="808080"/>
          <w:spacing w:val="3"/>
          <w:sz w:val="14"/>
          <w:szCs w:val="14"/>
        </w:rPr>
        <w:t>亚盛医药董事长</w:t>
      </w:r>
      <w:r>
        <w:rPr>
          <w:rFonts w:ascii="微软雅黑 Light" w:hAnsi="微软雅黑 Light" w:eastAsia="微软雅黑 Light" w:cs="微软雅黑 Light"/>
          <w:color w:val="808080"/>
          <w:spacing w:val="1"/>
          <w:sz w:val="14"/>
          <w:szCs w:val="14"/>
        </w:rPr>
        <w:t xml:space="preserve"> 创始人</w:t>
      </w:r>
    </w:p>
    <w:p>
      <w:pPr>
        <w:pStyle w:val="2"/>
        <w:spacing w:line="359" w:lineRule="auto"/>
      </w:pPr>
    </w:p>
    <w:p>
      <w:pPr>
        <w:pStyle w:val="2"/>
        <w:spacing w:line="359" w:lineRule="auto"/>
      </w:pPr>
    </w:p>
    <w:p>
      <w:pPr>
        <w:spacing w:before="99" w:line="184" w:lineRule="auto"/>
        <w:ind w:left="3"/>
        <w:outlineLvl w:val="0"/>
        <w:rPr>
          <w:rFonts w:ascii="微软雅黑" w:hAnsi="微软雅黑" w:eastAsia="微软雅黑" w:cs="微软雅黑"/>
          <w:sz w:val="23"/>
          <w:szCs w:val="23"/>
        </w:rPr>
      </w:pPr>
      <w:r>
        <w:rPr>
          <w:rFonts w:ascii="微软雅黑" w:hAnsi="微软雅黑" w:eastAsia="微软雅黑" w:cs="微软雅黑"/>
          <w:b/>
          <w:bCs/>
          <w:color w:val="B2887A"/>
          <w:spacing w:val="7"/>
          <w:sz w:val="23"/>
          <w:szCs w:val="23"/>
        </w:rPr>
        <w:t>王延涛</w:t>
      </w:r>
    </w:p>
    <w:p>
      <w:pPr>
        <w:spacing w:before="65" w:line="186" w:lineRule="auto"/>
        <w:rPr>
          <w:rFonts w:ascii="微软雅黑 Light" w:hAnsi="微软雅黑 Light" w:eastAsia="微软雅黑 Light" w:cs="微软雅黑 Light"/>
          <w:sz w:val="14"/>
          <w:szCs w:val="14"/>
        </w:rPr>
      </w:pPr>
      <w:r>
        <w:rPr>
          <w:rFonts w:ascii="微软雅黑 Light" w:hAnsi="微软雅黑 Light" w:eastAsia="微软雅黑 Light" w:cs="微软雅黑 Light"/>
          <w:color w:val="808080"/>
          <w:spacing w:val="3"/>
          <w:sz w:val="14"/>
          <w:szCs w:val="14"/>
        </w:rPr>
        <w:t>东阿阿胶副总裁</w:t>
      </w:r>
    </w:p>
    <w:p>
      <w:pPr>
        <w:pStyle w:val="2"/>
        <w:spacing w:line="14" w:lineRule="auto"/>
        <w:rPr>
          <w:sz w:val="2"/>
        </w:rPr>
      </w:pPr>
      <w:r>
        <w:rPr>
          <w:sz w:val="2"/>
          <w:szCs w:val="2"/>
        </w:rPr>
        <w:br w:type="column"/>
      </w:r>
    </w:p>
    <w:p>
      <w:pPr>
        <w:spacing w:line="1335" w:lineRule="exact"/>
      </w:pPr>
      <w:r>
        <w:rPr>
          <w:position w:val="-26"/>
        </w:rPr>
        <w:drawing>
          <wp:inline distT="0" distB="0" distL="0" distR="0">
            <wp:extent cx="641985" cy="84772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56"/>
                    <a:stretch>
                      <a:fillRect/>
                    </a:stretch>
                  </pic:blipFill>
                  <pic:spPr>
                    <a:xfrm>
                      <a:off x="0" y="0"/>
                      <a:ext cx="642225" cy="847991"/>
                    </a:xfrm>
                    <a:prstGeom prst="rect">
                      <a:avLst/>
                    </a:prstGeom>
                  </pic:spPr>
                </pic:pic>
              </a:graphicData>
            </a:graphic>
          </wp:inline>
        </w:drawing>
      </w:r>
    </w:p>
    <w:p>
      <w:pPr>
        <w:spacing w:before="191" w:line="1337" w:lineRule="exact"/>
      </w:pPr>
      <w:r>
        <w:rPr>
          <w:position w:val="-26"/>
        </w:rPr>
        <w:drawing>
          <wp:inline distT="0" distB="0" distL="0" distR="0">
            <wp:extent cx="641985" cy="84836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57"/>
                    <a:stretch>
                      <a:fillRect/>
                    </a:stretch>
                  </pic:blipFill>
                  <pic:spPr>
                    <a:xfrm>
                      <a:off x="0" y="0"/>
                      <a:ext cx="642225" cy="848867"/>
                    </a:xfrm>
                    <a:prstGeom prst="rect">
                      <a:avLst/>
                    </a:prstGeom>
                  </pic:spPr>
                </pic:pic>
              </a:graphicData>
            </a:graphic>
          </wp:inline>
        </w:drawing>
      </w:r>
    </w:p>
    <w:p>
      <w:pPr>
        <w:spacing w:before="218" w:line="1317" w:lineRule="exact"/>
      </w:pPr>
      <w:r>
        <w:rPr>
          <w:position w:val="-26"/>
        </w:rPr>
        <w:drawing>
          <wp:inline distT="0" distB="0" distL="0" distR="0">
            <wp:extent cx="643890" cy="835660"/>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58"/>
                    <a:stretch>
                      <a:fillRect/>
                    </a:stretch>
                  </pic:blipFill>
                  <pic:spPr>
                    <a:xfrm>
                      <a:off x="0" y="0"/>
                      <a:ext cx="644233" cy="835939"/>
                    </a:xfrm>
                    <a:prstGeom prst="rect">
                      <a:avLst/>
                    </a:prstGeom>
                  </pic:spPr>
                </pic:pic>
              </a:graphicData>
            </a:graphic>
          </wp:inline>
        </w:drawing>
      </w:r>
    </w:p>
    <w:p>
      <w:pPr>
        <w:pStyle w:val="2"/>
        <w:spacing w:line="14" w:lineRule="auto"/>
        <w:rPr>
          <w:sz w:val="2"/>
        </w:rPr>
      </w:pPr>
      <w:r>
        <w:rPr>
          <w:sz w:val="2"/>
          <w:szCs w:val="2"/>
        </w:rPr>
        <w:br w:type="column"/>
      </w:r>
    </w:p>
    <w:p>
      <w:pPr>
        <w:spacing w:before="8" w:line="184" w:lineRule="auto"/>
        <w:ind w:left="8"/>
        <w:outlineLvl w:val="0"/>
        <w:rPr>
          <w:rFonts w:ascii="微软雅黑" w:hAnsi="微软雅黑" w:eastAsia="微软雅黑" w:cs="微软雅黑"/>
          <w:sz w:val="23"/>
          <w:szCs w:val="23"/>
        </w:rPr>
      </w:pPr>
      <w:r>
        <w:rPr>
          <w:rFonts w:ascii="微软雅黑" w:hAnsi="微软雅黑" w:eastAsia="微软雅黑" w:cs="微软雅黑"/>
          <w:b/>
          <w:bCs/>
          <w:color w:val="B2887A"/>
          <w:spacing w:val="7"/>
          <w:sz w:val="23"/>
          <w:szCs w:val="23"/>
        </w:rPr>
        <w:t>毕井泉</w:t>
      </w:r>
    </w:p>
    <w:p>
      <w:pPr>
        <w:spacing w:before="64" w:line="215" w:lineRule="auto"/>
        <w:ind w:left="5" w:right="217"/>
        <w:rPr>
          <w:rFonts w:ascii="微软雅黑 Light" w:hAnsi="微软雅黑 Light" w:eastAsia="微软雅黑 Light" w:cs="微软雅黑 Light"/>
          <w:sz w:val="14"/>
          <w:szCs w:val="14"/>
        </w:rPr>
      </w:pPr>
      <w:r>
        <w:rPr>
          <w:rFonts w:ascii="微软雅黑 Light" w:hAnsi="微软雅黑 Light" w:eastAsia="微软雅黑 Light" w:cs="微软雅黑 Light"/>
          <w:color w:val="808080"/>
          <w:spacing w:val="-6"/>
          <w:sz w:val="14"/>
          <w:szCs w:val="14"/>
        </w:rPr>
        <w:t>第十四届全国政协常委</w:t>
      </w:r>
      <w:r>
        <w:rPr>
          <w:rFonts w:ascii="微软雅黑 Light" w:hAnsi="微软雅黑 Light" w:eastAsia="微软雅黑 Light" w:cs="微软雅黑 Light"/>
          <w:color w:val="808080"/>
          <w:spacing w:val="7"/>
          <w:sz w:val="14"/>
          <w:szCs w:val="14"/>
        </w:rPr>
        <w:t xml:space="preserve"> </w:t>
      </w:r>
      <w:r>
        <w:rPr>
          <w:rFonts w:ascii="微软雅黑 Light" w:hAnsi="微软雅黑 Light" w:eastAsia="微软雅黑 Light" w:cs="微软雅黑 Light"/>
          <w:color w:val="808080"/>
          <w:spacing w:val="-5"/>
          <w:sz w:val="14"/>
          <w:szCs w:val="14"/>
        </w:rPr>
        <w:t>经济委员会副主任</w:t>
      </w:r>
    </w:p>
    <w:p>
      <w:pPr>
        <w:spacing w:line="215" w:lineRule="auto"/>
        <w:ind w:left="5" w:right="217" w:firstLine="9"/>
        <w:rPr>
          <w:rFonts w:ascii="微软雅黑 Light" w:hAnsi="微软雅黑 Light" w:eastAsia="微软雅黑 Light" w:cs="微软雅黑 Light"/>
          <w:sz w:val="14"/>
          <w:szCs w:val="14"/>
        </w:rPr>
      </w:pPr>
      <w:r>
        <w:rPr>
          <w:rFonts w:ascii="微软雅黑 Light" w:hAnsi="微软雅黑 Light" w:eastAsia="微软雅黑 Light" w:cs="微软雅黑 Light"/>
          <w:color w:val="808080"/>
          <w:spacing w:val="-7"/>
          <w:sz w:val="14"/>
          <w:szCs w:val="14"/>
        </w:rPr>
        <w:t>中国国际经济交流中心</w:t>
      </w:r>
      <w:r>
        <w:rPr>
          <w:rFonts w:ascii="微软雅黑 Light" w:hAnsi="微软雅黑 Light" w:eastAsia="微软雅黑 Light" w:cs="微软雅黑 Light"/>
          <w:color w:val="808080"/>
          <w:spacing w:val="8"/>
          <w:sz w:val="14"/>
          <w:szCs w:val="14"/>
        </w:rPr>
        <w:t xml:space="preserve"> </w:t>
      </w:r>
      <w:r>
        <w:rPr>
          <w:rFonts w:ascii="微软雅黑 Light" w:hAnsi="微软雅黑 Light" w:eastAsia="微软雅黑 Light" w:cs="微软雅黑 Light"/>
          <w:color w:val="808080"/>
          <w:spacing w:val="-4"/>
          <w:sz w:val="14"/>
          <w:szCs w:val="14"/>
        </w:rPr>
        <w:t>理事长</w:t>
      </w:r>
    </w:p>
    <w:p>
      <w:pPr>
        <w:spacing w:before="326" w:line="185" w:lineRule="auto"/>
        <w:ind w:left="14"/>
        <w:outlineLvl w:val="0"/>
        <w:rPr>
          <w:rFonts w:ascii="微软雅黑" w:hAnsi="微软雅黑" w:eastAsia="微软雅黑" w:cs="微软雅黑"/>
          <w:sz w:val="23"/>
          <w:szCs w:val="23"/>
        </w:rPr>
      </w:pPr>
      <w:r>
        <w:rPr>
          <w:rFonts w:ascii="微软雅黑" w:hAnsi="微软雅黑" w:eastAsia="微软雅黑" w:cs="微软雅黑"/>
          <w:b/>
          <w:bCs/>
          <w:color w:val="B2887A"/>
          <w:spacing w:val="5"/>
          <w:sz w:val="23"/>
          <w:szCs w:val="23"/>
        </w:rPr>
        <w:t>陈章良</w:t>
      </w:r>
    </w:p>
    <w:p>
      <w:pPr>
        <w:spacing w:before="64" w:line="215" w:lineRule="auto"/>
        <w:ind w:left="5" w:right="417"/>
        <w:rPr>
          <w:rFonts w:ascii="微软雅黑 Light" w:hAnsi="微软雅黑 Light" w:eastAsia="微软雅黑 Light" w:cs="微软雅黑 Light"/>
          <w:sz w:val="14"/>
          <w:szCs w:val="14"/>
        </w:rPr>
      </w:pPr>
      <w:r>
        <w:rPr>
          <w:rFonts w:ascii="微软雅黑 Light" w:hAnsi="微软雅黑 Light" w:eastAsia="微软雅黑 Light" w:cs="微软雅黑 Light"/>
          <w:color w:val="808080"/>
          <w:spacing w:val="3"/>
          <w:sz w:val="14"/>
          <w:szCs w:val="14"/>
        </w:rPr>
        <w:t>北京大学原副校长 著名生物及基因</w:t>
      </w:r>
    </w:p>
    <w:p>
      <w:pPr>
        <w:spacing w:line="186" w:lineRule="auto"/>
        <w:ind w:left="7"/>
        <w:rPr>
          <w:rFonts w:ascii="微软雅黑 Light" w:hAnsi="微软雅黑 Light" w:eastAsia="微软雅黑 Light" w:cs="微软雅黑 Light"/>
          <w:sz w:val="14"/>
          <w:szCs w:val="14"/>
        </w:rPr>
      </w:pPr>
      <w:r>
        <w:rPr>
          <w:rFonts w:ascii="微软雅黑 Light" w:hAnsi="微软雅黑 Light" w:eastAsia="微软雅黑 Light" w:cs="微软雅黑 Light"/>
          <w:color w:val="808080"/>
          <w:spacing w:val="2"/>
          <w:sz w:val="14"/>
          <w:szCs w:val="14"/>
        </w:rPr>
        <w:t>工程专家</w:t>
      </w:r>
    </w:p>
    <w:p>
      <w:pPr>
        <w:pStyle w:val="2"/>
        <w:spacing w:line="252" w:lineRule="auto"/>
      </w:pPr>
    </w:p>
    <w:p>
      <w:pPr>
        <w:pStyle w:val="2"/>
        <w:spacing w:line="252" w:lineRule="auto"/>
      </w:pPr>
    </w:p>
    <w:p>
      <w:pPr>
        <w:spacing w:before="100" w:line="183" w:lineRule="auto"/>
        <w:outlineLvl w:val="0"/>
        <w:rPr>
          <w:rFonts w:ascii="微软雅黑" w:hAnsi="微软雅黑" w:eastAsia="微软雅黑" w:cs="微软雅黑"/>
          <w:sz w:val="23"/>
          <w:szCs w:val="23"/>
        </w:rPr>
      </w:pPr>
      <w:r>
        <w:rPr>
          <w:rFonts w:ascii="微软雅黑" w:hAnsi="微软雅黑" w:eastAsia="微软雅黑" w:cs="微软雅黑"/>
          <w:b/>
          <w:bCs/>
          <w:color w:val="B2887A"/>
          <w:spacing w:val="-1"/>
          <w:sz w:val="23"/>
          <w:szCs w:val="23"/>
        </w:rPr>
        <w:t>柏</w:t>
      </w:r>
      <w:r>
        <w:rPr>
          <w:rFonts w:ascii="微软雅黑" w:hAnsi="微软雅黑" w:eastAsia="微软雅黑" w:cs="微软雅黑"/>
          <w:b/>
          <w:bCs/>
          <w:color w:val="B2887A"/>
          <w:spacing w:val="25"/>
          <w:sz w:val="23"/>
          <w:szCs w:val="23"/>
        </w:rPr>
        <w:t xml:space="preserve"> </w:t>
      </w:r>
      <w:r>
        <w:rPr>
          <w:rFonts w:ascii="微软雅黑" w:hAnsi="微软雅黑" w:eastAsia="微软雅黑" w:cs="微软雅黑"/>
          <w:b/>
          <w:bCs/>
          <w:color w:val="B2887A"/>
          <w:spacing w:val="-1"/>
          <w:sz w:val="23"/>
          <w:szCs w:val="23"/>
        </w:rPr>
        <w:t>煜</w:t>
      </w:r>
    </w:p>
    <w:p>
      <w:pPr>
        <w:spacing w:before="63" w:line="216" w:lineRule="auto"/>
        <w:ind w:right="423"/>
        <w:rPr>
          <w:rFonts w:ascii="微软雅黑 Light" w:hAnsi="微软雅黑 Light" w:eastAsia="微软雅黑 Light" w:cs="微软雅黑 Light"/>
          <w:sz w:val="14"/>
          <w:szCs w:val="14"/>
        </w:rPr>
      </w:pPr>
      <w:r>
        <w:rPr>
          <w:rFonts w:ascii="微软雅黑 Light" w:hAnsi="微软雅黑 Light" w:eastAsia="微软雅黑 Light" w:cs="微软雅黑 Light"/>
          <w:color w:val="808080"/>
          <w:spacing w:val="3"/>
          <w:sz w:val="14"/>
          <w:szCs w:val="14"/>
        </w:rPr>
        <w:t xml:space="preserve">康复之家健康管理 </w:t>
      </w:r>
      <w:r>
        <w:rPr>
          <w:rFonts w:ascii="微软雅黑 Light" w:hAnsi="微软雅黑 Light" w:eastAsia="微软雅黑 Light" w:cs="微软雅黑 Light"/>
          <w:color w:val="808080"/>
          <w:spacing w:val="2"/>
          <w:sz w:val="14"/>
          <w:szCs w:val="14"/>
        </w:rPr>
        <w:t>集团董事长</w:t>
      </w:r>
    </w:p>
    <w:p>
      <w:pPr>
        <w:spacing w:line="216" w:lineRule="auto"/>
        <w:rPr>
          <w:rFonts w:ascii="微软雅黑 Light" w:hAnsi="微软雅黑 Light" w:eastAsia="微软雅黑 Light" w:cs="微软雅黑 Light"/>
          <w:sz w:val="14"/>
          <w:szCs w:val="14"/>
        </w:rPr>
        <w:sectPr>
          <w:type w:val="continuous"/>
          <w:pgSz w:w="9638" w:h="15875"/>
          <w:pgMar w:top="400" w:right="528" w:bottom="0" w:left="0" w:header="0" w:footer="0" w:gutter="0"/>
          <w:cols w:equalWidth="0" w:num="6">
            <w:col w:w="1958" w:space="100"/>
            <w:col w:w="1474" w:space="100"/>
            <w:col w:w="1077" w:space="100"/>
            <w:col w:w="1443" w:space="100"/>
            <w:col w:w="1088" w:space="100"/>
            <w:col w:w="1573"/>
          </w:cols>
        </w:sectPr>
      </w:pPr>
    </w:p>
    <w:p>
      <w:pPr>
        <w:spacing w:before="317" w:line="184" w:lineRule="auto"/>
        <w:ind w:left="886"/>
        <w:rPr>
          <w:rFonts w:ascii="微软雅黑" w:hAnsi="微软雅黑" w:eastAsia="微软雅黑" w:cs="微软雅黑"/>
          <w:sz w:val="26"/>
          <w:szCs w:val="26"/>
        </w:rPr>
      </w:pPr>
      <w:r>
        <w:rPr>
          <w:rFonts w:ascii="微软雅黑" w:hAnsi="微软雅黑" w:eastAsia="微软雅黑" w:cs="微软雅黑"/>
          <w:b/>
          <w:bCs/>
          <w:color w:val="348080"/>
          <w:spacing w:val="17"/>
          <w:sz w:val="26"/>
          <w:szCs w:val="26"/>
        </w:rPr>
        <w:t>国际与研学</w:t>
      </w:r>
      <w:r>
        <w:rPr>
          <w:rFonts w:ascii="微软雅黑" w:hAnsi="微软雅黑" w:eastAsia="微软雅黑" w:cs="微软雅黑"/>
          <w:b/>
          <w:bCs/>
          <w:color w:val="348080"/>
          <w:spacing w:val="37"/>
          <w:sz w:val="26"/>
          <w:szCs w:val="26"/>
        </w:rPr>
        <w:t xml:space="preserve">  </w:t>
      </w:r>
      <w:r>
        <w:rPr>
          <w:rFonts w:ascii="微软雅黑" w:hAnsi="微软雅黑" w:eastAsia="微软雅黑" w:cs="微软雅黑"/>
          <w:b/>
          <w:bCs/>
          <w:strike/>
          <w:color w:val="348080"/>
          <w:sz w:val="26"/>
          <w:szCs w:val="26"/>
          <w:u w:val="single" w:color="898A8A"/>
        </w:rPr>
        <w:t xml:space="preserve">                                                                            </w:t>
      </w:r>
    </w:p>
    <w:p>
      <w:pPr>
        <w:spacing w:line="175" w:lineRule="exact"/>
      </w:pPr>
    </w:p>
    <w:p>
      <w:pPr>
        <w:spacing w:line="175" w:lineRule="exact"/>
        <w:sectPr>
          <w:type w:val="continuous"/>
          <w:pgSz w:w="9638" w:h="15875"/>
          <w:pgMar w:top="400" w:right="528" w:bottom="0" w:left="0" w:header="0" w:footer="0" w:gutter="0"/>
          <w:cols w:equalWidth="0" w:num="1">
            <w:col w:w="9110"/>
          </w:cols>
        </w:sectPr>
      </w:pPr>
    </w:p>
    <w:p>
      <w:pPr>
        <w:spacing w:before="11" w:line="1317" w:lineRule="exact"/>
        <w:ind w:firstLine="880"/>
      </w:pPr>
      <w:r>
        <w:rPr>
          <w:position w:val="-26"/>
        </w:rPr>
        <w:drawing>
          <wp:inline distT="0" distB="0" distL="0" distR="0">
            <wp:extent cx="643890" cy="835660"/>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59"/>
                    <a:stretch>
                      <a:fillRect/>
                    </a:stretch>
                  </pic:blipFill>
                  <pic:spPr>
                    <a:xfrm>
                      <a:off x="0" y="0"/>
                      <a:ext cx="644233" cy="835939"/>
                    </a:xfrm>
                    <a:prstGeom prst="rect">
                      <a:avLst/>
                    </a:prstGeom>
                  </pic:spPr>
                </pic:pic>
              </a:graphicData>
            </a:graphic>
          </wp:inline>
        </w:drawing>
      </w:r>
    </w:p>
    <w:p>
      <w:pPr>
        <w:pStyle w:val="2"/>
        <w:spacing w:line="246" w:lineRule="auto"/>
      </w:pPr>
    </w:p>
    <w:p>
      <w:pPr>
        <w:spacing w:line="1316" w:lineRule="exact"/>
        <w:ind w:firstLine="880"/>
      </w:pPr>
      <w:r>
        <w:rPr>
          <w:position w:val="-26"/>
        </w:rPr>
        <w:drawing>
          <wp:inline distT="0" distB="0" distL="0" distR="0">
            <wp:extent cx="643890" cy="835660"/>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60"/>
                    <a:stretch>
                      <a:fillRect/>
                    </a:stretch>
                  </pic:blipFill>
                  <pic:spPr>
                    <a:xfrm>
                      <a:off x="0" y="0"/>
                      <a:ext cx="644233" cy="835939"/>
                    </a:xfrm>
                    <a:prstGeom prst="rect">
                      <a:avLst/>
                    </a:prstGeom>
                  </pic:spPr>
                </pic:pic>
              </a:graphicData>
            </a:graphic>
          </wp:inline>
        </w:drawing>
      </w:r>
    </w:p>
    <w:p>
      <w:pPr>
        <w:pStyle w:val="2"/>
        <w:spacing w:line="14" w:lineRule="auto"/>
        <w:rPr>
          <w:sz w:val="2"/>
        </w:rPr>
      </w:pPr>
      <w:r>
        <w:rPr>
          <w:sz w:val="2"/>
          <w:szCs w:val="2"/>
        </w:rPr>
        <w:br w:type="column"/>
      </w:r>
    </w:p>
    <w:p>
      <w:pPr>
        <w:spacing w:before="67" w:line="175" w:lineRule="auto"/>
        <w:ind w:right="109"/>
        <w:rPr>
          <w:rFonts w:ascii="微软雅黑" w:hAnsi="微软雅黑" w:eastAsia="微软雅黑" w:cs="微软雅黑"/>
          <w:sz w:val="18"/>
          <w:szCs w:val="18"/>
        </w:rPr>
      </w:pPr>
      <w:r>
        <w:rPr>
          <w:rFonts w:ascii="微软雅黑" w:hAnsi="微软雅黑" w:eastAsia="微软雅黑" w:cs="微软雅黑"/>
          <w:b/>
          <w:bCs/>
          <w:color w:val="B2887A"/>
          <w:spacing w:val="4"/>
          <w:sz w:val="18"/>
          <w:szCs w:val="18"/>
        </w:rPr>
        <w:t>维克多·布里奥内</w:t>
      </w:r>
      <w:r>
        <w:rPr>
          <w:rFonts w:ascii="微软雅黑" w:hAnsi="微软雅黑" w:eastAsia="微软雅黑" w:cs="微软雅黑"/>
          <w:b/>
          <w:bCs/>
          <w:color w:val="B2887A"/>
          <w:spacing w:val="2"/>
          <w:sz w:val="18"/>
          <w:szCs w:val="18"/>
        </w:rPr>
        <w:t xml:space="preserve"> </w:t>
      </w:r>
      <w:r>
        <w:rPr>
          <w:rFonts w:ascii="微软雅黑" w:hAnsi="微软雅黑" w:eastAsia="微软雅黑" w:cs="微软雅黑"/>
          <w:b/>
          <w:bCs/>
          <w:color w:val="B2887A"/>
          <w:spacing w:val="3"/>
          <w:sz w:val="18"/>
          <w:szCs w:val="18"/>
        </w:rPr>
        <w:t>斯·迪斯特</w:t>
      </w:r>
    </w:p>
    <w:p>
      <w:pPr>
        <w:spacing w:before="87" w:line="216" w:lineRule="auto"/>
        <w:ind w:left="5" w:right="436" w:hanging="3"/>
        <w:rPr>
          <w:rFonts w:ascii="微软雅黑 Light" w:hAnsi="微软雅黑 Light" w:eastAsia="微软雅黑 Light" w:cs="微软雅黑 Light"/>
          <w:sz w:val="14"/>
          <w:szCs w:val="14"/>
        </w:rPr>
      </w:pPr>
      <w:r>
        <w:rPr>
          <w:rFonts w:ascii="微软雅黑 Light" w:hAnsi="微软雅黑 Light" w:eastAsia="微软雅黑 Light" w:cs="微软雅黑 Light"/>
          <w:color w:val="808080"/>
          <w:spacing w:val="5"/>
          <w:sz w:val="14"/>
          <w:szCs w:val="14"/>
        </w:rPr>
        <w:t>西班牙</w:t>
      </w:r>
      <w:r>
        <w:rPr>
          <w:rFonts w:ascii="微软雅黑 Light" w:hAnsi="微软雅黑 Light" w:eastAsia="微软雅黑 Light" w:cs="微软雅黑 Light"/>
          <w:color w:val="808080"/>
          <w:sz w:val="14"/>
          <w:szCs w:val="14"/>
        </w:rPr>
        <w:t>UCM</w:t>
      </w:r>
      <w:r>
        <w:rPr>
          <w:rFonts w:ascii="微软雅黑 Light" w:hAnsi="微软雅黑 Light" w:eastAsia="微软雅黑 Light" w:cs="微软雅黑 Light"/>
          <w:color w:val="808080"/>
          <w:spacing w:val="5"/>
          <w:sz w:val="14"/>
          <w:szCs w:val="14"/>
        </w:rPr>
        <w:t>大学</w:t>
      </w:r>
      <w:r>
        <w:rPr>
          <w:rFonts w:ascii="微软雅黑 Light" w:hAnsi="微软雅黑 Light" w:eastAsia="微软雅黑 Light" w:cs="微软雅黑 Light"/>
          <w:color w:val="808080"/>
          <w:spacing w:val="1"/>
          <w:sz w:val="14"/>
          <w:szCs w:val="14"/>
        </w:rPr>
        <w:t xml:space="preserve"> </w:t>
      </w:r>
      <w:r>
        <w:rPr>
          <w:rFonts w:ascii="微软雅黑 Light" w:hAnsi="微软雅黑 Light" w:eastAsia="微软雅黑 Light" w:cs="微软雅黑 Light"/>
          <w:color w:val="808080"/>
          <w:sz w:val="14"/>
          <w:szCs w:val="14"/>
        </w:rPr>
        <w:t>副校长</w:t>
      </w:r>
    </w:p>
    <w:p>
      <w:pPr>
        <w:pStyle w:val="2"/>
        <w:spacing w:line="264" w:lineRule="auto"/>
      </w:pPr>
    </w:p>
    <w:p>
      <w:pPr>
        <w:pStyle w:val="2"/>
        <w:spacing w:line="264" w:lineRule="auto"/>
      </w:pPr>
    </w:p>
    <w:p>
      <w:pPr>
        <w:spacing w:before="77" w:line="175" w:lineRule="auto"/>
        <w:ind w:left="7" w:right="25" w:hanging="6"/>
        <w:rPr>
          <w:rFonts w:ascii="微软雅黑" w:hAnsi="微软雅黑" w:eastAsia="微软雅黑" w:cs="微软雅黑"/>
          <w:sz w:val="18"/>
          <w:szCs w:val="18"/>
        </w:rPr>
      </w:pPr>
      <w:r>
        <w:rPr>
          <w:rFonts w:ascii="微软雅黑" w:hAnsi="微软雅黑" w:eastAsia="微软雅黑" w:cs="微软雅黑"/>
          <w:b/>
          <w:bCs/>
          <w:color w:val="B2887A"/>
          <w:spacing w:val="2"/>
          <w:sz w:val="18"/>
          <w:szCs w:val="18"/>
        </w:rPr>
        <w:t>贝尼托·穆尼奥斯</w:t>
      </w:r>
      <w:r>
        <w:rPr>
          <w:rFonts w:ascii="微软雅黑" w:hAnsi="微软雅黑" w:eastAsia="微软雅黑" w:cs="微软雅黑"/>
          <w:b/>
          <w:bCs/>
          <w:color w:val="B2887A"/>
          <w:spacing w:val="-34"/>
          <w:sz w:val="18"/>
          <w:szCs w:val="18"/>
        </w:rPr>
        <w:t xml:space="preserve"> </w:t>
      </w:r>
      <w:r>
        <w:rPr>
          <w:rFonts w:ascii="微软雅黑" w:hAnsi="微软雅黑" w:eastAsia="微软雅黑" w:cs="微软雅黑"/>
          <w:b/>
          <w:bCs/>
          <w:color w:val="B2887A"/>
          <w:spacing w:val="2"/>
          <w:sz w:val="18"/>
          <w:szCs w:val="18"/>
        </w:rPr>
        <w:t>·</w:t>
      </w:r>
      <w:r>
        <w:rPr>
          <w:rFonts w:ascii="微软雅黑" w:hAnsi="微软雅黑" w:eastAsia="微软雅黑" w:cs="微软雅黑"/>
          <w:b/>
          <w:bCs/>
          <w:color w:val="B2887A"/>
          <w:sz w:val="18"/>
          <w:szCs w:val="18"/>
        </w:rPr>
        <w:t xml:space="preserve"> 阿劳霍</w:t>
      </w:r>
    </w:p>
    <w:p>
      <w:pPr>
        <w:spacing w:before="88" w:line="215" w:lineRule="auto"/>
        <w:ind w:left="1" w:right="334"/>
        <w:rPr>
          <w:rFonts w:ascii="微软雅黑 Light" w:hAnsi="微软雅黑 Light" w:eastAsia="微软雅黑 Light" w:cs="微软雅黑 Light"/>
          <w:sz w:val="14"/>
          <w:szCs w:val="14"/>
        </w:rPr>
      </w:pPr>
      <w:r>
        <w:rPr>
          <w:rFonts w:ascii="微软雅黑 Light" w:hAnsi="微软雅黑 Light" w:eastAsia="微软雅黑 Light" w:cs="微软雅黑 Light"/>
          <w:color w:val="808080"/>
          <w:spacing w:val="5"/>
          <w:sz w:val="14"/>
          <w:szCs w:val="14"/>
        </w:rPr>
        <w:t>西班牙</w:t>
      </w:r>
      <w:r>
        <w:rPr>
          <w:rFonts w:ascii="微软雅黑 Light" w:hAnsi="微软雅黑 Light" w:eastAsia="微软雅黑 Light" w:cs="微软雅黑 Light"/>
          <w:color w:val="808080"/>
          <w:sz w:val="14"/>
          <w:szCs w:val="14"/>
        </w:rPr>
        <w:t>UCM</w:t>
      </w:r>
      <w:r>
        <w:rPr>
          <w:rFonts w:ascii="微软雅黑 Light" w:hAnsi="微软雅黑 Light" w:eastAsia="微软雅黑 Light" w:cs="微软雅黑 Light"/>
          <w:color w:val="808080"/>
          <w:spacing w:val="5"/>
          <w:sz w:val="14"/>
          <w:szCs w:val="14"/>
        </w:rPr>
        <w:t>大学</w:t>
      </w:r>
      <w:r>
        <w:rPr>
          <w:rFonts w:ascii="微软雅黑 Light" w:hAnsi="微软雅黑 Light" w:eastAsia="微软雅黑 Light" w:cs="微软雅黑 Light"/>
          <w:color w:val="808080"/>
          <w:sz w:val="14"/>
          <w:szCs w:val="14"/>
        </w:rPr>
        <w:t xml:space="preserve">   </w:t>
      </w:r>
      <w:r>
        <w:rPr>
          <w:rFonts w:ascii="微软雅黑 Light" w:hAnsi="微软雅黑 Light" w:eastAsia="微软雅黑 Light" w:cs="微软雅黑 Light"/>
          <w:color w:val="808080"/>
          <w:spacing w:val="3"/>
          <w:sz w:val="14"/>
          <w:szCs w:val="14"/>
        </w:rPr>
        <w:t>生物科学学院院长</w:t>
      </w:r>
    </w:p>
    <w:p>
      <w:pPr>
        <w:pStyle w:val="2"/>
        <w:spacing w:line="14" w:lineRule="auto"/>
        <w:rPr>
          <w:sz w:val="2"/>
        </w:rPr>
      </w:pPr>
      <w:r>
        <w:rPr>
          <w:sz w:val="2"/>
          <w:szCs w:val="2"/>
        </w:rPr>
        <w:br w:type="column"/>
      </w:r>
    </w:p>
    <w:p>
      <w:pPr>
        <w:spacing w:line="1335" w:lineRule="exact"/>
      </w:pPr>
      <w:r>
        <w:rPr>
          <w:position w:val="-26"/>
        </w:rPr>
        <w:drawing>
          <wp:inline distT="0" distB="0" distL="0" distR="0">
            <wp:extent cx="641985" cy="847725"/>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61"/>
                    <a:stretch>
                      <a:fillRect/>
                    </a:stretch>
                  </pic:blipFill>
                  <pic:spPr>
                    <a:xfrm>
                      <a:off x="0" y="0"/>
                      <a:ext cx="642225" cy="847991"/>
                    </a:xfrm>
                    <a:prstGeom prst="rect">
                      <a:avLst/>
                    </a:prstGeom>
                  </pic:spPr>
                </pic:pic>
              </a:graphicData>
            </a:graphic>
          </wp:inline>
        </w:drawing>
      </w:r>
    </w:p>
    <w:p>
      <w:pPr>
        <w:spacing w:before="229" w:line="1335" w:lineRule="exact"/>
      </w:pPr>
      <w:r>
        <w:rPr>
          <w:position w:val="-26"/>
        </w:rPr>
        <w:drawing>
          <wp:inline distT="0" distB="0" distL="0" distR="0">
            <wp:extent cx="641985" cy="84772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62"/>
                    <a:stretch>
                      <a:fillRect/>
                    </a:stretch>
                  </pic:blipFill>
                  <pic:spPr>
                    <a:xfrm>
                      <a:off x="0" y="0"/>
                      <a:ext cx="642222" cy="848090"/>
                    </a:xfrm>
                    <a:prstGeom prst="rect">
                      <a:avLst/>
                    </a:prstGeom>
                  </pic:spPr>
                </pic:pic>
              </a:graphicData>
            </a:graphic>
          </wp:inline>
        </w:drawing>
      </w:r>
    </w:p>
    <w:p>
      <w:pPr>
        <w:pStyle w:val="2"/>
        <w:spacing w:line="14" w:lineRule="auto"/>
        <w:rPr>
          <w:sz w:val="2"/>
        </w:rPr>
      </w:pPr>
      <w:r>
        <w:rPr>
          <w:sz w:val="2"/>
          <w:szCs w:val="2"/>
        </w:rPr>
        <w:br w:type="column"/>
      </w:r>
    </w:p>
    <w:p>
      <w:pPr>
        <w:spacing w:before="66" w:line="183" w:lineRule="auto"/>
        <w:rPr>
          <w:rFonts w:ascii="微软雅黑" w:hAnsi="微软雅黑" w:eastAsia="微软雅黑" w:cs="微软雅黑"/>
          <w:sz w:val="18"/>
          <w:szCs w:val="18"/>
        </w:rPr>
      </w:pPr>
      <w:r>
        <w:rPr>
          <w:rFonts w:ascii="微软雅黑" w:hAnsi="微软雅黑" w:eastAsia="微软雅黑" w:cs="微软雅黑"/>
          <w:b/>
          <w:bCs/>
          <w:color w:val="B2887A"/>
          <w:spacing w:val="1"/>
          <w:sz w:val="18"/>
          <w:szCs w:val="18"/>
        </w:rPr>
        <w:t>塚本喜左卫门</w:t>
      </w:r>
    </w:p>
    <w:p>
      <w:pPr>
        <w:spacing w:before="72" w:line="214" w:lineRule="auto"/>
        <w:ind w:right="292" w:firstLine="19"/>
        <w:rPr>
          <w:rFonts w:ascii="微软雅黑 Light" w:hAnsi="微软雅黑 Light" w:eastAsia="微软雅黑 Light" w:cs="微软雅黑 Light"/>
          <w:sz w:val="14"/>
          <w:szCs w:val="14"/>
        </w:rPr>
      </w:pPr>
      <w:r>
        <w:rPr>
          <w:rFonts w:ascii="微软雅黑 Light" w:hAnsi="微软雅黑 Light" w:eastAsia="微软雅黑 Light" w:cs="微软雅黑 Light"/>
          <w:color w:val="808080"/>
          <w:spacing w:val="1"/>
          <w:sz w:val="14"/>
          <w:szCs w:val="14"/>
        </w:rPr>
        <w:t>日本塚喜集团代表</w:t>
      </w:r>
      <w:r>
        <w:rPr>
          <w:rFonts w:ascii="微软雅黑 Light" w:hAnsi="微软雅黑 Light" w:eastAsia="微软雅黑 Light" w:cs="微软雅黑 Light"/>
          <w:color w:val="808080"/>
          <w:sz w:val="14"/>
          <w:szCs w:val="14"/>
        </w:rPr>
        <w:t xml:space="preserve"> </w:t>
      </w:r>
      <w:r>
        <w:rPr>
          <w:rFonts w:ascii="微软雅黑 Light" w:hAnsi="微软雅黑 Light" w:eastAsia="微软雅黑 Light" w:cs="微软雅黑 Light"/>
          <w:color w:val="808080"/>
          <w:spacing w:val="2"/>
          <w:sz w:val="14"/>
          <w:szCs w:val="14"/>
        </w:rPr>
        <w:t>取缔役社长</w:t>
      </w:r>
    </w:p>
    <w:p>
      <w:pPr>
        <w:spacing w:before="1" w:line="215" w:lineRule="auto"/>
        <w:ind w:right="148"/>
        <w:rPr>
          <w:rFonts w:ascii="微软雅黑 Light" w:hAnsi="微软雅黑 Light" w:eastAsia="微软雅黑 Light" w:cs="微软雅黑 Light"/>
          <w:sz w:val="14"/>
          <w:szCs w:val="14"/>
        </w:rPr>
      </w:pPr>
      <w:r>
        <w:rPr>
          <w:rFonts w:ascii="微软雅黑 Light" w:hAnsi="微软雅黑 Light" w:eastAsia="微软雅黑 Light" w:cs="微软雅黑 Light"/>
          <w:color w:val="808080"/>
          <w:spacing w:val="3"/>
          <w:sz w:val="14"/>
          <w:szCs w:val="14"/>
        </w:rPr>
        <w:t>塚喜家族第六代传人</w:t>
      </w:r>
      <w:r>
        <w:rPr>
          <w:rFonts w:ascii="微软雅黑 Light" w:hAnsi="微软雅黑 Light" w:eastAsia="微软雅黑 Light" w:cs="微软雅黑 Light"/>
          <w:color w:val="808080"/>
          <w:spacing w:val="5"/>
          <w:sz w:val="14"/>
          <w:szCs w:val="14"/>
        </w:rPr>
        <w:t xml:space="preserve"> </w:t>
      </w:r>
      <w:r>
        <w:rPr>
          <w:rFonts w:ascii="微软雅黑 Light" w:hAnsi="微软雅黑 Light" w:eastAsia="微软雅黑 Light" w:cs="微软雅黑 Light"/>
          <w:color w:val="808080"/>
          <w:sz w:val="14"/>
          <w:szCs w:val="14"/>
        </w:rPr>
        <w:t>NPO</w:t>
      </w:r>
      <w:r>
        <w:rPr>
          <w:rFonts w:ascii="微软雅黑 Light" w:hAnsi="微软雅黑 Light" w:eastAsia="微软雅黑 Light" w:cs="微软雅黑 Light"/>
          <w:color w:val="808080"/>
          <w:spacing w:val="5"/>
          <w:sz w:val="14"/>
          <w:szCs w:val="14"/>
        </w:rPr>
        <w:t>三方好研究所</w:t>
      </w:r>
      <w:r>
        <w:rPr>
          <w:rFonts w:ascii="微软雅黑 Light" w:hAnsi="微软雅黑 Light" w:eastAsia="微软雅黑 Light" w:cs="微软雅黑 Light"/>
          <w:color w:val="808080"/>
          <w:sz w:val="14"/>
          <w:szCs w:val="14"/>
        </w:rPr>
        <w:t xml:space="preserve">    </w:t>
      </w:r>
      <w:r>
        <w:rPr>
          <w:rFonts w:ascii="微软雅黑 Light" w:hAnsi="微软雅黑 Light" w:eastAsia="微软雅黑 Light" w:cs="微软雅黑 Light"/>
          <w:color w:val="808080"/>
          <w:spacing w:val="1"/>
          <w:sz w:val="14"/>
          <w:szCs w:val="14"/>
        </w:rPr>
        <w:t>理事长</w:t>
      </w:r>
    </w:p>
    <w:p>
      <w:pPr>
        <w:spacing w:before="217" w:line="175" w:lineRule="auto"/>
        <w:ind w:right="93"/>
        <w:rPr>
          <w:rFonts w:ascii="微软雅黑" w:hAnsi="微软雅黑" w:eastAsia="微软雅黑" w:cs="微软雅黑"/>
          <w:sz w:val="18"/>
          <w:szCs w:val="18"/>
        </w:rPr>
      </w:pPr>
      <w:r>
        <w:rPr>
          <w:rFonts w:ascii="微软雅黑" w:hAnsi="微软雅黑" w:eastAsia="微软雅黑" w:cs="微软雅黑"/>
          <w:b/>
          <w:bCs/>
          <w:color w:val="B2887A"/>
          <w:spacing w:val="1"/>
          <w:sz w:val="18"/>
          <w:szCs w:val="18"/>
        </w:rPr>
        <w:t>胡里奥·巴纳克洛</w:t>
      </w:r>
      <w:r>
        <w:rPr>
          <w:rFonts w:ascii="微软雅黑" w:hAnsi="微软雅黑" w:eastAsia="微软雅黑" w:cs="微软雅黑"/>
          <w:b/>
          <w:bCs/>
          <w:color w:val="B2887A"/>
          <w:sz w:val="18"/>
          <w:szCs w:val="18"/>
        </w:rPr>
        <w:t xml:space="preserve"> 切·帕劳</w:t>
      </w:r>
    </w:p>
    <w:p>
      <w:pPr>
        <w:spacing w:before="74" w:line="216" w:lineRule="auto"/>
        <w:ind w:left="1" w:right="292"/>
        <w:rPr>
          <w:rFonts w:ascii="微软雅黑 Light" w:hAnsi="微软雅黑 Light" w:eastAsia="微软雅黑 Light" w:cs="微软雅黑 Light"/>
          <w:sz w:val="14"/>
          <w:szCs w:val="14"/>
        </w:rPr>
      </w:pPr>
      <w:r>
        <w:rPr>
          <w:rFonts w:ascii="微软雅黑 Light" w:hAnsi="微软雅黑 Light" w:eastAsia="微软雅黑 Light" w:cs="微软雅黑 Light"/>
          <w:color w:val="808080"/>
          <w:spacing w:val="5"/>
          <w:sz w:val="14"/>
          <w:szCs w:val="14"/>
        </w:rPr>
        <w:t>西班牙</w:t>
      </w:r>
      <w:r>
        <w:rPr>
          <w:rFonts w:ascii="微软雅黑 Light" w:hAnsi="微软雅黑 Light" w:eastAsia="微软雅黑 Light" w:cs="微软雅黑 Light"/>
          <w:color w:val="808080"/>
          <w:sz w:val="14"/>
          <w:szCs w:val="14"/>
        </w:rPr>
        <w:t>UCM</w:t>
      </w:r>
      <w:r>
        <w:rPr>
          <w:rFonts w:ascii="微软雅黑 Light" w:hAnsi="微软雅黑 Light" w:eastAsia="微软雅黑 Light" w:cs="微软雅黑 Light"/>
          <w:color w:val="808080"/>
          <w:spacing w:val="5"/>
          <w:sz w:val="14"/>
          <w:szCs w:val="14"/>
        </w:rPr>
        <w:t>大学</w:t>
      </w:r>
      <w:r>
        <w:rPr>
          <w:rFonts w:ascii="微软雅黑 Light" w:hAnsi="微软雅黑 Light" w:eastAsia="微软雅黑 Light" w:cs="微软雅黑 Light"/>
          <w:color w:val="808080"/>
          <w:sz w:val="14"/>
          <w:szCs w:val="14"/>
        </w:rPr>
        <w:t xml:space="preserve">   </w:t>
      </w:r>
      <w:r>
        <w:rPr>
          <w:rFonts w:ascii="微软雅黑 Light" w:hAnsi="微软雅黑 Light" w:eastAsia="微软雅黑 Light" w:cs="微软雅黑 Light"/>
          <w:color w:val="808080"/>
          <w:spacing w:val="3"/>
          <w:sz w:val="14"/>
          <w:szCs w:val="14"/>
        </w:rPr>
        <w:t>学术和教职副校长</w:t>
      </w:r>
    </w:p>
    <w:p>
      <w:pPr>
        <w:pStyle w:val="2"/>
        <w:spacing w:line="14" w:lineRule="auto"/>
        <w:rPr>
          <w:sz w:val="2"/>
        </w:rPr>
      </w:pPr>
      <w:r>
        <w:rPr>
          <w:sz w:val="2"/>
          <w:szCs w:val="2"/>
        </w:rPr>
        <w:br w:type="column"/>
      </w:r>
    </w:p>
    <w:p>
      <w:pPr>
        <w:spacing w:line="1335" w:lineRule="exact"/>
      </w:pPr>
      <w:r>
        <w:rPr>
          <w:position w:val="-26"/>
        </w:rPr>
        <w:drawing>
          <wp:inline distT="0" distB="0" distL="0" distR="0">
            <wp:extent cx="641985" cy="847725"/>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63"/>
                    <a:stretch>
                      <a:fillRect/>
                    </a:stretch>
                  </pic:blipFill>
                  <pic:spPr>
                    <a:xfrm>
                      <a:off x="0" y="0"/>
                      <a:ext cx="642225" cy="847991"/>
                    </a:xfrm>
                    <a:prstGeom prst="rect">
                      <a:avLst/>
                    </a:prstGeom>
                  </pic:spPr>
                </pic:pic>
              </a:graphicData>
            </a:graphic>
          </wp:inline>
        </w:drawing>
      </w:r>
    </w:p>
    <w:p>
      <w:pPr>
        <w:spacing w:before="227" w:line="1337" w:lineRule="exact"/>
      </w:pPr>
      <w:r>
        <w:rPr>
          <w:position w:val="-26"/>
        </w:rPr>
        <w:drawing>
          <wp:inline distT="0" distB="0" distL="0" distR="0">
            <wp:extent cx="641985" cy="848360"/>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64"/>
                    <a:stretch>
                      <a:fillRect/>
                    </a:stretch>
                  </pic:blipFill>
                  <pic:spPr>
                    <a:xfrm>
                      <a:off x="0" y="0"/>
                      <a:ext cx="642225" cy="848855"/>
                    </a:xfrm>
                    <a:prstGeom prst="rect">
                      <a:avLst/>
                    </a:prstGeom>
                  </pic:spPr>
                </pic:pic>
              </a:graphicData>
            </a:graphic>
          </wp:inline>
        </w:drawing>
      </w:r>
    </w:p>
    <w:p>
      <w:pPr>
        <w:pStyle w:val="2"/>
        <w:spacing w:line="14" w:lineRule="auto"/>
        <w:rPr>
          <w:sz w:val="2"/>
        </w:rPr>
      </w:pPr>
      <w:r>
        <w:rPr>
          <w:sz w:val="2"/>
          <w:szCs w:val="2"/>
        </w:rPr>
        <w:br w:type="column"/>
      </w:r>
    </w:p>
    <w:p>
      <w:pPr>
        <w:spacing w:before="20" w:line="185" w:lineRule="auto"/>
        <w:ind w:left="18"/>
        <w:outlineLvl w:val="0"/>
        <w:rPr>
          <w:rFonts w:ascii="微软雅黑" w:hAnsi="微软雅黑" w:eastAsia="微软雅黑" w:cs="微软雅黑"/>
          <w:sz w:val="23"/>
          <w:szCs w:val="23"/>
        </w:rPr>
      </w:pPr>
      <w:r>
        <w:rPr>
          <w:rFonts w:ascii="微软雅黑" w:hAnsi="微软雅黑" w:eastAsia="微软雅黑" w:cs="微软雅黑"/>
          <w:b/>
          <w:bCs/>
          <w:color w:val="B2887A"/>
          <w:spacing w:val="8"/>
          <w:sz w:val="23"/>
          <w:szCs w:val="23"/>
        </w:rPr>
        <w:t>席酉民</w:t>
      </w:r>
    </w:p>
    <w:p>
      <w:pPr>
        <w:spacing w:before="67" w:line="186" w:lineRule="auto"/>
        <w:ind w:left="21"/>
        <w:rPr>
          <w:rFonts w:ascii="微软雅黑 Light" w:hAnsi="微软雅黑 Light" w:eastAsia="微软雅黑 Light" w:cs="微软雅黑 Light"/>
          <w:sz w:val="14"/>
          <w:szCs w:val="14"/>
        </w:rPr>
      </w:pPr>
      <w:r>
        <w:rPr>
          <w:rFonts w:ascii="微软雅黑 Light" w:hAnsi="微软雅黑 Light" w:eastAsia="微软雅黑 Light" w:cs="微软雅黑 Light"/>
          <w:color w:val="808080"/>
          <w:spacing w:val="3"/>
          <w:sz w:val="14"/>
          <w:szCs w:val="14"/>
        </w:rPr>
        <w:t>英国利物浦大学副校长</w:t>
      </w:r>
    </w:p>
    <w:p>
      <w:pPr>
        <w:spacing w:before="27" w:line="216" w:lineRule="auto"/>
        <w:ind w:firstLine="21"/>
        <w:rPr>
          <w:rFonts w:ascii="微软雅黑 Light" w:hAnsi="微软雅黑 Light" w:eastAsia="微软雅黑 Light" w:cs="微软雅黑 Light"/>
          <w:sz w:val="14"/>
          <w:szCs w:val="14"/>
        </w:rPr>
      </w:pPr>
      <w:r>
        <w:rPr>
          <w:rFonts w:ascii="微软雅黑 Light" w:hAnsi="微软雅黑 Light" w:eastAsia="微软雅黑 Light" w:cs="微软雅黑 Light"/>
          <w:color w:val="808080"/>
          <w:spacing w:val="3"/>
          <w:sz w:val="14"/>
          <w:szCs w:val="14"/>
        </w:rPr>
        <w:t>西交利物浦大学执行校长</w:t>
      </w:r>
      <w:r>
        <w:rPr>
          <w:rFonts w:ascii="微软雅黑 Light" w:hAnsi="微软雅黑 Light" w:eastAsia="微软雅黑 Light" w:cs="微软雅黑 Light"/>
          <w:color w:val="808080"/>
          <w:spacing w:val="7"/>
          <w:sz w:val="14"/>
          <w:szCs w:val="14"/>
        </w:rPr>
        <w:t xml:space="preserve"> </w:t>
      </w:r>
      <w:r>
        <w:rPr>
          <w:rFonts w:ascii="微软雅黑 Light" w:hAnsi="微软雅黑 Light" w:eastAsia="微软雅黑 Light" w:cs="微软雅黑 Light"/>
          <w:color w:val="808080"/>
          <w:spacing w:val="5"/>
          <w:sz w:val="14"/>
          <w:szCs w:val="14"/>
        </w:rPr>
        <w:t>“和谐管理理论”创立者</w:t>
      </w:r>
    </w:p>
    <w:p>
      <w:pPr>
        <w:pStyle w:val="2"/>
        <w:spacing w:line="266" w:lineRule="auto"/>
      </w:pPr>
    </w:p>
    <w:p>
      <w:pPr>
        <w:pStyle w:val="2"/>
        <w:spacing w:line="267" w:lineRule="auto"/>
      </w:pPr>
    </w:p>
    <w:p>
      <w:pPr>
        <w:spacing w:before="78" w:line="175" w:lineRule="auto"/>
        <w:ind w:left="20" w:right="153" w:hanging="1"/>
        <w:rPr>
          <w:rFonts w:ascii="微软雅黑" w:hAnsi="微软雅黑" w:eastAsia="微软雅黑" w:cs="微软雅黑"/>
          <w:sz w:val="18"/>
          <w:szCs w:val="18"/>
        </w:rPr>
      </w:pPr>
      <w:r>
        <w:rPr>
          <w:rFonts w:ascii="微软雅黑" w:hAnsi="微软雅黑" w:eastAsia="微软雅黑" w:cs="微软雅黑"/>
          <w:b/>
          <w:bCs/>
          <w:color w:val="B2887A"/>
          <w:spacing w:val="-1"/>
          <w:sz w:val="18"/>
          <w:szCs w:val="18"/>
        </w:rPr>
        <w:t>玛丽亚·德尔卡门</w:t>
      </w:r>
      <w:r>
        <w:rPr>
          <w:rFonts w:ascii="微软雅黑" w:hAnsi="微软雅黑" w:eastAsia="微软雅黑" w:cs="微软雅黑"/>
          <w:b/>
          <w:bCs/>
          <w:color w:val="B2887A"/>
          <w:spacing w:val="-35"/>
          <w:sz w:val="18"/>
          <w:szCs w:val="18"/>
        </w:rPr>
        <w:t xml:space="preserve"> </w:t>
      </w:r>
      <w:r>
        <w:rPr>
          <w:rFonts w:ascii="微软雅黑" w:hAnsi="微软雅黑" w:eastAsia="微软雅黑" w:cs="微软雅黑"/>
          <w:b/>
          <w:bCs/>
          <w:color w:val="B2887A"/>
          <w:spacing w:val="-1"/>
          <w:sz w:val="18"/>
          <w:szCs w:val="18"/>
        </w:rPr>
        <w:t>·</w:t>
      </w:r>
      <w:r>
        <w:rPr>
          <w:rFonts w:ascii="微软雅黑" w:hAnsi="微软雅黑" w:eastAsia="微软雅黑" w:cs="微软雅黑"/>
          <w:b/>
          <w:bCs/>
          <w:color w:val="B2887A"/>
          <w:sz w:val="18"/>
          <w:szCs w:val="18"/>
        </w:rPr>
        <w:t xml:space="preserve"> 马丁内斯·林孔</w:t>
      </w:r>
    </w:p>
    <w:p>
      <w:pPr>
        <w:spacing w:before="100" w:line="186" w:lineRule="auto"/>
        <w:ind w:left="21"/>
        <w:rPr>
          <w:rFonts w:ascii="微软雅黑 Light" w:hAnsi="微软雅黑 Light" w:eastAsia="微软雅黑 Light" w:cs="微软雅黑 Light"/>
          <w:sz w:val="14"/>
          <w:szCs w:val="14"/>
        </w:rPr>
      </w:pPr>
      <w:r>
        <w:rPr>
          <w:rFonts w:ascii="微软雅黑 Light" w:hAnsi="微软雅黑 Light" w:eastAsia="微软雅黑 Light" w:cs="微软雅黑 Light"/>
          <w:color w:val="808080"/>
          <w:spacing w:val="5"/>
          <w:sz w:val="14"/>
          <w:szCs w:val="14"/>
        </w:rPr>
        <w:t>西班牙</w:t>
      </w:r>
      <w:r>
        <w:rPr>
          <w:rFonts w:ascii="微软雅黑 Light" w:hAnsi="微软雅黑 Light" w:eastAsia="微软雅黑 Light" w:cs="微软雅黑 Light"/>
          <w:color w:val="808080"/>
          <w:sz w:val="14"/>
          <w:szCs w:val="14"/>
        </w:rPr>
        <w:t>UCM</w:t>
      </w:r>
      <w:r>
        <w:rPr>
          <w:rFonts w:ascii="微软雅黑 Light" w:hAnsi="微软雅黑 Light" w:eastAsia="微软雅黑 Light" w:cs="微软雅黑 Light"/>
          <w:color w:val="808080"/>
          <w:spacing w:val="5"/>
          <w:sz w:val="14"/>
          <w:szCs w:val="14"/>
        </w:rPr>
        <w:t>大学</w:t>
      </w:r>
    </w:p>
    <w:p>
      <w:pPr>
        <w:spacing w:before="27" w:line="215" w:lineRule="auto"/>
        <w:ind w:left="21" w:right="144" w:hanging="1"/>
        <w:rPr>
          <w:rFonts w:ascii="微软雅黑 Light" w:hAnsi="微软雅黑 Light" w:eastAsia="微软雅黑 Light" w:cs="微软雅黑 Light"/>
          <w:sz w:val="14"/>
          <w:szCs w:val="14"/>
        </w:rPr>
      </w:pPr>
      <w:r>
        <w:rPr>
          <w:rFonts w:ascii="微软雅黑 Light" w:hAnsi="微软雅黑 Light" w:eastAsia="微软雅黑 Light" w:cs="微软雅黑 Light"/>
          <w:color w:val="808080"/>
          <w:spacing w:val="3"/>
          <w:sz w:val="14"/>
          <w:szCs w:val="14"/>
        </w:rPr>
        <w:t>护理，物理治疗和足科</w:t>
      </w:r>
      <w:r>
        <w:rPr>
          <w:rFonts w:ascii="微软雅黑 Light" w:hAnsi="微软雅黑 Light" w:eastAsia="微软雅黑 Light" w:cs="微软雅黑 Light"/>
          <w:color w:val="808080"/>
          <w:spacing w:val="7"/>
          <w:sz w:val="14"/>
          <w:szCs w:val="14"/>
        </w:rPr>
        <w:t xml:space="preserve"> </w:t>
      </w:r>
      <w:r>
        <w:rPr>
          <w:rFonts w:ascii="微软雅黑 Light" w:hAnsi="微软雅黑 Light" w:eastAsia="微软雅黑 Light" w:cs="微软雅黑 Light"/>
          <w:color w:val="808080"/>
          <w:spacing w:val="2"/>
          <w:sz w:val="14"/>
          <w:szCs w:val="14"/>
        </w:rPr>
        <w:t>学院院长</w:t>
      </w:r>
    </w:p>
    <w:p>
      <w:pPr>
        <w:spacing w:line="215" w:lineRule="auto"/>
        <w:rPr>
          <w:rFonts w:ascii="微软雅黑 Light" w:hAnsi="微软雅黑 Light" w:eastAsia="微软雅黑 Light" w:cs="微软雅黑 Light"/>
          <w:sz w:val="14"/>
          <w:szCs w:val="14"/>
        </w:rPr>
        <w:sectPr>
          <w:type w:val="continuous"/>
          <w:pgSz w:w="9638" w:h="15875"/>
          <w:pgMar w:top="400" w:right="528" w:bottom="0" w:left="0" w:header="0" w:footer="0" w:gutter="0"/>
          <w:cols w:equalWidth="0" w:num="6">
            <w:col w:w="1948" w:space="100"/>
            <w:col w:w="1485" w:space="100"/>
            <w:col w:w="1077" w:space="100"/>
            <w:col w:w="1443" w:space="100"/>
            <w:col w:w="1057" w:space="100"/>
            <w:col w:w="1604"/>
          </w:cols>
        </w:sectPr>
      </w:pPr>
    </w:p>
    <w:p>
      <w:pPr>
        <w:spacing w:before="244" w:line="139" w:lineRule="exact"/>
        <w:ind w:left="6462"/>
        <w:rPr>
          <w:rFonts w:ascii="微软雅黑" w:hAnsi="微软雅黑" w:eastAsia="微软雅黑" w:cs="微软雅黑"/>
          <w:sz w:val="14"/>
          <w:szCs w:val="14"/>
        </w:rPr>
      </w:pPr>
      <w:r>
        <w:drawing>
          <wp:anchor distT="0" distB="0" distL="0" distR="0" simplePos="0" relativeHeight="251701248" behindDoc="0" locked="0" layoutInCell="1" allowOverlap="1">
            <wp:simplePos x="0" y="0"/>
            <wp:positionH relativeFrom="column">
              <wp:posOffset>4899660</wp:posOffset>
            </wp:positionH>
            <wp:positionV relativeFrom="paragraph">
              <wp:posOffset>-8651875</wp:posOffset>
            </wp:positionV>
            <wp:extent cx="320040" cy="370205"/>
            <wp:effectExtent l="0" t="0" r="0" b="0"/>
            <wp:wrapNone/>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65"/>
                    <a:stretch>
                      <a:fillRect/>
                    </a:stretch>
                  </pic:blipFill>
                  <pic:spPr>
                    <a:xfrm>
                      <a:off x="0" y="0"/>
                      <a:ext cx="320230" cy="370432"/>
                    </a:xfrm>
                    <a:prstGeom prst="rect">
                      <a:avLst/>
                    </a:prstGeom>
                  </pic:spPr>
                </pic:pic>
              </a:graphicData>
            </a:graphic>
          </wp:anchor>
        </w:drawing>
      </w:r>
      <w:r>
        <w:rPr>
          <w:rFonts w:ascii="微软雅黑" w:hAnsi="微软雅黑" w:eastAsia="微软雅黑" w:cs="微软雅黑"/>
          <w:color w:val="7F7F80"/>
          <w:spacing w:val="12"/>
          <w:position w:val="-1"/>
          <w:sz w:val="14"/>
          <w:szCs w:val="14"/>
        </w:rPr>
        <w:t>*授课师资和活动安排以最终行程为准</w:t>
      </w:r>
    </w:p>
    <w:p>
      <w:pPr>
        <w:spacing w:line="139" w:lineRule="exact"/>
        <w:rPr>
          <w:rFonts w:ascii="微软雅黑" w:hAnsi="微软雅黑" w:eastAsia="微软雅黑" w:cs="微软雅黑"/>
          <w:sz w:val="14"/>
          <w:szCs w:val="14"/>
        </w:rPr>
        <w:sectPr>
          <w:type w:val="continuous"/>
          <w:pgSz w:w="9638" w:h="15875"/>
          <w:pgMar w:top="400" w:right="528" w:bottom="0" w:left="0" w:header="0" w:footer="0" w:gutter="0"/>
          <w:cols w:equalWidth="0" w:num="1">
            <w:col w:w="9110"/>
          </w:cols>
        </w:sectPr>
      </w:pPr>
    </w:p>
    <w:p>
      <w:pPr>
        <w:pStyle w:val="2"/>
        <w:spacing w:line="253" w:lineRule="auto"/>
      </w:pPr>
    </w:p>
    <w:p>
      <w:pPr>
        <w:pStyle w:val="2"/>
        <w:spacing w:line="253" w:lineRule="auto"/>
      </w:pPr>
    </w:p>
    <w:p>
      <w:pPr>
        <w:pStyle w:val="2"/>
        <w:spacing w:line="254" w:lineRule="auto"/>
      </w:pPr>
    </w:p>
    <w:p>
      <w:pPr>
        <w:tabs>
          <w:tab w:val="left" w:pos="3065"/>
        </w:tabs>
        <w:spacing w:before="103" w:line="183" w:lineRule="auto"/>
        <w:ind w:left="1233"/>
        <w:rPr>
          <w:rFonts w:ascii="微软雅黑" w:hAnsi="微软雅黑" w:eastAsia="微软雅黑" w:cs="微软雅黑"/>
          <w:sz w:val="24"/>
          <w:szCs w:val="24"/>
        </w:rPr>
      </w:pPr>
      <w:r>
        <w:drawing>
          <wp:anchor distT="0" distB="0" distL="0" distR="0" simplePos="0" relativeHeight="251710464" behindDoc="0" locked="0" layoutInCell="1" allowOverlap="1">
            <wp:simplePos x="0" y="0"/>
            <wp:positionH relativeFrom="column">
              <wp:posOffset>782955</wp:posOffset>
            </wp:positionH>
            <wp:positionV relativeFrom="paragraph">
              <wp:posOffset>-30480</wp:posOffset>
            </wp:positionV>
            <wp:extent cx="4678680" cy="144145"/>
            <wp:effectExtent l="0" t="0" r="0" b="0"/>
            <wp:wrapNone/>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66"/>
                    <a:stretch>
                      <a:fillRect/>
                    </a:stretch>
                  </pic:blipFill>
                  <pic:spPr>
                    <a:xfrm>
                      <a:off x="0" y="0"/>
                      <a:ext cx="4678783" cy="143941"/>
                    </a:xfrm>
                    <a:prstGeom prst="rect">
                      <a:avLst/>
                    </a:prstGeom>
                  </pic:spPr>
                </pic:pic>
              </a:graphicData>
            </a:graphic>
          </wp:anchor>
        </w:drawing>
      </w:r>
      <w:r>
        <w:rPr>
          <w:rFonts w:ascii="微软雅黑" w:hAnsi="微软雅黑" w:eastAsia="微软雅黑" w:cs="微软雅黑"/>
          <w:color w:val="348080"/>
          <w:sz w:val="24"/>
          <w:szCs w:val="24"/>
          <w:u w:val="single" w:color="auto"/>
        </w:rPr>
        <w:tab/>
      </w:r>
      <w:r>
        <w:rPr>
          <w:rFonts w:ascii="微软雅黑" w:hAnsi="微软雅黑" w:eastAsia="微软雅黑" w:cs="微软雅黑"/>
          <w:color w:val="348080"/>
          <w:spacing w:val="36"/>
          <w:sz w:val="24"/>
          <w:szCs w:val="24"/>
        </w:rPr>
        <w:t xml:space="preserve">  </w:t>
      </w:r>
      <w:r>
        <w:rPr>
          <w:rFonts w:ascii="微软雅黑" w:hAnsi="微软雅黑" w:eastAsia="微软雅黑" w:cs="微软雅黑"/>
          <w:color w:val="348080"/>
          <w:spacing w:val="18"/>
          <w:sz w:val="24"/>
          <w:szCs w:val="24"/>
        </w:rPr>
        <w:t xml:space="preserve">健康中国医疗健康产业生态   </w:t>
      </w:r>
      <w:r>
        <w:rPr>
          <w:rFonts w:ascii="微软雅黑" w:hAnsi="微软雅黑" w:eastAsia="微软雅黑" w:cs="微软雅黑"/>
          <w:color w:val="348080"/>
          <w:spacing w:val="18"/>
          <w:sz w:val="24"/>
          <w:szCs w:val="24"/>
          <w:u w:val="single" w:color="auto"/>
        </w:rPr>
        <w:t xml:space="preserve">                      </w:t>
      </w:r>
    </w:p>
    <w:p>
      <w:pPr>
        <w:pStyle w:val="2"/>
        <w:spacing w:line="332" w:lineRule="auto"/>
      </w:pPr>
    </w:p>
    <w:p>
      <w:pPr>
        <w:spacing w:line="1340" w:lineRule="exact"/>
        <w:ind w:firstLine="1269"/>
      </w:pPr>
      <w:r>
        <w:rPr>
          <w:position w:val="-26"/>
        </w:rPr>
        <w:drawing>
          <wp:inline distT="0" distB="0" distL="0" distR="0">
            <wp:extent cx="4636770" cy="850265"/>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67"/>
                    <a:stretch>
                      <a:fillRect/>
                    </a:stretch>
                  </pic:blipFill>
                  <pic:spPr>
                    <a:xfrm>
                      <a:off x="0" y="0"/>
                      <a:ext cx="4637227" cy="850772"/>
                    </a:xfrm>
                    <a:prstGeom prst="rect">
                      <a:avLst/>
                    </a:prstGeom>
                  </pic:spPr>
                </pic:pic>
              </a:graphicData>
            </a:graphic>
          </wp:inline>
        </w:drawing>
      </w:r>
    </w:p>
    <w:p>
      <w:pPr>
        <w:spacing w:before="91" w:line="191" w:lineRule="auto"/>
        <w:ind w:left="1606"/>
        <w:rPr>
          <w:rFonts w:ascii="微软雅黑 Light" w:hAnsi="微软雅黑 Light" w:eastAsia="微软雅黑 Light" w:cs="微软雅黑 Light"/>
          <w:sz w:val="14"/>
          <w:szCs w:val="14"/>
        </w:rPr>
      </w:pPr>
      <w:r>
        <w:drawing>
          <wp:anchor distT="0" distB="0" distL="0" distR="0" simplePos="0" relativeHeight="251708416" behindDoc="0" locked="0" layoutInCell="1" allowOverlap="1">
            <wp:simplePos x="0" y="0"/>
            <wp:positionH relativeFrom="column">
              <wp:posOffset>2407920</wp:posOffset>
            </wp:positionH>
            <wp:positionV relativeFrom="paragraph">
              <wp:posOffset>235585</wp:posOffset>
            </wp:positionV>
            <wp:extent cx="1426845" cy="845185"/>
            <wp:effectExtent l="0" t="0" r="0" b="0"/>
            <wp:wrapNone/>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68"/>
                    <a:stretch>
                      <a:fillRect/>
                    </a:stretch>
                  </pic:blipFill>
                  <pic:spPr>
                    <a:xfrm>
                      <a:off x="0" y="0"/>
                      <a:ext cx="1426743" cy="845248"/>
                    </a:xfrm>
                    <a:prstGeom prst="rect">
                      <a:avLst/>
                    </a:prstGeom>
                  </pic:spPr>
                </pic:pic>
              </a:graphicData>
            </a:graphic>
          </wp:anchor>
        </w:drawing>
      </w:r>
      <w:r>
        <w:rPr>
          <w:rFonts w:ascii="微软雅黑 Light" w:hAnsi="微软雅黑 Light" w:eastAsia="微软雅黑 Light" w:cs="微软雅黑 Light"/>
          <w:color w:val="7F7F80"/>
          <w:spacing w:val="2"/>
          <w:sz w:val="14"/>
          <w:szCs w:val="14"/>
        </w:rPr>
        <w:t xml:space="preserve">北京大学健康中国课题组                              健康中国大会                                </w:t>
      </w:r>
      <w:r>
        <w:rPr>
          <w:rFonts w:ascii="微软雅黑 Light" w:hAnsi="微软雅黑 Light" w:eastAsia="微软雅黑 Light" w:cs="微软雅黑 Light"/>
          <w:color w:val="7F7F80"/>
          <w:spacing w:val="1"/>
          <w:sz w:val="14"/>
          <w:szCs w:val="14"/>
        </w:rPr>
        <w:t xml:space="preserve"> 中医药高质量发展大会</w:t>
      </w:r>
    </w:p>
    <w:p>
      <w:pPr>
        <w:spacing w:before="95" w:line="1339" w:lineRule="exact"/>
        <w:ind w:firstLine="1269"/>
      </w:pPr>
      <w:r>
        <w:drawing>
          <wp:anchor distT="0" distB="0" distL="0" distR="0" simplePos="0" relativeHeight="251707392" behindDoc="0" locked="0" layoutInCell="1" allowOverlap="1">
            <wp:simplePos x="0" y="0"/>
            <wp:positionH relativeFrom="column">
              <wp:posOffset>4025265</wp:posOffset>
            </wp:positionH>
            <wp:positionV relativeFrom="paragraph">
              <wp:posOffset>60325</wp:posOffset>
            </wp:positionV>
            <wp:extent cx="1417955" cy="850900"/>
            <wp:effectExtent l="0" t="0" r="0" b="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69"/>
                    <a:stretch>
                      <a:fillRect/>
                    </a:stretch>
                  </pic:blipFill>
                  <pic:spPr>
                    <a:xfrm>
                      <a:off x="0" y="0"/>
                      <a:ext cx="1417764" cy="850772"/>
                    </a:xfrm>
                    <a:prstGeom prst="rect">
                      <a:avLst/>
                    </a:prstGeom>
                  </pic:spPr>
                </pic:pic>
              </a:graphicData>
            </a:graphic>
          </wp:anchor>
        </w:drawing>
      </w:r>
      <w:r>
        <w:rPr>
          <w:position w:val="-26"/>
        </w:rPr>
        <w:drawing>
          <wp:inline distT="0" distB="0" distL="0" distR="0">
            <wp:extent cx="1433195" cy="850265"/>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70"/>
                    <a:stretch>
                      <a:fillRect/>
                    </a:stretch>
                  </pic:blipFill>
                  <pic:spPr>
                    <a:xfrm>
                      <a:off x="0" y="0"/>
                      <a:ext cx="1433500" cy="850772"/>
                    </a:xfrm>
                    <a:prstGeom prst="rect">
                      <a:avLst/>
                    </a:prstGeom>
                  </pic:spPr>
                </pic:pic>
              </a:graphicData>
            </a:graphic>
          </wp:inline>
        </w:drawing>
      </w:r>
    </w:p>
    <w:p>
      <w:pPr>
        <w:spacing w:before="105" w:line="187" w:lineRule="auto"/>
        <w:ind w:left="1977"/>
        <w:rPr>
          <w:rFonts w:ascii="微软雅黑 Light" w:hAnsi="微软雅黑 Light" w:eastAsia="微软雅黑 Light" w:cs="微软雅黑 Light"/>
          <w:sz w:val="14"/>
          <w:szCs w:val="14"/>
        </w:rPr>
      </w:pPr>
      <w:r>
        <w:rPr>
          <w:rFonts w:ascii="微软雅黑 Light" w:hAnsi="微软雅黑 Light" w:eastAsia="微软雅黑 Light" w:cs="微软雅黑 Light"/>
          <w:color w:val="7F7F80"/>
          <w:spacing w:val="2"/>
          <w:sz w:val="14"/>
          <w:szCs w:val="14"/>
        </w:rPr>
        <w:t>中国中药协会                               北大科技园先锋</w:t>
      </w:r>
      <w:r>
        <w:rPr>
          <w:rFonts w:ascii="微软雅黑 Light" w:hAnsi="微软雅黑 Light" w:eastAsia="微软雅黑 Light" w:cs="微软雅黑 Light"/>
          <w:color w:val="7F7F80"/>
          <w:spacing w:val="21"/>
          <w:sz w:val="14"/>
          <w:szCs w:val="14"/>
        </w:rPr>
        <w:t xml:space="preserve"> </w:t>
      </w:r>
      <w:r>
        <w:rPr>
          <w:rFonts w:ascii="微软雅黑 Light" w:hAnsi="微软雅黑 Light" w:eastAsia="微软雅黑 Light" w:cs="微软雅黑 Light"/>
          <w:color w:val="7F7F80"/>
          <w:spacing w:val="2"/>
          <w:sz w:val="14"/>
          <w:szCs w:val="14"/>
        </w:rPr>
        <w:t xml:space="preserve">·加速器            </w:t>
      </w:r>
      <w:r>
        <w:rPr>
          <w:rFonts w:ascii="微软雅黑 Light" w:hAnsi="微软雅黑 Light" w:eastAsia="微软雅黑 Light" w:cs="微软雅黑 Light"/>
          <w:color w:val="7F7F80"/>
          <w:spacing w:val="1"/>
          <w:sz w:val="14"/>
          <w:szCs w:val="14"/>
        </w:rPr>
        <w:t xml:space="preserve">       中信健康中国医疗产业创新中心</w:t>
      </w:r>
    </w:p>
    <w:p>
      <w:pPr>
        <w:spacing w:before="115"/>
      </w:pPr>
    </w:p>
    <w:p>
      <w:pPr>
        <w:sectPr>
          <w:pgSz w:w="9638" w:h="15875"/>
          <w:pgMar w:top="400" w:right="0" w:bottom="0" w:left="0" w:header="0" w:footer="0" w:gutter="0"/>
          <w:cols w:equalWidth="0" w:num="1">
            <w:col w:w="9638"/>
          </w:cols>
        </w:sectPr>
      </w:pPr>
    </w:p>
    <w:p>
      <w:pPr>
        <w:spacing w:line="360" w:lineRule="exact"/>
        <w:ind w:left="1101"/>
        <w:rPr>
          <w:rFonts w:ascii="微软雅黑" w:hAnsi="微软雅黑" w:eastAsia="微软雅黑" w:cs="微软雅黑"/>
          <w:sz w:val="35"/>
          <w:szCs w:val="35"/>
        </w:rPr>
      </w:pPr>
      <w:r>
        <w:rPr>
          <w:rFonts w:ascii="微软雅黑" w:hAnsi="微软雅黑" w:eastAsia="微软雅黑" w:cs="微软雅黑"/>
          <w:b/>
          <w:bCs/>
          <w:color w:val="348080"/>
          <w:spacing w:val="18"/>
          <w:position w:val="-1"/>
          <w:sz w:val="35"/>
          <w:szCs w:val="35"/>
        </w:rPr>
        <w:t>适合群体</w:t>
      </w:r>
    </w:p>
    <w:p>
      <w:pPr>
        <w:spacing w:line="363" w:lineRule="exact"/>
        <w:ind w:left="1784"/>
      </w:pPr>
      <w:r>
        <w:rPr>
          <w:position w:val="-7"/>
        </w:rPr>
        <w:drawing>
          <wp:inline distT="0" distB="0" distL="0" distR="0">
            <wp:extent cx="66675" cy="229870"/>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71"/>
                    <a:stretch>
                      <a:fillRect/>
                    </a:stretch>
                  </pic:blipFill>
                  <pic:spPr>
                    <a:xfrm>
                      <a:off x="0" y="0"/>
                      <a:ext cx="67208" cy="230408"/>
                    </a:xfrm>
                    <a:prstGeom prst="rect">
                      <a:avLst/>
                    </a:prstGeom>
                  </pic:spPr>
                </pic:pic>
              </a:graphicData>
            </a:graphic>
          </wp:inline>
        </w:drawing>
      </w:r>
    </w:p>
    <w:p>
      <w:pPr>
        <w:spacing w:line="1935" w:lineRule="exact"/>
        <w:ind w:left="1819"/>
      </w:pPr>
      <w:r>
        <w:rPr>
          <w:position w:val="-39"/>
        </w:rPr>
        <w:drawing>
          <wp:inline distT="0" distB="0" distL="0" distR="0">
            <wp:extent cx="21590" cy="1228725"/>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72"/>
                    <a:stretch>
                      <a:fillRect/>
                    </a:stretch>
                  </pic:blipFill>
                  <pic:spPr>
                    <a:xfrm>
                      <a:off x="0" y="0"/>
                      <a:ext cx="22059" cy="1228926"/>
                    </a:xfrm>
                    <a:prstGeom prst="rect">
                      <a:avLst/>
                    </a:prstGeom>
                  </pic:spPr>
                </pic:pic>
              </a:graphicData>
            </a:graphic>
          </wp:inline>
        </w:drawing>
      </w:r>
    </w:p>
    <w:p>
      <w:pPr>
        <w:pStyle w:val="2"/>
        <w:spacing w:line="14" w:lineRule="auto"/>
        <w:rPr>
          <w:sz w:val="2"/>
        </w:rPr>
      </w:pPr>
      <w:r>
        <w:rPr>
          <w:sz w:val="2"/>
          <w:szCs w:val="2"/>
        </w:rPr>
        <w:br w:type="column"/>
      </w:r>
    </w:p>
    <w:p>
      <w:pPr>
        <w:spacing w:before="117" w:line="148" w:lineRule="exact"/>
      </w:pPr>
      <w:r>
        <w:rPr>
          <w:position w:val="-2"/>
        </w:rPr>
        <w:pict>
          <v:shape id="_x0000_s1059" o:spid="_x0000_s1059" style="height:7.4pt;width:271.45pt;" filled="f" stroked="t" coordsize="5429,148" path="m5294,134l5415,13m5223,134l5345,13m5153,134l5274,13m5082,134l5204,13m5012,134l5133,13m4942,134l5063,13m4871,134l4993,13m4801,134l4922,13m4730,134l4852,13m4660,134l4781,13m4589,134l4711,13m4519,134l4641,13m4449,134l4570,13m4378,134l4500,13m4308,134l4429,13m4237,134l4359,13m4167,134l4288,13m4097,134l4218,13m4026,134l4148,13m3956,134l4077,13m3885,134l4007,13m3815,134l3936,13m3745,134l3866,13m3674,134l3796,13m3604,134l3725,13m3533,134l3655,13m3463,134l3584,13m3392,134l3514,13m3322,134l3444,13m3252,134l3373,13m3181,134l3303,13m3111,134l3232,13m3040,134l3162,13m2970,134l3091,13m2900,134l3021,13m2829,134l2951,13m2759,134l2880,13m2688,134l2810,13m2618,134l2739,13m2547,134l2669,13m2477,134l2599,13m2407,134l2528,13m2336,134l2458,13m2266,134l2387,13m2195,134l2317,13m2125,134l2247,13m2055,134l2176,13m1984,134l2106,13m1914,134l2035,13m1843,134l1965,13m1773,134l1894,13m1703,134l1824,13m1632,134l1754,13m1562,134l1683,13m1491,134l1613,13m1421,134l1542,13m1350,134l1472,13m1280,134l1402,13m1210,134l1331,13m1139,134l1261,13m1069,134l1190,13m998,134l1120,13m928,134l1049,13m858,134l979,13m787,134l909,13m717,134l838,13m646,134l768,13m576,134l697,13m506,134l627,13m435,134l557,13m365,134l486,13m294,134l416,13m224,134l345,13m153,134l275,13m83,134l205,13m13,134l134,13e">
            <v:fill on="f" focussize="0,0"/>
            <v:stroke weight="1.31pt" color="#B2887A" miterlimit="4" joinstyle="miter"/>
            <v:imagedata o:title=""/>
            <o:lock v:ext="edit"/>
            <w10:wrap type="none"/>
            <w10:anchorlock/>
          </v:shape>
        </w:pict>
      </w:r>
    </w:p>
    <w:p>
      <w:pPr>
        <w:spacing w:before="297" w:line="223" w:lineRule="auto"/>
        <w:ind w:left="15" w:right="1541" w:firstLine="3"/>
        <w:rPr>
          <w:rFonts w:ascii="微软雅黑" w:hAnsi="微软雅黑" w:eastAsia="微软雅黑" w:cs="微软雅黑"/>
          <w:sz w:val="17"/>
          <w:szCs w:val="17"/>
        </w:rPr>
      </w:pPr>
      <w:r>
        <w:rPr>
          <w:rFonts w:ascii="黑体" w:hAnsi="黑体" w:eastAsia="黑体" w:cs="黑体"/>
          <w:color w:val="808080"/>
          <w:spacing w:val="21"/>
          <w:sz w:val="12"/>
          <w:szCs w:val="12"/>
        </w:rPr>
        <w:t>●</w:t>
      </w:r>
      <w:r>
        <w:rPr>
          <w:rFonts w:ascii="黑体" w:hAnsi="黑体" w:eastAsia="黑体" w:cs="黑体"/>
          <w:color w:val="808080"/>
          <w:spacing w:val="-31"/>
          <w:sz w:val="12"/>
          <w:szCs w:val="12"/>
        </w:rPr>
        <w:t xml:space="preserve"> </w:t>
      </w:r>
      <w:r>
        <w:rPr>
          <w:rFonts w:ascii="微软雅黑" w:hAnsi="微软雅黑" w:eastAsia="微软雅黑" w:cs="微软雅黑"/>
          <w:color w:val="7F7F80"/>
          <w:spacing w:val="21"/>
          <w:sz w:val="17"/>
          <w:szCs w:val="17"/>
        </w:rPr>
        <w:t>上游健康产业：聚焦于生物医药研发生产、生物技术、医</w:t>
      </w:r>
      <w:r>
        <w:rPr>
          <w:rFonts w:ascii="微软雅黑" w:hAnsi="微软雅黑" w:eastAsia="微软雅黑" w:cs="微软雅黑"/>
          <w:color w:val="7F7F80"/>
          <w:spacing w:val="20"/>
          <w:sz w:val="17"/>
          <w:szCs w:val="17"/>
        </w:rPr>
        <w:t>疗器</w:t>
      </w:r>
      <w:r>
        <w:rPr>
          <w:rFonts w:ascii="微软雅黑" w:hAnsi="微软雅黑" w:eastAsia="微软雅黑" w:cs="微软雅黑"/>
          <w:color w:val="7F7F80"/>
          <w:sz w:val="17"/>
          <w:szCs w:val="17"/>
        </w:rPr>
        <w:t xml:space="preserve"> </w:t>
      </w:r>
      <w:r>
        <w:rPr>
          <w:rFonts w:ascii="微软雅黑" w:hAnsi="微软雅黑" w:eastAsia="微软雅黑" w:cs="微软雅黑"/>
          <w:color w:val="7F7F80"/>
          <w:spacing w:val="8"/>
          <w:sz w:val="17"/>
          <w:szCs w:val="17"/>
        </w:rPr>
        <w:t>械、人工智能、中医研究所、产业投资等领域。</w:t>
      </w:r>
    </w:p>
    <w:p>
      <w:pPr>
        <w:spacing w:before="96" w:line="237" w:lineRule="auto"/>
        <w:ind w:left="15" w:right="1540" w:firstLine="2"/>
        <w:rPr>
          <w:rFonts w:ascii="微软雅黑" w:hAnsi="微软雅黑" w:eastAsia="微软雅黑" w:cs="微软雅黑"/>
          <w:sz w:val="17"/>
          <w:szCs w:val="17"/>
        </w:rPr>
      </w:pPr>
      <w:r>
        <w:rPr>
          <w:rFonts w:ascii="黑体" w:hAnsi="黑体" w:eastAsia="黑体" w:cs="黑体"/>
          <w:color w:val="808080"/>
          <w:spacing w:val="14"/>
          <w:sz w:val="12"/>
          <w:szCs w:val="12"/>
        </w:rPr>
        <w:t>●</w:t>
      </w:r>
      <w:r>
        <w:rPr>
          <w:rFonts w:ascii="黑体" w:hAnsi="黑体" w:eastAsia="黑体" w:cs="黑体"/>
          <w:color w:val="808080"/>
          <w:spacing w:val="-20"/>
          <w:sz w:val="12"/>
          <w:szCs w:val="12"/>
        </w:rPr>
        <w:t xml:space="preserve"> </w:t>
      </w:r>
      <w:r>
        <w:rPr>
          <w:rFonts w:ascii="微软雅黑" w:hAnsi="微软雅黑" w:eastAsia="微软雅黑" w:cs="微软雅黑"/>
          <w:color w:val="7F7F80"/>
          <w:spacing w:val="14"/>
          <w:sz w:val="17"/>
          <w:szCs w:val="17"/>
        </w:rPr>
        <w:t>中游健康产业：涉及医院医药商业运营、药品、保健食品，健康</w:t>
      </w:r>
      <w:r>
        <w:rPr>
          <w:rFonts w:ascii="微软雅黑" w:hAnsi="微软雅黑" w:eastAsia="微软雅黑" w:cs="微软雅黑"/>
          <w:color w:val="7F7F80"/>
          <w:sz w:val="17"/>
          <w:szCs w:val="17"/>
        </w:rPr>
        <w:t xml:space="preserve"> </w:t>
      </w:r>
      <w:r>
        <w:rPr>
          <w:rFonts w:ascii="微软雅黑" w:hAnsi="微软雅黑" w:eastAsia="微软雅黑" w:cs="微软雅黑"/>
          <w:color w:val="7F7F80"/>
          <w:spacing w:val="14"/>
          <w:sz w:val="17"/>
          <w:szCs w:val="17"/>
        </w:rPr>
        <w:t>消费品等分销渠道管理、健康管理服务、康养文</w:t>
      </w:r>
      <w:r>
        <w:rPr>
          <w:rFonts w:ascii="微软雅黑" w:hAnsi="微软雅黑" w:eastAsia="微软雅黑" w:cs="微软雅黑"/>
          <w:color w:val="7F7F80"/>
          <w:spacing w:val="13"/>
          <w:sz w:val="17"/>
          <w:szCs w:val="17"/>
        </w:rPr>
        <w:t>旅、医疗美容服务</w:t>
      </w:r>
      <w:r>
        <w:rPr>
          <w:rFonts w:ascii="微软雅黑" w:hAnsi="微软雅黑" w:eastAsia="微软雅黑" w:cs="微软雅黑"/>
          <w:color w:val="7F7F80"/>
          <w:sz w:val="17"/>
          <w:szCs w:val="17"/>
        </w:rPr>
        <w:t xml:space="preserve"> </w:t>
      </w:r>
      <w:r>
        <w:rPr>
          <w:rFonts w:ascii="微软雅黑" w:hAnsi="微软雅黑" w:eastAsia="微软雅黑" w:cs="微软雅黑"/>
          <w:color w:val="7F7F80"/>
          <w:spacing w:val="2"/>
          <w:sz w:val="17"/>
          <w:szCs w:val="17"/>
        </w:rPr>
        <w:t>运营提供等。</w:t>
      </w:r>
    </w:p>
    <w:p>
      <w:pPr>
        <w:spacing w:before="97" w:line="204" w:lineRule="auto"/>
        <w:ind w:left="15" w:right="1540" w:firstLine="2"/>
        <w:rPr>
          <w:rFonts w:ascii="微软雅黑" w:hAnsi="微软雅黑" w:eastAsia="微软雅黑" w:cs="微软雅黑"/>
          <w:sz w:val="17"/>
          <w:szCs w:val="17"/>
        </w:rPr>
      </w:pPr>
      <w:r>
        <w:rPr>
          <w:rFonts w:ascii="黑体" w:hAnsi="黑体" w:eastAsia="黑体" w:cs="黑体"/>
          <w:color w:val="808080"/>
          <w:spacing w:val="15"/>
          <w:sz w:val="12"/>
          <w:szCs w:val="12"/>
        </w:rPr>
        <w:t>●</w:t>
      </w:r>
      <w:r>
        <w:rPr>
          <w:rFonts w:ascii="黑体" w:hAnsi="黑体" w:eastAsia="黑体" w:cs="黑体"/>
          <w:color w:val="808080"/>
          <w:spacing w:val="-39"/>
          <w:sz w:val="12"/>
          <w:szCs w:val="12"/>
        </w:rPr>
        <w:t xml:space="preserve"> </w:t>
      </w:r>
      <w:r>
        <w:rPr>
          <w:rFonts w:ascii="微软雅黑" w:hAnsi="微软雅黑" w:eastAsia="微软雅黑" w:cs="微软雅黑"/>
          <w:color w:val="7F7F80"/>
          <w:spacing w:val="15"/>
          <w:sz w:val="17"/>
          <w:szCs w:val="17"/>
        </w:rPr>
        <w:t>下游健康产业：围绕医院、医馆、专业理</w:t>
      </w:r>
      <w:r>
        <w:rPr>
          <w:rFonts w:ascii="微软雅黑" w:hAnsi="微软雅黑" w:eastAsia="微软雅黑" w:cs="微软雅黑"/>
          <w:color w:val="7F7F80"/>
          <w:spacing w:val="14"/>
          <w:sz w:val="17"/>
          <w:szCs w:val="17"/>
        </w:rPr>
        <w:t>疗康复机构、中医养生</w:t>
      </w:r>
      <w:r>
        <w:rPr>
          <w:rFonts w:ascii="微软雅黑" w:hAnsi="微软雅黑" w:eastAsia="微软雅黑" w:cs="微软雅黑"/>
          <w:color w:val="7F7F80"/>
          <w:sz w:val="17"/>
          <w:szCs w:val="17"/>
        </w:rPr>
        <w:t xml:space="preserve"> </w:t>
      </w:r>
      <w:r>
        <w:rPr>
          <w:rFonts w:ascii="微软雅黑" w:hAnsi="微软雅黑" w:eastAsia="微软雅黑" w:cs="微软雅黑"/>
          <w:color w:val="7F7F80"/>
          <w:spacing w:val="8"/>
          <w:sz w:val="17"/>
          <w:szCs w:val="17"/>
        </w:rPr>
        <w:t>管理机构、养老院管理、消费者健康服务及体检咨询终端市场。</w:t>
      </w:r>
    </w:p>
    <w:p>
      <w:pPr>
        <w:spacing w:line="204" w:lineRule="auto"/>
        <w:rPr>
          <w:rFonts w:ascii="微软雅黑" w:hAnsi="微软雅黑" w:eastAsia="微软雅黑" w:cs="微软雅黑"/>
          <w:sz w:val="17"/>
          <w:szCs w:val="17"/>
        </w:rPr>
        <w:sectPr>
          <w:type w:val="continuous"/>
          <w:pgSz w:w="9638" w:h="15875"/>
          <w:pgMar w:top="400" w:right="0" w:bottom="0" w:left="0" w:header="0" w:footer="0" w:gutter="0"/>
          <w:cols w:equalWidth="0" w:num="2">
            <w:col w:w="2652" w:space="100"/>
            <w:col w:w="6886"/>
          </w:cols>
        </w:sectPr>
      </w:pPr>
    </w:p>
    <w:p>
      <w:pPr>
        <w:spacing w:before="20"/>
      </w:pPr>
    </w:p>
    <w:p>
      <w:pPr>
        <w:spacing w:before="20"/>
      </w:pPr>
    </w:p>
    <w:p>
      <w:pPr>
        <w:sectPr>
          <w:type w:val="continuous"/>
          <w:pgSz w:w="9638" w:h="15875"/>
          <w:pgMar w:top="400" w:right="0" w:bottom="0" w:left="0" w:header="0" w:footer="0" w:gutter="0"/>
          <w:cols w:equalWidth="0" w:num="1">
            <w:col w:w="9638"/>
          </w:cols>
        </w:sectPr>
      </w:pPr>
    </w:p>
    <w:p>
      <w:pPr>
        <w:spacing w:line="183" w:lineRule="auto"/>
        <w:ind w:left="1097"/>
        <w:rPr>
          <w:rFonts w:ascii="微软雅黑" w:hAnsi="微软雅黑" w:eastAsia="微软雅黑" w:cs="微软雅黑"/>
          <w:sz w:val="35"/>
          <w:szCs w:val="35"/>
        </w:rPr>
      </w:pPr>
      <w:r>
        <w:rPr>
          <w:rFonts w:ascii="微软雅黑" w:hAnsi="微软雅黑" w:eastAsia="微软雅黑" w:cs="微软雅黑"/>
          <w:b/>
          <w:bCs/>
          <w:color w:val="348080"/>
          <w:spacing w:val="19"/>
          <w:sz w:val="35"/>
          <w:szCs w:val="35"/>
        </w:rPr>
        <w:t>核心价值</w:t>
      </w:r>
    </w:p>
    <w:p>
      <w:pPr>
        <w:spacing w:before="55" w:line="3275" w:lineRule="exact"/>
        <w:ind w:left="1784"/>
      </w:pPr>
      <w:r>
        <w:drawing>
          <wp:anchor distT="0" distB="0" distL="0" distR="0" simplePos="0" relativeHeight="251705344" behindDoc="0" locked="0" layoutInCell="1" allowOverlap="1">
            <wp:simplePos x="0" y="0"/>
            <wp:positionH relativeFrom="column">
              <wp:posOffset>657860</wp:posOffset>
            </wp:positionH>
            <wp:positionV relativeFrom="paragraph">
              <wp:posOffset>2233295</wp:posOffset>
            </wp:positionV>
            <wp:extent cx="1434465" cy="1065530"/>
            <wp:effectExtent l="0" t="0" r="0" b="0"/>
            <wp:wrapNone/>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73"/>
                    <a:stretch>
                      <a:fillRect/>
                    </a:stretch>
                  </pic:blipFill>
                  <pic:spPr>
                    <a:xfrm>
                      <a:off x="0" y="0"/>
                      <a:ext cx="1434185" cy="1065339"/>
                    </a:xfrm>
                    <a:prstGeom prst="rect">
                      <a:avLst/>
                    </a:prstGeom>
                  </pic:spPr>
                </pic:pic>
              </a:graphicData>
            </a:graphic>
          </wp:anchor>
        </w:drawing>
      </w:r>
      <w:r>
        <w:rPr>
          <w:position w:val="-66"/>
        </w:rPr>
        <w:drawing>
          <wp:inline distT="0" distB="0" distL="0" distR="0">
            <wp:extent cx="66675" cy="2079625"/>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74"/>
                    <a:stretch>
                      <a:fillRect/>
                    </a:stretch>
                  </pic:blipFill>
                  <pic:spPr>
                    <a:xfrm>
                      <a:off x="0" y="0"/>
                      <a:ext cx="67208" cy="2079718"/>
                    </a:xfrm>
                    <a:prstGeom prst="rect">
                      <a:avLst/>
                    </a:prstGeom>
                  </pic:spPr>
                </pic:pic>
              </a:graphicData>
            </a:graphic>
          </wp:inline>
        </w:drawing>
      </w:r>
    </w:p>
    <w:p>
      <w:pPr>
        <w:pStyle w:val="2"/>
        <w:spacing w:line="14" w:lineRule="auto"/>
        <w:rPr>
          <w:sz w:val="2"/>
        </w:rPr>
      </w:pPr>
      <w:r>
        <w:rPr>
          <w:sz w:val="2"/>
          <w:szCs w:val="2"/>
        </w:rPr>
        <w:br w:type="column"/>
      </w:r>
    </w:p>
    <w:p>
      <w:pPr>
        <w:spacing w:before="117" w:line="148" w:lineRule="exact"/>
      </w:pPr>
      <w:r>
        <w:rPr>
          <w:position w:val="-2"/>
        </w:rPr>
        <w:pict>
          <v:shape id="_x0000_s1060" o:spid="_x0000_s1060" style="height:7.4pt;width:271.45pt;" filled="f" stroked="t" coordsize="5429,148" path="m5294,134l5415,13m5223,134l5345,13m5153,134l5274,13m5082,134l5204,13m5012,134l5133,13m4942,134l5063,13m4871,134l4993,13m4801,134l4922,13m4730,134l4852,13m4660,134l4781,13m4589,134l4711,13m4519,134l4641,13m4449,134l4570,13m4378,134l4500,13m4308,134l4429,13m4237,134l4359,13m4167,134l4288,13m4097,134l4218,13m4026,134l4148,13m3956,134l4077,13m3885,134l4007,13m3815,134l3936,13m3745,134l3866,13m3674,134l3796,13m3604,134l3725,13m3533,134l3655,13m3463,134l3584,13m3392,134l3514,13m3322,134l3444,13m3252,134l3373,13m3181,134l3303,13m3111,134l3232,13m3040,134l3162,13m2970,134l3091,13m2900,134l3021,13m2829,134l2951,13m2759,134l2880,13m2688,134l2810,13m2618,134l2739,13m2547,134l2669,13m2477,134l2599,13m2407,134l2528,13m2336,134l2458,13m2266,134l2387,13m2195,134l2317,13m2125,134l2247,13m2055,134l2176,13m1984,134l2106,13m1914,134l2035,13m1843,134l1965,13m1773,134l1894,13m1703,134l1824,13m1632,134l1754,13m1562,134l1683,13m1491,134l1613,13m1421,134l1542,13m1350,134l1472,13m1280,134l1402,13m1210,134l1331,13m1139,134l1261,13m1069,134l1190,13m998,134l1120,13m928,134l1049,13m858,134l979,13m787,134l909,13m717,134l838,13m646,134l768,13m576,134l697,13m506,134l627,13m435,134l557,13m365,134l486,13m294,134l416,13m224,134l345,13m153,134l275,13m83,134l205,13m13,134l134,13e">
            <v:fill on="f" focussize="0,0"/>
            <v:stroke weight="1.31pt" color="#B2887A" miterlimit="4" joinstyle="miter"/>
            <v:imagedata o:title=""/>
            <o:lock v:ext="edit"/>
            <w10:wrap type="none"/>
            <w10:anchorlock/>
          </v:shape>
        </w:pict>
      </w:r>
    </w:p>
    <w:p>
      <w:pPr>
        <w:pStyle w:val="2"/>
        <w:spacing w:line="260" w:lineRule="auto"/>
      </w:pPr>
    </w:p>
    <w:p>
      <w:pPr>
        <w:spacing w:before="1" w:line="1084" w:lineRule="exact"/>
        <w:ind w:firstLine="13"/>
      </w:pPr>
      <w:r>
        <w:rPr>
          <w:position w:val="-21"/>
        </w:rPr>
        <w:pict>
          <v:group id="_x0000_s1061" o:spid="_x0000_s1061" o:spt="203" style="height:54.25pt;width:270.15pt;" coordsize="5402,1085">
            <o:lock v:ext="edit"/>
            <v:rect id="_x0000_s1062" o:spid="_x0000_s1062" o:spt="1" style="position:absolute;left:0;top:0;height:1085;width:5402;" fillcolor="#BFBFC3" filled="t" stroked="f" coordsize="21600,21600">
              <v:path/>
              <v:fill on="t" focussize="0,0"/>
              <v:stroke on="f"/>
              <v:imagedata o:title=""/>
              <o:lock v:ext="edit"/>
            </v:rect>
            <v:shape id="_x0000_s1063" o:spid="_x0000_s1063" o:spt="202" type="#_x0000_t202" style="position:absolute;left:171;top:217;height:644;width:570;" filled="f" stroked="f" coordsize="21600,21600">
              <v:path/>
              <v:fill on="f" focussize="0,0"/>
              <v:stroke on="f"/>
              <v:imagedata o:title=""/>
              <o:lock v:ext="edit" aspectratio="f"/>
              <v:textbox inset="0mm,0mm,0mm,0mm">
                <w:txbxContent>
                  <w:p>
                    <w:pPr>
                      <w:spacing w:before="20" w:line="232" w:lineRule="auto"/>
                      <w:ind w:left="20" w:right="20"/>
                      <w:rPr>
                        <w:rFonts w:ascii="宋体" w:hAnsi="宋体" w:eastAsia="宋体" w:cs="宋体"/>
                        <w:sz w:val="26"/>
                        <w:szCs w:val="26"/>
                      </w:rPr>
                    </w:pPr>
                    <w:r>
                      <w:rPr>
                        <w:rFonts w:ascii="宋体" w:hAnsi="宋体" w:eastAsia="宋体" w:cs="宋体"/>
                        <w:color w:val="888046"/>
                        <w:spacing w:val="5"/>
                        <w:sz w:val="26"/>
                        <w:szCs w:val="26"/>
                      </w:rPr>
                      <w:t>产业</w:t>
                    </w:r>
                    <w:r>
                      <w:rPr>
                        <w:rFonts w:ascii="宋体" w:hAnsi="宋体" w:eastAsia="宋体" w:cs="宋体"/>
                        <w:color w:val="888046"/>
                        <w:sz w:val="26"/>
                        <w:szCs w:val="26"/>
                      </w:rPr>
                      <w:t xml:space="preserve"> </w:t>
                    </w:r>
                    <w:r>
                      <w:rPr>
                        <w:rFonts w:ascii="宋体" w:hAnsi="宋体" w:eastAsia="宋体" w:cs="宋体"/>
                        <w:color w:val="888046"/>
                        <w:spacing w:val="5"/>
                        <w:sz w:val="26"/>
                        <w:szCs w:val="26"/>
                      </w:rPr>
                      <w:t>创新</w:t>
                    </w:r>
                  </w:p>
                </w:txbxContent>
              </v:textbox>
            </v:shape>
            <v:shape id="_x0000_s1064" o:spid="_x0000_s1064" o:spt="202" type="#_x0000_t202" style="position:absolute;left:2856;top:229;height:632;width:572;" filled="f" stroked="f" coordsize="21600,21600">
              <v:path/>
              <v:fill on="f" focussize="0,0"/>
              <v:stroke on="f"/>
              <v:imagedata o:title=""/>
              <o:lock v:ext="edit" aspectratio="f"/>
              <v:textbox inset="0mm,0mm,0mm,0mm">
                <w:txbxContent>
                  <w:p>
                    <w:pPr>
                      <w:spacing w:before="21" w:line="227" w:lineRule="auto"/>
                      <w:ind w:left="25" w:right="20" w:hanging="5"/>
                      <w:rPr>
                        <w:rFonts w:ascii="宋体" w:hAnsi="宋体" w:eastAsia="宋体" w:cs="宋体"/>
                        <w:sz w:val="26"/>
                        <w:szCs w:val="26"/>
                      </w:rPr>
                    </w:pPr>
                    <w:r>
                      <w:rPr>
                        <w:rFonts w:ascii="宋体" w:hAnsi="宋体" w:eastAsia="宋体" w:cs="宋体"/>
                        <w:color w:val="348080"/>
                        <w:spacing w:val="5"/>
                        <w:sz w:val="26"/>
                        <w:szCs w:val="26"/>
                      </w:rPr>
                      <w:t>超强</w:t>
                    </w:r>
                    <w:r>
                      <w:rPr>
                        <w:rFonts w:ascii="宋体" w:hAnsi="宋体" w:eastAsia="宋体" w:cs="宋体"/>
                        <w:color w:val="348080"/>
                        <w:sz w:val="26"/>
                        <w:szCs w:val="26"/>
                      </w:rPr>
                      <w:t xml:space="preserve"> </w:t>
                    </w:r>
                    <w:r>
                      <w:rPr>
                        <w:rFonts w:ascii="宋体" w:hAnsi="宋体" w:eastAsia="宋体" w:cs="宋体"/>
                        <w:color w:val="348080"/>
                        <w:spacing w:val="3"/>
                        <w:sz w:val="26"/>
                        <w:szCs w:val="26"/>
                      </w:rPr>
                      <w:t>师资</w:t>
                    </w:r>
                  </w:p>
                </w:txbxContent>
              </v:textbox>
            </v:shape>
            <v:shape id="_x0000_s1065" o:spid="_x0000_s1065" o:spt="202" type="#_x0000_t202" style="position:absolute;left:3783;top:434;height:197;width:1386;" filled="f" stroked="f" coordsize="21600,21600">
              <v:path/>
              <v:fill on="f" focussize="0,0"/>
              <v:stroke on="f"/>
              <v:imagedata o:title=""/>
              <o:lock v:ext="edit" aspectratio="f"/>
              <v:textbox inset="0mm,0mm,0mm,0mm">
                <w:txbxContent>
                  <w:p>
                    <w:pPr>
                      <w:spacing w:before="19" w:line="183" w:lineRule="auto"/>
                      <w:ind w:left="20"/>
                      <w:rPr>
                        <w:rFonts w:ascii="微软雅黑" w:hAnsi="微软雅黑" w:eastAsia="微软雅黑" w:cs="微软雅黑"/>
                        <w:sz w:val="16"/>
                        <w:szCs w:val="16"/>
                      </w:rPr>
                    </w:pPr>
                    <w:r>
                      <w:rPr>
                        <w:rFonts w:ascii="微软雅黑" w:hAnsi="微软雅黑" w:eastAsia="微软雅黑" w:cs="微软雅黑"/>
                        <w:color w:val="717071"/>
                        <w:spacing w:val="8"/>
                        <w:sz w:val="16"/>
                        <w:szCs w:val="16"/>
                      </w:rPr>
                      <w:t>知名大咖联合授课</w:t>
                    </w:r>
                  </w:p>
                </w:txbxContent>
              </v:textbox>
            </v:shape>
            <v:shape id="_x0000_s1066" o:spid="_x0000_s1066" o:spt="202" type="#_x0000_t202" style="position:absolute;left:1030;top:434;height:197;width:1385;" filled="f" stroked="f" coordsize="21600,21600">
              <v:path/>
              <v:fill on="f" focussize="0,0"/>
              <v:stroke on="f"/>
              <v:imagedata o:title=""/>
              <o:lock v:ext="edit" aspectratio="f"/>
              <v:textbox inset="0mm,0mm,0mm,0mm">
                <w:txbxContent>
                  <w:p>
                    <w:pPr>
                      <w:spacing w:before="19" w:line="183" w:lineRule="auto"/>
                      <w:ind w:left="20"/>
                      <w:rPr>
                        <w:rFonts w:ascii="微软雅黑" w:hAnsi="微软雅黑" w:eastAsia="微软雅黑" w:cs="微软雅黑"/>
                        <w:sz w:val="16"/>
                        <w:szCs w:val="16"/>
                      </w:rPr>
                    </w:pPr>
                    <w:r>
                      <w:rPr>
                        <w:rFonts w:ascii="微软雅黑" w:hAnsi="微软雅黑" w:eastAsia="微软雅黑" w:cs="微软雅黑"/>
                        <w:color w:val="717071"/>
                        <w:spacing w:val="8"/>
                        <w:sz w:val="16"/>
                        <w:szCs w:val="16"/>
                      </w:rPr>
                      <w:t>全产业链模式创新</w:t>
                    </w:r>
                  </w:p>
                </w:txbxContent>
              </v:textbox>
            </v:shape>
            <v:shape id="_x0000_s1067" o:spid="_x0000_s1067" style="position:absolute;left:855;top:118;height:848;width:20;" filled="f" stroked="t" coordsize="20,848" path="m10,0l10,847e">
              <v:fill on="f" focussize="0,0"/>
              <v:stroke weight="1pt" color="#888046" miterlimit="4" joinstyle="miter"/>
              <v:imagedata o:title=""/>
              <o:lock v:ext="edit"/>
            </v:shape>
            <v:shape id="_x0000_s1068" o:spid="_x0000_s1068" style="position:absolute;left:3561;top:132;height:848;width:20;" filled="f" stroked="t" coordsize="20,848" path="m10,0l10,847e">
              <v:fill on="f" focussize="0,0"/>
              <v:stroke weight="1pt" color="#348080" miterlimit="4" joinstyle="miter"/>
              <v:imagedata o:title=""/>
              <o:lock v:ext="edit"/>
            </v:shape>
            <w10:wrap type="none"/>
            <w10:anchorlock/>
          </v:group>
        </w:pict>
      </w:r>
    </w:p>
    <w:p>
      <w:pPr>
        <w:pStyle w:val="2"/>
        <w:spacing w:before="115" w:line="2007" w:lineRule="exact"/>
        <w:ind w:firstLine="13"/>
      </w:pPr>
      <w:r>
        <w:drawing>
          <wp:anchor distT="0" distB="0" distL="0" distR="0" simplePos="0" relativeHeight="251706368" behindDoc="0" locked="0" layoutInCell="1" allowOverlap="1">
            <wp:simplePos x="0" y="0"/>
            <wp:positionH relativeFrom="column">
              <wp:posOffset>443230</wp:posOffset>
            </wp:positionH>
            <wp:positionV relativeFrom="paragraph">
              <wp:posOffset>1499870</wp:posOffset>
            </wp:positionV>
            <wp:extent cx="1434465" cy="1065530"/>
            <wp:effectExtent l="0" t="0" r="0" b="0"/>
            <wp:wrapNone/>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75"/>
                    <a:stretch>
                      <a:fillRect/>
                    </a:stretch>
                  </pic:blipFill>
                  <pic:spPr>
                    <a:xfrm>
                      <a:off x="0" y="0"/>
                      <a:ext cx="1434172" cy="1065339"/>
                    </a:xfrm>
                    <a:prstGeom prst="rect">
                      <a:avLst/>
                    </a:prstGeom>
                  </pic:spPr>
                </pic:pic>
              </a:graphicData>
            </a:graphic>
          </wp:anchor>
        </w:drawing>
      </w:r>
      <w:r>
        <w:rPr>
          <w:position w:val="-40"/>
        </w:rPr>
        <w:pict>
          <v:group id="_x0000_s1069" o:spid="_x0000_s1069" o:spt="203" style="height:100.4pt;width:270.15pt;" coordsize="5402,2008">
            <o:lock v:ext="edit"/>
            <v:rect id="_x0000_s1070" o:spid="_x0000_s1070" o:spt="1" style="position:absolute;left:0;top:922;height:1085;width:5402;" fillcolor="#BFBFC3" filled="t" stroked="f" coordsize="21600,21600">
              <v:path/>
              <v:fill on="t" focussize="0,0"/>
              <v:stroke on="f"/>
              <v:imagedata o:title=""/>
              <o:lock v:ext="edit"/>
            </v:rect>
            <v:shape id="_x0000_s1071" o:spid="_x0000_s1071" o:spt="202" type="#_x0000_t202" style="position:absolute;left:170;top:-20;height:1928;width:4997;" filled="f" stroked="f" coordsize="21600,21600">
              <v:path/>
              <v:fill on="f" focussize="0,0"/>
              <v:stroke on="f"/>
              <v:imagedata o:title=""/>
              <o:lock v:ext="edit" aspectratio="f"/>
              <v:textbox inset="0mm,0mm,0mm,0mm">
                <w:txbxContent>
                  <w:p>
                    <w:pPr>
                      <w:spacing w:line="20" w:lineRule="exact"/>
                    </w:pPr>
                  </w:p>
                  <w:tbl>
                    <w:tblPr>
                      <w:tblStyle w:val="5"/>
                      <w:tblW w:w="4957" w:type="dxa"/>
                      <w:tblInd w:w="2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675"/>
                      <w:gridCol w:w="1772"/>
                      <w:gridCol w:w="934"/>
                      <w:gridCol w:w="1576"/>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888" w:hRule="atLeast"/>
                      </w:trPr>
                      <w:tc>
                        <w:tcPr>
                          <w:tcW w:w="675" w:type="dxa"/>
                          <w:tcBorders>
                            <w:right w:val="single" w:color="888046" w:sz="8" w:space="0"/>
                          </w:tcBorders>
                          <w:vAlign w:val="top"/>
                        </w:tcPr>
                        <w:p>
                          <w:pPr>
                            <w:spacing w:before="131" w:line="214" w:lineRule="auto"/>
                            <w:ind w:right="133" w:firstLine="12"/>
                            <w:rPr>
                              <w:rFonts w:ascii="宋体" w:hAnsi="宋体" w:eastAsia="宋体" w:cs="宋体"/>
                              <w:sz w:val="26"/>
                              <w:szCs w:val="26"/>
                            </w:rPr>
                          </w:pPr>
                          <w:r>
                            <w:rPr>
                              <w:rFonts w:ascii="宋体" w:hAnsi="宋体" w:eastAsia="宋体" w:cs="宋体"/>
                              <w:color w:val="888046"/>
                              <w:spacing w:val="-1"/>
                              <w:sz w:val="26"/>
                              <w:szCs w:val="26"/>
                            </w:rPr>
                            <w:t>资源</w:t>
                          </w:r>
                          <w:r>
                            <w:rPr>
                              <w:rFonts w:ascii="宋体" w:hAnsi="宋体" w:eastAsia="宋体" w:cs="宋体"/>
                              <w:color w:val="888046"/>
                              <w:sz w:val="26"/>
                              <w:szCs w:val="26"/>
                            </w:rPr>
                            <w:t xml:space="preserve"> </w:t>
                          </w:r>
                          <w:r>
                            <w:rPr>
                              <w:rFonts w:ascii="宋体" w:hAnsi="宋体" w:eastAsia="宋体" w:cs="宋体"/>
                              <w:color w:val="888046"/>
                              <w:spacing w:val="5"/>
                              <w:sz w:val="26"/>
                              <w:szCs w:val="26"/>
                            </w:rPr>
                            <w:t>平台</w:t>
                          </w:r>
                        </w:p>
                        <w:p>
                          <w:pPr>
                            <w:spacing w:line="340" w:lineRule="auto"/>
                            <w:rPr>
                              <w:rFonts w:ascii="Arial"/>
                              <w:sz w:val="21"/>
                            </w:rPr>
                          </w:pPr>
                        </w:p>
                        <w:p>
                          <w:pPr>
                            <w:spacing w:before="84" w:line="231" w:lineRule="auto"/>
                            <w:ind w:left="5" w:right="133" w:firstLine="1"/>
                            <w:rPr>
                              <w:rFonts w:ascii="宋体" w:hAnsi="宋体" w:eastAsia="宋体" w:cs="宋体"/>
                              <w:sz w:val="26"/>
                              <w:szCs w:val="26"/>
                            </w:rPr>
                          </w:pPr>
                          <w:r>
                            <w:rPr>
                              <w:rFonts w:ascii="宋体" w:hAnsi="宋体" w:eastAsia="宋体" w:cs="宋体"/>
                              <w:color w:val="888046"/>
                              <w:spacing w:val="2"/>
                              <w:sz w:val="26"/>
                              <w:szCs w:val="26"/>
                            </w:rPr>
                            <w:t>学术</w:t>
                          </w:r>
                          <w:r>
                            <w:rPr>
                              <w:rFonts w:ascii="宋体" w:hAnsi="宋体" w:eastAsia="宋体" w:cs="宋体"/>
                              <w:color w:val="888046"/>
                              <w:sz w:val="26"/>
                              <w:szCs w:val="26"/>
                            </w:rPr>
                            <w:t xml:space="preserve"> </w:t>
                          </w:r>
                          <w:r>
                            <w:rPr>
                              <w:rFonts w:ascii="宋体" w:hAnsi="宋体" w:eastAsia="宋体" w:cs="宋体"/>
                              <w:color w:val="888046"/>
                              <w:spacing w:val="3"/>
                              <w:sz w:val="26"/>
                              <w:szCs w:val="26"/>
                            </w:rPr>
                            <w:t>背书</w:t>
                          </w:r>
                        </w:p>
                      </w:tc>
                      <w:tc>
                        <w:tcPr>
                          <w:tcW w:w="1772" w:type="dxa"/>
                          <w:tcBorders>
                            <w:left w:val="single" w:color="888046" w:sz="8" w:space="0"/>
                          </w:tcBorders>
                          <w:vAlign w:val="top"/>
                        </w:tcPr>
                        <w:p>
                          <w:pPr>
                            <w:spacing w:line="264" w:lineRule="auto"/>
                            <w:rPr>
                              <w:rFonts w:ascii="Arial"/>
                              <w:sz w:val="21"/>
                            </w:rPr>
                          </w:pPr>
                        </w:p>
                        <w:p>
                          <w:pPr>
                            <w:spacing w:before="69" w:line="184" w:lineRule="auto"/>
                            <w:ind w:left="174"/>
                            <w:rPr>
                              <w:rFonts w:ascii="微软雅黑" w:hAnsi="微软雅黑" w:eastAsia="微软雅黑" w:cs="微软雅黑"/>
                              <w:sz w:val="16"/>
                              <w:szCs w:val="16"/>
                            </w:rPr>
                          </w:pPr>
                          <w:r>
                            <w:rPr>
                              <w:rFonts w:ascii="微软雅黑" w:hAnsi="微软雅黑" w:eastAsia="微软雅黑" w:cs="微软雅黑"/>
                              <w:color w:val="717071"/>
                              <w:spacing w:val="8"/>
                              <w:sz w:val="16"/>
                              <w:szCs w:val="16"/>
                            </w:rPr>
                            <w:t>对接医疗健康资源</w:t>
                          </w: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68" w:line="183" w:lineRule="auto"/>
                            <w:ind w:left="173"/>
                            <w:rPr>
                              <w:rFonts w:ascii="微软雅黑" w:hAnsi="微软雅黑" w:eastAsia="微软雅黑" w:cs="微软雅黑"/>
                              <w:sz w:val="16"/>
                              <w:szCs w:val="16"/>
                            </w:rPr>
                          </w:pPr>
                          <w:r>
                            <w:rPr>
                              <w:rFonts w:ascii="微软雅黑" w:hAnsi="微软雅黑" w:eastAsia="微软雅黑" w:cs="微软雅黑"/>
                              <w:color w:val="717071"/>
                              <w:spacing w:val="8"/>
                              <w:sz w:val="16"/>
                              <w:szCs w:val="16"/>
                            </w:rPr>
                            <w:t>健康中国课题共建</w:t>
                          </w:r>
                        </w:p>
                      </w:tc>
                      <w:tc>
                        <w:tcPr>
                          <w:tcW w:w="934" w:type="dxa"/>
                          <w:tcBorders>
                            <w:right w:val="single" w:color="348080" w:sz="8" w:space="0"/>
                          </w:tcBorders>
                          <w:vAlign w:val="top"/>
                        </w:tcPr>
                        <w:p>
                          <w:pPr>
                            <w:spacing w:before="118" w:line="232" w:lineRule="auto"/>
                            <w:ind w:left="243" w:right="153" w:firstLine="5"/>
                            <w:rPr>
                              <w:rFonts w:ascii="宋体" w:hAnsi="宋体" w:eastAsia="宋体" w:cs="宋体"/>
                              <w:sz w:val="26"/>
                              <w:szCs w:val="26"/>
                            </w:rPr>
                          </w:pPr>
                          <w:r>
                            <w:rPr>
                              <w:rFonts w:ascii="宋体" w:hAnsi="宋体" w:eastAsia="宋体" w:cs="宋体"/>
                              <w:color w:val="348080"/>
                              <w:sz w:val="26"/>
                              <w:szCs w:val="26"/>
                            </w:rPr>
                            <w:t xml:space="preserve">思辨 </w:t>
                          </w:r>
                          <w:r>
                            <w:rPr>
                              <w:rFonts w:ascii="宋体" w:hAnsi="宋体" w:eastAsia="宋体" w:cs="宋体"/>
                              <w:color w:val="348080"/>
                              <w:spacing w:val="3"/>
                              <w:sz w:val="26"/>
                              <w:szCs w:val="26"/>
                            </w:rPr>
                            <w:t>分享</w:t>
                          </w:r>
                        </w:p>
                        <w:p>
                          <w:pPr>
                            <w:spacing w:line="316" w:lineRule="auto"/>
                            <w:rPr>
                              <w:rFonts w:ascii="Arial"/>
                              <w:sz w:val="21"/>
                            </w:rPr>
                          </w:pPr>
                        </w:p>
                        <w:p>
                          <w:pPr>
                            <w:spacing w:before="85" w:line="213" w:lineRule="auto"/>
                            <w:ind w:left="245" w:right="153" w:firstLine="20"/>
                            <w:rPr>
                              <w:rFonts w:ascii="宋体" w:hAnsi="宋体" w:eastAsia="宋体" w:cs="宋体"/>
                              <w:sz w:val="26"/>
                              <w:szCs w:val="26"/>
                            </w:rPr>
                          </w:pPr>
                          <w:r>
                            <w:rPr>
                              <w:rFonts w:ascii="宋体" w:hAnsi="宋体" w:eastAsia="宋体" w:cs="宋体"/>
                              <w:color w:val="348080"/>
                              <w:spacing w:val="-8"/>
                              <w:sz w:val="26"/>
                              <w:szCs w:val="26"/>
                            </w:rPr>
                            <w:t>国际</w:t>
                          </w:r>
                          <w:r>
                            <w:rPr>
                              <w:rFonts w:ascii="宋体" w:hAnsi="宋体" w:eastAsia="宋体" w:cs="宋体"/>
                              <w:color w:val="348080"/>
                              <w:sz w:val="26"/>
                              <w:szCs w:val="26"/>
                            </w:rPr>
                            <w:t xml:space="preserve"> </w:t>
                          </w:r>
                          <w:r>
                            <w:rPr>
                              <w:rFonts w:ascii="宋体" w:hAnsi="宋体" w:eastAsia="宋体" w:cs="宋体"/>
                              <w:color w:val="348080"/>
                              <w:spacing w:val="2"/>
                              <w:sz w:val="26"/>
                              <w:szCs w:val="26"/>
                            </w:rPr>
                            <w:t>学位</w:t>
                          </w:r>
                        </w:p>
                      </w:tc>
                      <w:tc>
                        <w:tcPr>
                          <w:tcW w:w="1576" w:type="dxa"/>
                          <w:tcBorders>
                            <w:left w:val="single" w:color="348080" w:sz="8" w:space="0"/>
                          </w:tcBorders>
                          <w:vAlign w:val="top"/>
                        </w:tcPr>
                        <w:p>
                          <w:pPr>
                            <w:spacing w:line="264" w:lineRule="auto"/>
                            <w:rPr>
                              <w:rFonts w:ascii="Arial"/>
                              <w:sz w:val="21"/>
                            </w:rPr>
                          </w:pPr>
                        </w:p>
                        <w:p>
                          <w:pPr>
                            <w:spacing w:before="69" w:line="184" w:lineRule="auto"/>
                            <w:jc w:val="right"/>
                            <w:rPr>
                              <w:rFonts w:ascii="微软雅黑" w:hAnsi="微软雅黑" w:eastAsia="微软雅黑" w:cs="微软雅黑"/>
                              <w:sz w:val="16"/>
                              <w:szCs w:val="16"/>
                            </w:rPr>
                          </w:pPr>
                          <w:r>
                            <w:rPr>
                              <w:rFonts w:ascii="微软雅黑" w:hAnsi="微软雅黑" w:eastAsia="微软雅黑" w:cs="微软雅黑"/>
                              <w:color w:val="717071"/>
                              <w:spacing w:val="7"/>
                              <w:sz w:val="16"/>
                              <w:szCs w:val="16"/>
                            </w:rPr>
                            <w:t>细分领域实战分享</w:t>
                          </w: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68" w:line="183" w:lineRule="auto"/>
                            <w:jc w:val="right"/>
                            <w:rPr>
                              <w:rFonts w:ascii="微软雅黑" w:hAnsi="微软雅黑" w:eastAsia="微软雅黑" w:cs="微软雅黑"/>
                              <w:sz w:val="16"/>
                              <w:szCs w:val="16"/>
                            </w:rPr>
                          </w:pPr>
                          <w:r>
                            <w:rPr>
                              <w:rFonts w:ascii="微软雅黑" w:hAnsi="微软雅黑" w:eastAsia="微软雅黑" w:cs="微软雅黑"/>
                              <w:color w:val="717071"/>
                              <w:spacing w:val="7"/>
                              <w:sz w:val="16"/>
                              <w:szCs w:val="16"/>
                            </w:rPr>
                            <w:t>世界名校硕士学位</w:t>
                          </w:r>
                        </w:p>
                      </w:tc>
                    </w:tr>
                  </w:tbl>
                  <w:p>
                    <w:pPr>
                      <w:rPr>
                        <w:rFonts w:ascii="Arial"/>
                        <w:sz w:val="21"/>
                      </w:rPr>
                    </w:pPr>
                  </w:p>
                </w:txbxContent>
              </v:textbox>
            </v:shape>
            <w10:wrap type="none"/>
            <w10:anchorlock/>
          </v:group>
        </w:pict>
      </w:r>
    </w:p>
    <w:p>
      <w:pPr>
        <w:spacing w:line="2007" w:lineRule="exact"/>
        <w:sectPr>
          <w:type w:val="continuous"/>
          <w:pgSz w:w="9638" w:h="15875"/>
          <w:pgMar w:top="400" w:right="0" w:bottom="0" w:left="0" w:header="0" w:footer="0" w:gutter="0"/>
          <w:cols w:equalWidth="0" w:num="2">
            <w:col w:w="2652" w:space="100"/>
            <w:col w:w="6886"/>
          </w:cols>
        </w:sectPr>
      </w:pPr>
    </w:p>
    <w:p>
      <w:pPr>
        <w:spacing w:before="187" w:line="2364" w:lineRule="exact"/>
        <w:ind w:firstLine="5865"/>
      </w:pPr>
      <w:r>
        <w:drawing>
          <wp:anchor distT="0" distB="0" distL="0" distR="0" simplePos="0" relativeHeight="251709440" behindDoc="0" locked="0" layoutInCell="1" allowOverlap="1">
            <wp:simplePos x="0" y="0"/>
            <wp:positionH relativeFrom="column">
              <wp:posOffset>0</wp:posOffset>
            </wp:positionH>
            <wp:positionV relativeFrom="paragraph">
              <wp:posOffset>-7988300</wp:posOffset>
            </wp:positionV>
            <wp:extent cx="6350" cy="10079990"/>
            <wp:effectExtent l="0" t="0" r="0" b="0"/>
            <wp:wrapNone/>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76"/>
                    <a:stretch>
                      <a:fillRect/>
                    </a:stretch>
                  </pic:blipFill>
                  <pic:spPr>
                    <a:xfrm>
                      <a:off x="0" y="0"/>
                      <a:ext cx="6350" cy="10080002"/>
                    </a:xfrm>
                    <a:prstGeom prst="rect">
                      <a:avLst/>
                    </a:prstGeom>
                  </pic:spPr>
                </pic:pic>
              </a:graphicData>
            </a:graphic>
          </wp:anchor>
        </w:drawing>
      </w:r>
      <w:r>
        <w:rPr>
          <w:position w:val="-47"/>
        </w:rPr>
        <w:drawing>
          <wp:inline distT="0" distB="0" distL="0" distR="0">
            <wp:extent cx="2395220" cy="1500505"/>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77"/>
                    <a:stretch>
                      <a:fillRect/>
                    </a:stretch>
                  </pic:blipFill>
                  <pic:spPr>
                    <a:xfrm>
                      <a:off x="0" y="0"/>
                      <a:ext cx="2395359" cy="1500809"/>
                    </a:xfrm>
                    <a:prstGeom prst="rect">
                      <a:avLst/>
                    </a:prstGeom>
                  </pic:spPr>
                </pic:pic>
              </a:graphicData>
            </a:graphic>
          </wp:inline>
        </w:drawing>
      </w:r>
    </w:p>
    <w:p>
      <w:pPr>
        <w:spacing w:line="2364" w:lineRule="exact"/>
        <w:sectPr>
          <w:type w:val="continuous"/>
          <w:pgSz w:w="9638" w:h="15875"/>
          <w:pgMar w:top="400" w:right="0" w:bottom="0" w:left="0" w:header="0" w:footer="0" w:gutter="0"/>
          <w:cols w:equalWidth="0" w:num="1">
            <w:col w:w="9638"/>
          </w:cols>
        </w:sectPr>
      </w:pPr>
    </w:p>
    <w:p>
      <w:pPr>
        <w:pStyle w:val="2"/>
        <w:spacing w:line="304" w:lineRule="auto"/>
      </w:pPr>
    </w:p>
    <w:p>
      <w:pPr>
        <w:pStyle w:val="2"/>
        <w:spacing w:line="304" w:lineRule="auto"/>
      </w:pPr>
    </w:p>
    <w:p>
      <w:pPr>
        <w:spacing w:before="150" w:line="183" w:lineRule="auto"/>
        <w:ind w:right="27"/>
        <w:jc w:val="right"/>
        <w:rPr>
          <w:sz w:val="35"/>
          <w:szCs w:val="35"/>
        </w:rPr>
      </w:pPr>
      <w:r>
        <w:drawing>
          <wp:anchor distT="0" distB="0" distL="0" distR="0" simplePos="0" relativeHeight="251723776" behindDoc="0" locked="0" layoutInCell="1" allowOverlap="1">
            <wp:simplePos x="0" y="0"/>
            <wp:positionH relativeFrom="column">
              <wp:posOffset>1254125</wp:posOffset>
            </wp:positionH>
            <wp:positionV relativeFrom="paragraph">
              <wp:posOffset>471805</wp:posOffset>
            </wp:positionV>
            <wp:extent cx="67310" cy="1389380"/>
            <wp:effectExtent l="0" t="0" r="0" b="0"/>
            <wp:wrapNone/>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78"/>
                    <a:stretch>
                      <a:fillRect/>
                    </a:stretch>
                  </pic:blipFill>
                  <pic:spPr>
                    <a:xfrm>
                      <a:off x="0" y="0"/>
                      <a:ext cx="67208" cy="1389479"/>
                    </a:xfrm>
                    <a:prstGeom prst="rect">
                      <a:avLst/>
                    </a:prstGeom>
                  </pic:spPr>
                </pic:pic>
              </a:graphicData>
            </a:graphic>
          </wp:anchor>
        </w:drawing>
      </w:r>
      <w:r>
        <w:rPr>
          <w:rFonts w:ascii="微软雅黑" w:hAnsi="微软雅黑" w:eastAsia="微软雅黑" w:cs="微软雅黑"/>
          <w:b/>
          <w:bCs/>
          <w:color w:val="348080"/>
          <w:spacing w:val="19"/>
          <w:sz w:val="35"/>
          <w:szCs w:val="35"/>
        </w:rPr>
        <w:t>报名流程</w:t>
      </w:r>
      <w:r>
        <w:rPr>
          <w:rFonts w:ascii="微软雅黑" w:hAnsi="微软雅黑" w:eastAsia="微软雅黑" w:cs="微软雅黑"/>
          <w:b/>
          <w:bCs/>
          <w:color w:val="348080"/>
          <w:spacing w:val="105"/>
          <w:sz w:val="35"/>
          <w:szCs w:val="35"/>
        </w:rPr>
        <w:t xml:space="preserve"> </w:t>
      </w:r>
      <w:r>
        <w:rPr>
          <w:position w:val="3"/>
          <w:sz w:val="35"/>
          <w:szCs w:val="35"/>
        </w:rPr>
        <w:drawing>
          <wp:inline distT="0" distB="0" distL="0" distR="0">
            <wp:extent cx="3446780" cy="93345"/>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79"/>
                    <a:stretch>
                      <a:fillRect/>
                    </a:stretch>
                  </pic:blipFill>
                  <pic:spPr>
                    <a:xfrm>
                      <a:off x="0" y="0"/>
                      <a:ext cx="3447211" cy="93750"/>
                    </a:xfrm>
                    <a:prstGeom prst="rect">
                      <a:avLst/>
                    </a:prstGeom>
                  </pic:spPr>
                </pic:pic>
              </a:graphicData>
            </a:graphic>
          </wp:inline>
        </w:drawing>
      </w:r>
    </w:p>
    <w:p>
      <w:pPr>
        <w:spacing w:before="221" w:line="184" w:lineRule="auto"/>
        <w:ind w:left="2962"/>
        <w:rPr>
          <w:rFonts w:ascii="微软雅黑" w:hAnsi="微软雅黑" w:eastAsia="微软雅黑" w:cs="微软雅黑"/>
          <w:sz w:val="17"/>
          <w:szCs w:val="17"/>
        </w:rPr>
      </w:pPr>
      <w:r>
        <w:rPr>
          <w:rFonts w:ascii="微软雅黑" w:hAnsi="微软雅黑" w:eastAsia="微软雅黑" w:cs="微软雅黑"/>
          <w:b/>
          <w:bCs/>
          <w:color w:val="808080"/>
          <w:spacing w:val="-2"/>
          <w:sz w:val="17"/>
          <w:szCs w:val="17"/>
        </w:rPr>
        <w:t>●</w:t>
      </w:r>
      <w:r>
        <w:rPr>
          <w:rFonts w:ascii="微软雅黑" w:hAnsi="微软雅黑" w:eastAsia="微软雅黑" w:cs="微软雅黑"/>
          <w:b/>
          <w:bCs/>
          <w:color w:val="808080"/>
          <w:spacing w:val="13"/>
          <w:w w:val="101"/>
          <w:sz w:val="17"/>
          <w:szCs w:val="17"/>
        </w:rPr>
        <w:t xml:space="preserve"> </w:t>
      </w:r>
      <w:r>
        <w:rPr>
          <w:rFonts w:ascii="微软雅黑" w:hAnsi="微软雅黑" w:eastAsia="微软雅黑" w:cs="微软雅黑"/>
          <w:b/>
          <w:bCs/>
          <w:color w:val="808080"/>
          <w:spacing w:val="-2"/>
          <w:sz w:val="17"/>
          <w:szCs w:val="17"/>
        </w:rPr>
        <w:t>学习流程</w:t>
      </w:r>
    </w:p>
    <w:p>
      <w:pPr>
        <w:spacing w:before="187" w:line="831" w:lineRule="exact"/>
        <w:ind w:firstLine="2763"/>
      </w:pPr>
      <w:r>
        <w:pict>
          <v:group id="_x0000_s1072" o:spid="_x0000_s1072" o:spt="203" style="position:absolute;left:0pt;margin-left:186.2pt;margin-top:9.35pt;height:41.6pt;width:41.6pt;z-index:251722752;mso-width-relative:page;mso-height-relative:page;" coordsize="831,831">
            <o:lock v:ext="edit"/>
            <v:shape id="_x0000_s1073" o:spid="_x0000_s1073" o:spt="75" type="#_x0000_t75" style="position:absolute;left:0;top:0;height:831;width:831;" filled="f" stroked="f" coordsize="21600,21600">
              <v:path/>
              <v:fill on="f" focussize="0,0"/>
              <v:stroke on="f"/>
              <v:imagedata r:id="rId80" o:title=""/>
              <o:lock v:ext="edit" aspectratio="t"/>
            </v:shape>
            <v:shape id="_x0000_s1074" o:spid="_x0000_s1074" o:spt="202" type="#_x0000_t202" style="position:absolute;left:-20;top:-20;height:925;width:871;" filled="f" stroked="f" coordsize="21600,21600">
              <v:path/>
              <v:fill on="f" focussize="0,0"/>
              <v:stroke on="f"/>
              <v:imagedata o:title=""/>
              <o:lock v:ext="edit" aspectratio="f"/>
              <v:textbox inset="0mm,0mm,0mm,0mm">
                <w:txbxContent>
                  <w:p>
                    <w:pPr>
                      <w:spacing w:before="209" w:line="231" w:lineRule="auto"/>
                      <w:ind w:left="272" w:right="271" w:firstLine="6"/>
                      <w:rPr>
                        <w:rFonts w:ascii="微软雅黑 Light" w:hAnsi="微软雅黑 Light" w:eastAsia="微软雅黑 Light" w:cs="微软雅黑 Light"/>
                        <w:sz w:val="16"/>
                        <w:szCs w:val="16"/>
                      </w:rPr>
                    </w:pPr>
                    <w:r>
                      <w:rPr>
                        <w:rFonts w:ascii="微软雅黑 Light" w:hAnsi="微软雅黑 Light" w:eastAsia="微软雅黑 Light" w:cs="微软雅黑 Light"/>
                        <w:color w:val="808080"/>
                        <w:sz w:val="16"/>
                        <w:szCs w:val="16"/>
                      </w:rPr>
                      <w:t xml:space="preserve">审核 </w:t>
                    </w:r>
                    <w:r>
                      <w:rPr>
                        <w:rFonts w:ascii="微软雅黑 Light" w:hAnsi="微软雅黑 Light" w:eastAsia="微软雅黑 Light" w:cs="微软雅黑 Light"/>
                        <w:color w:val="808080"/>
                        <w:spacing w:val="4"/>
                        <w:sz w:val="16"/>
                        <w:szCs w:val="16"/>
                      </w:rPr>
                      <w:t>通过</w:t>
                    </w:r>
                  </w:p>
                </w:txbxContent>
              </v:textbox>
            </v:shape>
          </v:group>
        </w:pict>
      </w:r>
      <w:r>
        <w:pict>
          <v:shape id="_x0000_s1075" o:spid="_x0000_s1075" o:spt="202" type="#_x0000_t202" style="position:absolute;left:0pt;margin-left:293.35pt;margin-top:17.8pt;height:25.05pt;width:18.4pt;z-index:251725824;mso-width-relative:page;mso-height-relative:page;" filled="f" stroked="f" coordsize="21600,21600">
            <v:path/>
            <v:fill on="f" focussize="0,0"/>
            <v:stroke on="f"/>
            <v:imagedata o:title=""/>
            <o:lock v:ext="edit" aspectratio="f"/>
            <v:textbox inset="0mm,0mm,0mm,0mm">
              <w:txbxContent>
                <w:p>
                  <w:pPr>
                    <w:spacing w:before="20" w:line="217" w:lineRule="auto"/>
                    <w:ind w:left="20" w:right="20" w:firstLine="10"/>
                    <w:rPr>
                      <w:rFonts w:ascii="微软雅黑 Light" w:hAnsi="微软雅黑 Light" w:eastAsia="微软雅黑 Light" w:cs="微软雅黑 Light"/>
                      <w:sz w:val="16"/>
                      <w:szCs w:val="16"/>
                    </w:rPr>
                  </w:pPr>
                  <w:r>
                    <w:rPr>
                      <w:rFonts w:ascii="微软雅黑 Light" w:hAnsi="微软雅黑 Light" w:eastAsia="微软雅黑 Light" w:cs="微软雅黑 Light"/>
                      <w:color w:val="808080"/>
                      <w:spacing w:val="-2"/>
                      <w:sz w:val="16"/>
                      <w:szCs w:val="16"/>
                    </w:rPr>
                    <w:t>中国</w:t>
                  </w:r>
                  <w:r>
                    <w:rPr>
                      <w:rFonts w:ascii="微软雅黑 Light" w:hAnsi="微软雅黑 Light" w:eastAsia="微软雅黑 Light" w:cs="微软雅黑 Light"/>
                      <w:color w:val="808080"/>
                      <w:sz w:val="16"/>
                      <w:szCs w:val="16"/>
                    </w:rPr>
                    <w:t xml:space="preserve"> </w:t>
                  </w:r>
                  <w:r>
                    <w:rPr>
                      <w:rFonts w:ascii="微软雅黑 Light" w:hAnsi="微软雅黑 Light" w:eastAsia="微软雅黑 Light" w:cs="微软雅黑 Light"/>
                      <w:color w:val="808080"/>
                      <w:spacing w:val="3"/>
                      <w:sz w:val="16"/>
                      <w:szCs w:val="16"/>
                    </w:rPr>
                    <w:t>课程</w:t>
                  </w:r>
                </w:p>
              </w:txbxContent>
            </v:textbox>
          </v:shape>
        </w:pict>
      </w:r>
      <w:r>
        <w:pict>
          <v:shape id="_x0000_s1076" o:spid="_x0000_s1076" o:spt="202" type="#_x0000_t202" style="position:absolute;left:0pt;margin-left:245.6pt;margin-top:17.85pt;height:25.05pt;width:18.4pt;z-index:251726848;mso-width-relative:page;mso-height-relative:page;" filled="f" stroked="f" coordsize="21600,21600">
            <v:path/>
            <v:fill on="f" focussize="0,0"/>
            <v:stroke on="f"/>
            <v:imagedata o:title=""/>
            <o:lock v:ext="edit" aspectratio="f"/>
            <v:textbox inset="0mm,0mm,0mm,0mm">
              <w:txbxContent>
                <w:p>
                  <w:pPr>
                    <w:spacing w:before="19" w:line="217" w:lineRule="auto"/>
                    <w:ind w:left="20" w:right="20"/>
                    <w:rPr>
                      <w:rFonts w:ascii="微软雅黑 Light" w:hAnsi="微软雅黑 Light" w:eastAsia="微软雅黑 Light" w:cs="微软雅黑 Light"/>
                      <w:sz w:val="16"/>
                      <w:szCs w:val="16"/>
                    </w:rPr>
                  </w:pPr>
                  <w:r>
                    <w:rPr>
                      <w:rFonts w:ascii="微软雅黑 Light" w:hAnsi="微软雅黑 Light" w:eastAsia="微软雅黑 Light" w:cs="微软雅黑 Light"/>
                      <w:color w:val="808080"/>
                      <w:spacing w:val="3"/>
                      <w:sz w:val="16"/>
                      <w:szCs w:val="16"/>
                    </w:rPr>
                    <w:t>办理</w:t>
                  </w:r>
                  <w:r>
                    <w:rPr>
                      <w:rFonts w:ascii="微软雅黑 Light" w:hAnsi="微软雅黑 Light" w:eastAsia="微软雅黑 Light" w:cs="微软雅黑 Light"/>
                      <w:color w:val="808080"/>
                      <w:sz w:val="16"/>
                      <w:szCs w:val="16"/>
                    </w:rPr>
                    <w:t xml:space="preserve"> </w:t>
                  </w:r>
                  <w:r>
                    <w:rPr>
                      <w:rFonts w:ascii="微软雅黑 Light" w:hAnsi="微软雅黑 Light" w:eastAsia="微软雅黑 Light" w:cs="微软雅黑 Light"/>
                      <w:color w:val="808080"/>
                      <w:spacing w:val="3"/>
                      <w:sz w:val="16"/>
                      <w:szCs w:val="16"/>
                    </w:rPr>
                    <w:t>入学</w:t>
                  </w:r>
                </w:p>
              </w:txbxContent>
            </v:textbox>
          </v:shape>
        </w:pict>
      </w:r>
      <w:r>
        <w:pict>
          <v:shape id="_x0000_s1077" o:spid="_x0000_s1077" o:spt="202" type="#_x0000_t202" style="position:absolute;left:0pt;margin-left:389.8pt;margin-top:18.85pt;height:25pt;width:18.45pt;z-index:251724800;mso-width-relative:page;mso-height-relative:page;" filled="f" stroked="f" coordsize="21600,21600">
            <v:path/>
            <v:fill on="f" focussize="0,0"/>
            <v:stroke on="f"/>
            <v:imagedata o:title=""/>
            <o:lock v:ext="edit" aspectratio="f"/>
            <v:textbox inset="0mm,0mm,0mm,0mm">
              <w:txbxContent>
                <w:p>
                  <w:pPr>
                    <w:spacing w:before="19" w:line="217" w:lineRule="auto"/>
                    <w:ind w:left="20" w:right="20" w:hanging="1"/>
                    <w:rPr>
                      <w:rFonts w:ascii="微软雅黑 Light" w:hAnsi="微软雅黑 Light" w:eastAsia="微软雅黑 Light" w:cs="微软雅黑 Light"/>
                      <w:sz w:val="16"/>
                      <w:szCs w:val="16"/>
                    </w:rPr>
                  </w:pPr>
                  <w:r>
                    <w:rPr>
                      <w:rFonts w:ascii="微软雅黑 Light" w:hAnsi="微软雅黑 Light" w:eastAsia="微软雅黑 Light" w:cs="微软雅黑 Light"/>
                      <w:color w:val="808080"/>
                      <w:spacing w:val="4"/>
                      <w:sz w:val="16"/>
                      <w:szCs w:val="16"/>
                    </w:rPr>
                    <w:t>硕士</w:t>
                  </w:r>
                  <w:r>
                    <w:rPr>
                      <w:rFonts w:ascii="微软雅黑 Light" w:hAnsi="微软雅黑 Light" w:eastAsia="微软雅黑 Light" w:cs="微软雅黑 Light"/>
                      <w:color w:val="808080"/>
                      <w:sz w:val="16"/>
                      <w:szCs w:val="16"/>
                    </w:rPr>
                    <w:t xml:space="preserve"> </w:t>
                  </w:r>
                  <w:r>
                    <w:rPr>
                      <w:rFonts w:ascii="微软雅黑 Light" w:hAnsi="微软雅黑 Light" w:eastAsia="微软雅黑 Light" w:cs="微软雅黑 Light"/>
                      <w:color w:val="808080"/>
                      <w:spacing w:val="3"/>
                      <w:sz w:val="16"/>
                      <w:szCs w:val="16"/>
                    </w:rPr>
                    <w:t>证书</w:t>
                  </w:r>
                </w:p>
              </w:txbxContent>
            </v:textbox>
          </v:shape>
        </w:pict>
      </w:r>
      <w:r>
        <w:pict>
          <v:shape id="_x0000_s1078" o:spid="_x0000_s1078" o:spt="202" type="#_x0000_t202" style="position:absolute;left:0pt;margin-left:343.2pt;margin-top:19.2pt;height:23.9pt;width:18.4pt;z-index:251727872;mso-width-relative:page;mso-height-relative:page;" filled="f" stroked="f" coordsize="21600,21600">
            <v:path/>
            <v:fill on="f" focussize="0,0"/>
            <v:stroke on="f"/>
            <v:imagedata o:title=""/>
            <o:lock v:ext="edit" aspectratio="f"/>
            <v:textbox inset="0mm,0mm,0mm,0mm">
              <w:txbxContent>
                <w:p>
                  <w:pPr>
                    <w:spacing w:before="19" w:line="207" w:lineRule="auto"/>
                    <w:ind w:left="25" w:right="20" w:hanging="5"/>
                    <w:rPr>
                      <w:rFonts w:ascii="微软雅黑 Light" w:hAnsi="微软雅黑 Light" w:eastAsia="微软雅黑 Light" w:cs="微软雅黑 Light"/>
                      <w:sz w:val="16"/>
                      <w:szCs w:val="16"/>
                    </w:rPr>
                  </w:pPr>
                  <w:r>
                    <w:rPr>
                      <w:rFonts w:ascii="微软雅黑 Light" w:hAnsi="微软雅黑 Light" w:eastAsia="微软雅黑 Light" w:cs="微软雅黑 Light"/>
                      <w:color w:val="808080"/>
                      <w:spacing w:val="3"/>
                      <w:sz w:val="16"/>
                      <w:szCs w:val="16"/>
                    </w:rPr>
                    <w:t>论文</w:t>
                  </w:r>
                  <w:r>
                    <w:rPr>
                      <w:rFonts w:ascii="微软雅黑 Light" w:hAnsi="微软雅黑 Light" w:eastAsia="微软雅黑 Light" w:cs="微软雅黑 Light"/>
                      <w:color w:val="808080"/>
                      <w:sz w:val="16"/>
                      <w:szCs w:val="16"/>
                    </w:rPr>
                    <w:t xml:space="preserve"> 审核</w:t>
                  </w:r>
                </w:p>
              </w:txbxContent>
            </v:textbox>
          </v:shape>
        </w:pict>
      </w:r>
      <w:r>
        <w:drawing>
          <wp:anchor distT="0" distB="0" distL="0" distR="0" simplePos="0" relativeHeight="251720704" behindDoc="0" locked="0" layoutInCell="1" allowOverlap="1">
            <wp:simplePos x="0" y="0"/>
            <wp:positionH relativeFrom="column">
              <wp:posOffset>2908935</wp:posOffset>
            </wp:positionH>
            <wp:positionV relativeFrom="paragraph">
              <wp:posOffset>118745</wp:posOffset>
            </wp:positionV>
            <wp:extent cx="1268730" cy="527685"/>
            <wp:effectExtent l="0" t="0" r="0" b="0"/>
            <wp:wrapNone/>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81"/>
                    <a:stretch>
                      <a:fillRect/>
                    </a:stretch>
                  </pic:blipFill>
                  <pic:spPr>
                    <a:xfrm>
                      <a:off x="0" y="0"/>
                      <a:ext cx="1268580" cy="527849"/>
                    </a:xfrm>
                    <a:prstGeom prst="rect">
                      <a:avLst/>
                    </a:prstGeom>
                  </pic:spPr>
                </pic:pic>
              </a:graphicData>
            </a:graphic>
          </wp:anchor>
        </w:drawing>
      </w:r>
      <w:r>
        <w:drawing>
          <wp:anchor distT="0" distB="0" distL="0" distR="0" simplePos="0" relativeHeight="251721728" behindDoc="0" locked="0" layoutInCell="1" allowOverlap="1">
            <wp:simplePos x="0" y="0"/>
            <wp:positionH relativeFrom="column">
              <wp:posOffset>4208145</wp:posOffset>
            </wp:positionH>
            <wp:positionV relativeFrom="paragraph">
              <wp:posOffset>118745</wp:posOffset>
            </wp:positionV>
            <wp:extent cx="1125220" cy="527685"/>
            <wp:effectExtent l="0" t="0" r="0" b="0"/>
            <wp:wrapNone/>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82"/>
                    <a:stretch>
                      <a:fillRect/>
                    </a:stretch>
                  </pic:blipFill>
                  <pic:spPr>
                    <a:xfrm>
                      <a:off x="0" y="0"/>
                      <a:ext cx="1125437" cy="527849"/>
                    </a:xfrm>
                    <a:prstGeom prst="rect">
                      <a:avLst/>
                    </a:prstGeom>
                  </pic:spPr>
                </pic:pic>
              </a:graphicData>
            </a:graphic>
          </wp:anchor>
        </w:drawing>
      </w:r>
      <w:r>
        <w:rPr>
          <w:position w:val="-16"/>
        </w:rPr>
        <w:pict>
          <v:group id="_x0000_s1079" o:spid="_x0000_s1079" o:spt="203" style="height:41.6pt;width:46.5pt;" coordsize="930,831">
            <o:lock v:ext="edit"/>
            <v:shape id="_x0000_s1080" o:spid="_x0000_s1080" o:spt="75" type="#_x0000_t75" style="position:absolute;left:0;top:0;height:831;width:930;" filled="f" stroked="f" coordsize="21600,21600">
              <v:path/>
              <v:fill on="f" focussize="0,0"/>
              <v:stroke on="f"/>
              <v:imagedata r:id="rId83" o:title=""/>
              <o:lock v:ext="edit" aspectratio="t"/>
            </v:shape>
            <v:shape id="_x0000_s1081" o:spid="_x0000_s1081" o:spt="202" type="#_x0000_t202" style="position:absolute;left:-20;top:-20;height:871;width:970;" filled="f" stroked="f" coordsize="21600,21600">
              <v:path/>
              <v:fill on="f" focussize="0,0"/>
              <v:stroke on="f"/>
              <v:imagedata o:title=""/>
              <o:lock v:ext="edit" aspectratio="f"/>
              <v:textbox inset="0mm,0mm,0mm,0mm">
                <w:txbxContent>
                  <w:p>
                    <w:pPr>
                      <w:spacing w:before="210" w:line="231" w:lineRule="auto"/>
                      <w:ind w:left="271" w:right="383" w:hanging="14"/>
                      <w:rPr>
                        <w:rFonts w:ascii="微软雅黑 Light" w:hAnsi="微软雅黑 Light" w:eastAsia="微软雅黑 Light" w:cs="微软雅黑 Light"/>
                        <w:sz w:val="16"/>
                        <w:szCs w:val="16"/>
                      </w:rPr>
                    </w:pPr>
                    <w:r>
                      <w:rPr>
                        <w:rFonts w:ascii="微软雅黑 Light" w:hAnsi="微软雅黑 Light" w:eastAsia="微软雅黑 Light" w:cs="微软雅黑 Light"/>
                        <w:color w:val="808080"/>
                        <w:spacing w:val="4"/>
                        <w:sz w:val="16"/>
                        <w:szCs w:val="16"/>
                      </w:rPr>
                      <w:t>提交</w:t>
                    </w:r>
                    <w:r>
                      <w:rPr>
                        <w:rFonts w:ascii="微软雅黑 Light" w:hAnsi="微软雅黑 Light" w:eastAsia="微软雅黑 Light" w:cs="微软雅黑 Light"/>
                        <w:color w:val="808080"/>
                        <w:sz w:val="16"/>
                        <w:szCs w:val="16"/>
                      </w:rPr>
                      <w:t xml:space="preserve"> </w:t>
                    </w:r>
                    <w:r>
                      <w:rPr>
                        <w:rFonts w:ascii="微软雅黑 Light" w:hAnsi="微软雅黑 Light" w:eastAsia="微软雅黑 Light" w:cs="微软雅黑 Light"/>
                        <w:color w:val="808080"/>
                        <w:spacing w:val="-4"/>
                        <w:sz w:val="16"/>
                        <w:szCs w:val="16"/>
                      </w:rPr>
                      <w:t>申请</w:t>
                    </w:r>
                  </w:p>
                </w:txbxContent>
              </v:textbox>
            </v:shape>
            <w10:wrap type="none"/>
            <w10:anchorlock/>
          </v:group>
        </w:pict>
      </w:r>
    </w:p>
    <w:p>
      <w:pPr>
        <w:pStyle w:val="2"/>
        <w:spacing w:line="305" w:lineRule="auto"/>
      </w:pPr>
    </w:p>
    <w:p>
      <w:pPr>
        <w:spacing w:before="73" w:line="183" w:lineRule="auto"/>
        <w:ind w:left="2962"/>
        <w:rPr>
          <w:rFonts w:ascii="微软雅黑" w:hAnsi="微软雅黑" w:eastAsia="微软雅黑" w:cs="微软雅黑"/>
          <w:sz w:val="17"/>
          <w:szCs w:val="17"/>
        </w:rPr>
      </w:pPr>
      <w:r>
        <w:rPr>
          <w:rFonts w:ascii="微软雅黑" w:hAnsi="微软雅黑" w:eastAsia="微软雅黑" w:cs="微软雅黑"/>
          <w:b/>
          <w:bCs/>
          <w:color w:val="808080"/>
          <w:spacing w:val="9"/>
          <w:sz w:val="17"/>
          <w:szCs w:val="17"/>
        </w:rPr>
        <w:t xml:space="preserve">● 课程安排      </w:t>
      </w:r>
      <w:r>
        <w:rPr>
          <w:rFonts w:ascii="微软雅黑" w:hAnsi="微软雅黑" w:eastAsia="微软雅黑" w:cs="微软雅黑"/>
          <w:color w:val="7F7F80"/>
          <w:spacing w:val="9"/>
          <w:sz w:val="17"/>
          <w:szCs w:val="17"/>
        </w:rPr>
        <w:t>每两个月授课1次，每次2-3天。</w:t>
      </w:r>
    </w:p>
    <w:p>
      <w:pPr>
        <w:spacing w:before="42"/>
      </w:pPr>
    </w:p>
    <w:p>
      <w:pPr>
        <w:spacing w:before="42"/>
      </w:pPr>
    </w:p>
    <w:p>
      <w:pPr>
        <w:spacing w:before="42"/>
      </w:pPr>
    </w:p>
    <w:p>
      <w:pPr>
        <w:spacing w:before="42"/>
      </w:pPr>
    </w:p>
    <w:p>
      <w:pPr>
        <w:sectPr>
          <w:pgSz w:w="9638" w:h="15875"/>
          <w:pgMar w:top="400" w:right="1237" w:bottom="0" w:left="0" w:header="0" w:footer="0" w:gutter="0"/>
          <w:cols w:equalWidth="0" w:num="1">
            <w:col w:w="8400"/>
          </w:cols>
        </w:sectPr>
      </w:pPr>
    </w:p>
    <w:p>
      <w:pPr>
        <w:spacing w:before="1" w:line="182" w:lineRule="auto"/>
        <w:ind w:left="1256"/>
        <w:rPr>
          <w:rFonts w:ascii="微软雅黑" w:hAnsi="微软雅黑" w:eastAsia="微软雅黑" w:cs="微软雅黑"/>
          <w:sz w:val="35"/>
          <w:szCs w:val="35"/>
        </w:rPr>
      </w:pPr>
      <w:r>
        <w:rPr>
          <w:rFonts w:ascii="微软雅黑" w:hAnsi="微软雅黑" w:eastAsia="微软雅黑" w:cs="微软雅黑"/>
          <w:b/>
          <w:bCs/>
          <w:color w:val="348080"/>
          <w:spacing w:val="19"/>
          <w:sz w:val="35"/>
          <w:szCs w:val="35"/>
        </w:rPr>
        <w:t>报读条件</w:t>
      </w:r>
    </w:p>
    <w:p>
      <w:pPr>
        <w:spacing w:before="91" w:line="2258" w:lineRule="exact"/>
        <w:ind w:firstLine="2012"/>
      </w:pPr>
      <w:r>
        <w:rPr>
          <w:position w:val="-45"/>
        </w:rPr>
        <w:pict>
          <v:group id="_x0000_s1082" o:spid="_x0000_s1082" o:spt="203" style="height:112.9pt;width:1.6pt;" coordsize="32,2258">
            <o:lock v:ext="edit"/>
            <v:shape id="_x0000_s1083" o:spid="_x0000_s1083" style="position:absolute;left:0;top:0;height:2258;width:32;" filled="f" stroked="t" coordsize="32,2258" path="m15,15l15,2241e">
              <v:fill on="f" focussize="0,0"/>
              <v:stroke weight="1.59pt" color="#B2887A" miterlimit="4" dashstyle="dash" endcap="round"/>
              <v:imagedata o:title=""/>
              <o:lock v:ext="edit"/>
            </v:shape>
            <v:shape id="_x0000_s1084" o:spid="_x0000_s1084" style="position:absolute;left:0;top:1554;height:30;width:30;" filled="f" stroked="t" coordsize="30,30" path="m15,15l15,15e">
              <v:fill on="f" focussize="0,0"/>
              <v:stroke weight="1.55pt" color="#B2887A" miterlimit="4" dashstyle="dash" endcap="round"/>
              <v:imagedata o:title=""/>
              <o:lock v:ext="edit"/>
            </v:shape>
            <w10:wrap type="none"/>
            <w10:anchorlock/>
          </v:group>
        </w:pict>
      </w:r>
    </w:p>
    <w:p>
      <w:pPr>
        <w:pStyle w:val="2"/>
        <w:spacing w:line="14" w:lineRule="auto"/>
        <w:rPr>
          <w:sz w:val="2"/>
        </w:rPr>
      </w:pPr>
      <w:r>
        <w:rPr>
          <w:sz w:val="2"/>
          <w:szCs w:val="2"/>
        </w:rPr>
        <w:br w:type="column"/>
      </w:r>
    </w:p>
    <w:p>
      <w:pPr>
        <w:spacing w:before="116" w:line="148" w:lineRule="exact"/>
      </w:pPr>
      <w:r>
        <w:rPr>
          <w:position w:val="-2"/>
        </w:rPr>
        <w:pict>
          <v:shape id="_x0000_s1085" o:spid="_x0000_s1085" style="height:7.4pt;width:271.45pt;" filled="f" stroked="t" coordsize="5429,148" path="m5294,134l5415,13m5223,134l5345,13m5153,134l5274,13m5082,134l5204,13m5012,134l5133,13m4942,134l5063,13m4871,134l4993,13m4801,134l4922,13m4730,134l4852,13m4660,134l4781,13m4589,134l4711,13m4519,134l4641,13m4449,134l4570,13m4378,134l4500,13m4308,134l4429,13m4237,134l4359,13m4167,134l4288,13m4097,134l4218,13m4026,134l4148,13m3956,134l4077,13m3885,134l4007,13m3815,134l3936,13m3745,134l3866,13m3674,134l3796,13m3604,134l3725,13m3533,134l3655,13m3463,134l3584,13m3392,134l3514,13m3322,134l3444,13m3252,134l3373,13m3181,134l3303,13m3111,134l3232,13m3040,134l3162,13m2970,134l3091,13m2900,134l3021,13m2829,134l2951,13m2759,134l2880,13m2688,134l2810,13m2618,134l2739,13m2547,134l2669,13m2477,134l2599,13m2407,134l2528,13m2336,134l2458,13m2266,134l2387,13m2195,134l2317,13m2125,134l2246,13m2055,134l2176,13m1984,134l2106,13m1914,134l2035,13m1843,134l1965,13m1773,134l1894,13m1703,134l1824,13m1632,134l1754,13m1562,134l1683,13m1491,134l1613,13m1421,134l1542,13m1350,134l1472,13m1280,134l1402,13m1210,134l1331,13m1139,134l1261,13m1069,134l1190,13m998,134l1120,13m928,134l1049,13m858,134l979,13m787,134l909,13m717,134l838,13m646,134l768,13m576,134l697,13m505,134l627,13m435,134l557,13m365,134l486,13m294,134l416,13m224,134l345,13m153,134l275,13m83,134l204,13m13,134l134,13e">
            <v:fill on="f" focussize="0,0"/>
            <v:stroke weight="1.31pt" color="#B2887A" miterlimit="4" joinstyle="miter"/>
            <v:imagedata o:title=""/>
            <o:lock v:ext="edit"/>
            <w10:wrap type="none"/>
            <w10:anchorlock/>
          </v:shape>
        </w:pict>
      </w:r>
    </w:p>
    <w:p>
      <w:pPr>
        <w:spacing w:line="207" w:lineRule="exact"/>
      </w:pPr>
    </w:p>
    <w:tbl>
      <w:tblPr>
        <w:tblStyle w:val="5"/>
        <w:tblW w:w="4738"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706"/>
        <w:gridCol w:w="2032"/>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14" w:hRule="atLeast"/>
        </w:trPr>
        <w:tc>
          <w:tcPr>
            <w:tcW w:w="2706" w:type="dxa"/>
            <w:vAlign w:val="top"/>
          </w:tcPr>
          <w:p>
            <w:pPr>
              <w:pStyle w:val="6"/>
              <w:spacing w:line="183" w:lineRule="auto"/>
              <w:ind w:left="19"/>
            </w:pPr>
            <w:r>
              <w:rPr>
                <w:b/>
                <w:bCs/>
                <w:color w:val="808080"/>
                <w:spacing w:val="-2"/>
              </w:rPr>
              <w:t>●</w:t>
            </w:r>
            <w:r>
              <w:rPr>
                <w:b/>
                <w:bCs/>
                <w:color w:val="808080"/>
                <w:spacing w:val="13"/>
                <w:w w:val="101"/>
              </w:rPr>
              <w:t xml:space="preserve"> </w:t>
            </w:r>
            <w:r>
              <w:rPr>
                <w:b/>
                <w:bCs/>
                <w:color w:val="808080"/>
                <w:spacing w:val="-2"/>
              </w:rPr>
              <w:t>学历要求</w:t>
            </w:r>
          </w:p>
          <w:p>
            <w:pPr>
              <w:pStyle w:val="6"/>
              <w:spacing w:before="181" w:line="183" w:lineRule="auto"/>
              <w:jc w:val="right"/>
            </w:pPr>
            <w:r>
              <w:pict>
                <v:shape id="_x0000_s1086" o:spid="_x0000_s1086" style="position:absolute;left:0pt;margin-left:0.4pt;margin-top:9.85pt;height:7pt;width:7.45pt;z-index:-251602944;mso-width-relative:page;mso-height-relative:page;" filled="f" stroked="t" coordsize="148,140" path="m143,134l5,134,5,5,143,5,143,134xe">
                  <v:fill on="f" focussize="0,0"/>
                  <v:stroke weight="0.5pt" color="#808080" miterlimit="10" joinstyle="miter"/>
                  <v:imagedata o:title=""/>
                  <o:lock v:ext="edit"/>
                </v:shape>
              </w:pict>
            </w:r>
            <w:r>
              <w:rPr>
                <w:color w:val="808080"/>
                <w:spacing w:val="10"/>
                <w:position w:val="1"/>
                <w:sz w:val="11"/>
                <w:szCs w:val="11"/>
              </w:rPr>
              <w:t xml:space="preserve">√   </w:t>
            </w:r>
            <w:r>
              <w:rPr>
                <w:color w:val="7F7F80"/>
                <w:spacing w:val="10"/>
              </w:rPr>
              <w:t>大专学历，2年以上工作经验；</w:t>
            </w:r>
          </w:p>
          <w:p>
            <w:pPr>
              <w:spacing w:line="306" w:lineRule="auto"/>
              <w:rPr>
                <w:rFonts w:ascii="Arial"/>
                <w:sz w:val="21"/>
              </w:rPr>
            </w:pPr>
          </w:p>
          <w:p>
            <w:pPr>
              <w:pStyle w:val="6"/>
              <w:spacing w:before="73" w:line="184" w:lineRule="auto"/>
              <w:ind w:left="19"/>
            </w:pPr>
            <w:r>
              <w:rPr>
                <w:b/>
                <w:bCs/>
                <w:color w:val="808080"/>
                <w:spacing w:val="-2"/>
              </w:rPr>
              <w:t>●</w:t>
            </w:r>
            <w:r>
              <w:rPr>
                <w:b/>
                <w:bCs/>
                <w:color w:val="808080"/>
                <w:spacing w:val="13"/>
                <w:w w:val="101"/>
              </w:rPr>
              <w:t xml:space="preserve"> </w:t>
            </w:r>
            <w:r>
              <w:rPr>
                <w:b/>
                <w:bCs/>
                <w:color w:val="808080"/>
                <w:spacing w:val="-2"/>
              </w:rPr>
              <w:t>入学申请</w:t>
            </w:r>
          </w:p>
          <w:p>
            <w:pPr>
              <w:pStyle w:val="6"/>
              <w:spacing w:before="173" w:line="183" w:lineRule="auto"/>
              <w:ind w:left="29"/>
            </w:pPr>
            <w:r>
              <w:pict>
                <v:shape id="_x0000_s1087" o:spid="_x0000_s1087" style="position:absolute;left:0pt;margin-left:0pt;margin-top:9.4pt;height:7pt;width:7.45pt;z-index:-251603968;mso-width-relative:page;mso-height-relative:page;" filled="f" stroked="t" coordsize="148,140" path="m143,134l5,134,5,5,143,5,143,134xe">
                  <v:fill on="f" focussize="0,0"/>
                  <v:stroke weight="0.5pt" color="#808080" miterlimit="10" joinstyle="miter"/>
                  <v:imagedata o:title=""/>
                  <o:lock v:ext="edit"/>
                </v:shape>
              </w:pict>
            </w:r>
            <w:r>
              <w:rPr>
                <w:color w:val="808080"/>
                <w:spacing w:val="4"/>
                <w:position w:val="1"/>
                <w:sz w:val="11"/>
                <w:szCs w:val="11"/>
              </w:rPr>
              <w:t>√</w:t>
            </w:r>
            <w:r>
              <w:rPr>
                <w:color w:val="808080"/>
                <w:position w:val="1"/>
                <w:sz w:val="11"/>
                <w:szCs w:val="11"/>
              </w:rPr>
              <w:t xml:space="preserve">    </w:t>
            </w:r>
            <w:r>
              <w:rPr>
                <w:color w:val="7F7F80"/>
                <w:spacing w:val="4"/>
              </w:rPr>
              <w:t>申请表</w:t>
            </w:r>
          </w:p>
          <w:p>
            <w:pPr>
              <w:pStyle w:val="6"/>
              <w:spacing w:before="145" w:line="183" w:lineRule="auto"/>
              <w:ind w:left="29"/>
            </w:pPr>
            <w:r>
              <w:pict>
                <v:shape id="_x0000_s1088" o:spid="_x0000_s1088" style="position:absolute;left:0pt;margin-left:0pt;margin-top:7.8pt;height:7pt;width:7.45pt;z-index:-251601920;mso-width-relative:page;mso-height-relative:page;" filled="f" stroked="t" coordsize="148,140" path="m143,134l5,134,5,5,143,5,143,134xe">
                  <v:fill on="f" focussize="0,0"/>
                  <v:stroke weight="0.5pt" color="#808080" miterlimit="10" joinstyle="miter"/>
                  <v:imagedata o:title=""/>
                  <o:lock v:ext="edit"/>
                </v:shape>
              </w:pict>
            </w:r>
            <w:r>
              <w:rPr>
                <w:color w:val="808080"/>
                <w:spacing w:val="9"/>
                <w:position w:val="1"/>
                <w:sz w:val="11"/>
                <w:szCs w:val="11"/>
              </w:rPr>
              <w:t>√</w:t>
            </w:r>
            <w:r>
              <w:rPr>
                <w:color w:val="808080"/>
                <w:spacing w:val="10"/>
                <w:w w:val="101"/>
                <w:position w:val="1"/>
                <w:sz w:val="11"/>
                <w:szCs w:val="11"/>
              </w:rPr>
              <w:t xml:space="preserve">   </w:t>
            </w:r>
            <w:r>
              <w:rPr>
                <w:color w:val="7F7F80"/>
                <w:spacing w:val="9"/>
              </w:rPr>
              <w:t>中英文简历</w:t>
            </w:r>
          </w:p>
          <w:p>
            <w:pPr>
              <w:pStyle w:val="6"/>
              <w:spacing w:before="146" w:line="162" w:lineRule="exact"/>
              <w:ind w:left="29"/>
            </w:pPr>
            <w:r>
              <w:pict>
                <v:shape id="_x0000_s1089" o:spid="_x0000_s1089" style="position:absolute;left:0pt;margin-left:0pt;margin-top:7.7pt;height:7pt;width:7.45pt;z-index:-251596800;mso-width-relative:page;mso-height-relative:page;" filled="f" stroked="t" coordsize="148,140" path="m143,134l5,134,5,5,143,5,143,134xe">
                  <v:fill on="f" focussize="0,0"/>
                  <v:stroke weight="0.5pt" color="#808080" miterlimit="10" joinstyle="miter"/>
                  <v:imagedata o:title=""/>
                  <o:lock v:ext="edit"/>
                </v:shape>
              </w:pict>
            </w:r>
            <w:r>
              <w:rPr>
                <w:color w:val="808080"/>
                <w:spacing w:val="11"/>
                <w:position w:val="2"/>
                <w:sz w:val="11"/>
                <w:szCs w:val="11"/>
              </w:rPr>
              <w:t>√</w:t>
            </w:r>
            <w:r>
              <w:rPr>
                <w:color w:val="808080"/>
                <w:spacing w:val="9"/>
                <w:w w:val="102"/>
                <w:position w:val="2"/>
                <w:sz w:val="11"/>
                <w:szCs w:val="11"/>
              </w:rPr>
              <w:t xml:space="preserve">   </w:t>
            </w:r>
            <w:r>
              <w:rPr>
                <w:color w:val="7F7F80"/>
                <w:spacing w:val="11"/>
              </w:rPr>
              <w:t>电子版照片（护照尺寸）</w:t>
            </w:r>
          </w:p>
        </w:tc>
        <w:tc>
          <w:tcPr>
            <w:tcW w:w="2032" w:type="dxa"/>
            <w:vAlign w:val="top"/>
          </w:tcPr>
          <w:p>
            <w:pPr>
              <w:spacing w:line="329" w:lineRule="auto"/>
              <w:rPr>
                <w:rFonts w:ascii="Arial"/>
                <w:sz w:val="21"/>
              </w:rPr>
            </w:pPr>
          </w:p>
          <w:p>
            <w:pPr>
              <w:pStyle w:val="6"/>
              <w:spacing w:before="73" w:line="183" w:lineRule="auto"/>
              <w:jc w:val="right"/>
            </w:pPr>
            <w:r>
              <w:pict>
                <v:shape id="_x0000_s1090" o:spid="_x0000_s1090" style="position:absolute;left:0pt;margin-left:23.35pt;margin-top:4.45pt;height:7pt;width:7.45pt;z-index:-251600896;mso-width-relative:page;mso-height-relative:page;" filled="f" stroked="t" coordsize="148,140" path="m143,134l5,134,5,5,143,5,143,134xe">
                  <v:fill on="f" focussize="0,0"/>
                  <v:stroke weight="0.5pt" color="#808080" miterlimit="10" joinstyle="miter"/>
                  <v:imagedata o:title=""/>
                  <o:lock v:ext="edit"/>
                </v:shape>
              </w:pict>
            </w:r>
            <w:r>
              <w:rPr>
                <w:color w:val="808080"/>
                <w:position w:val="1"/>
                <w:sz w:val="11"/>
                <w:szCs w:val="11"/>
              </w:rPr>
              <w:t>√</w:t>
            </w:r>
            <w:r>
              <w:rPr>
                <w:color w:val="808080"/>
                <w:spacing w:val="15"/>
                <w:w w:val="102"/>
                <w:position w:val="1"/>
                <w:sz w:val="11"/>
                <w:szCs w:val="11"/>
              </w:rPr>
              <w:t xml:space="preserve">  </w:t>
            </w:r>
            <w:r>
              <w:rPr>
                <w:color w:val="7F7F80"/>
              </w:rPr>
              <w:t>本科及以上学历；</w:t>
            </w:r>
          </w:p>
          <w:p>
            <w:pPr>
              <w:spacing w:line="350" w:lineRule="auto"/>
              <w:rPr>
                <w:rFonts w:ascii="Arial"/>
                <w:sz w:val="21"/>
              </w:rPr>
            </w:pPr>
          </w:p>
          <w:p>
            <w:pPr>
              <w:spacing w:line="351" w:lineRule="auto"/>
              <w:rPr>
                <w:rFonts w:ascii="Arial"/>
                <w:sz w:val="21"/>
              </w:rPr>
            </w:pPr>
          </w:p>
          <w:p>
            <w:pPr>
              <w:pStyle w:val="6"/>
              <w:spacing w:before="73" w:line="302" w:lineRule="auto"/>
              <w:ind w:left="100" w:right="325"/>
            </w:pPr>
            <w:r>
              <w:pict>
                <v:shape id="_x0000_s1091" o:spid="_x0000_s1091" style="position:absolute;left:0pt;margin-left:3.5pt;margin-top:4.35pt;height:7pt;width:7.45pt;z-index:-251597824;mso-width-relative:page;mso-height-relative:page;" filled="f" stroked="t" coordsize="148,140" path="m143,134l5,134,5,5,143,5,143,134xe">
                  <v:fill on="f" focussize="0,0"/>
                  <v:stroke weight="0.5pt" color="#808080" miterlimit="10" joinstyle="miter"/>
                  <v:imagedata o:title=""/>
                  <o:lock v:ext="edit"/>
                </v:shape>
              </w:pict>
            </w:r>
            <w:r>
              <w:pict>
                <v:shape id="_x0000_s1092" o:spid="_x0000_s1092" style="position:absolute;left:0pt;margin-left:3.5pt;margin-top:22.6pt;height:7pt;width:7.45pt;z-index:-251598848;mso-width-relative:page;mso-height-relative:page;" filled="f" stroked="t" coordsize="148,140" path="m143,134l5,134,5,5,143,5,143,134xe">
                  <v:fill on="f" focussize="0,0"/>
                  <v:stroke weight="0.5pt" color="#808080" miterlimit="10" joinstyle="miter"/>
                  <v:imagedata o:title=""/>
                  <o:lock v:ext="edit"/>
                </v:shape>
              </w:pict>
            </w:r>
            <w:r>
              <w:rPr>
                <w:color w:val="808080"/>
                <w:spacing w:val="10"/>
                <w:position w:val="1"/>
                <w:sz w:val="11"/>
                <w:szCs w:val="11"/>
              </w:rPr>
              <w:t xml:space="preserve">√    </w:t>
            </w:r>
            <w:r>
              <w:rPr>
                <w:color w:val="7F7F80"/>
                <w:spacing w:val="10"/>
              </w:rPr>
              <w:t>身份证/护照首页</w:t>
            </w:r>
            <w:r>
              <w:rPr>
                <w:color w:val="7F7F80"/>
                <w:spacing w:val="5"/>
              </w:rPr>
              <w:t xml:space="preserve"> </w:t>
            </w:r>
            <w:r>
              <w:rPr>
                <w:color w:val="808080"/>
                <w:spacing w:val="9"/>
                <w:position w:val="1"/>
                <w:sz w:val="11"/>
                <w:szCs w:val="11"/>
              </w:rPr>
              <w:t>√</w:t>
            </w:r>
            <w:r>
              <w:rPr>
                <w:color w:val="808080"/>
                <w:spacing w:val="5"/>
                <w:position w:val="1"/>
                <w:sz w:val="11"/>
                <w:szCs w:val="11"/>
              </w:rPr>
              <w:t xml:space="preserve">    </w:t>
            </w:r>
            <w:r>
              <w:rPr>
                <w:color w:val="7F7F80"/>
                <w:spacing w:val="9"/>
              </w:rPr>
              <w:t>工作证明</w:t>
            </w:r>
          </w:p>
          <w:p>
            <w:pPr>
              <w:pStyle w:val="6"/>
              <w:spacing w:line="164" w:lineRule="exact"/>
              <w:ind w:left="100"/>
            </w:pPr>
            <w:r>
              <w:pict>
                <v:shape id="_x0000_s1093" o:spid="_x0000_s1093" style="position:absolute;left:0pt;margin-left:3.5pt;margin-top:0.5pt;height:7pt;width:7.45pt;z-index:-251599872;mso-width-relative:page;mso-height-relative:page;" filled="f" stroked="t" coordsize="148,140" path="m143,134l5,134,5,5,143,5,143,134xe">
                  <v:fill on="f" focussize="0,0"/>
                  <v:stroke weight="0.5pt" color="#808080" miterlimit="10" joinstyle="miter"/>
                  <v:imagedata o:title=""/>
                  <o:lock v:ext="edit"/>
                </v:shape>
              </w:pict>
            </w:r>
            <w:r>
              <w:rPr>
                <w:color w:val="808080"/>
                <w:spacing w:val="10"/>
                <w:position w:val="1"/>
                <w:sz w:val="11"/>
                <w:szCs w:val="11"/>
              </w:rPr>
              <w:t xml:space="preserve">√    </w:t>
            </w:r>
            <w:r>
              <w:rPr>
                <w:color w:val="7F7F80"/>
                <w:spacing w:val="10"/>
                <w:position w:val="-1"/>
              </w:rPr>
              <w:t>最高学位/学历证书</w:t>
            </w:r>
          </w:p>
        </w:tc>
      </w:tr>
    </w:tbl>
    <w:p>
      <w:pPr>
        <w:pStyle w:val="2"/>
        <w:spacing w:line="18" w:lineRule="exact"/>
        <w:rPr>
          <w:sz w:val="2"/>
        </w:rPr>
      </w:pPr>
    </w:p>
    <w:p>
      <w:pPr>
        <w:spacing w:line="18" w:lineRule="exact"/>
        <w:rPr>
          <w:sz w:val="2"/>
          <w:szCs w:val="2"/>
        </w:rPr>
        <w:sectPr>
          <w:type w:val="continuous"/>
          <w:pgSz w:w="9638" w:h="15875"/>
          <w:pgMar w:top="400" w:right="1237" w:bottom="0" w:left="0" w:header="0" w:footer="0" w:gutter="0"/>
          <w:cols w:equalWidth="0" w:num="2">
            <w:col w:w="2843" w:space="100"/>
            <w:col w:w="5458"/>
          </w:cols>
        </w:sectPr>
      </w:pPr>
    </w:p>
    <w:p>
      <w:pPr>
        <w:spacing w:before="33"/>
      </w:pPr>
    </w:p>
    <w:p>
      <w:pPr>
        <w:spacing w:before="33"/>
      </w:pPr>
    </w:p>
    <w:p>
      <w:pPr>
        <w:spacing w:before="33"/>
      </w:pPr>
    </w:p>
    <w:p>
      <w:pPr>
        <w:sectPr>
          <w:type w:val="continuous"/>
          <w:pgSz w:w="9638" w:h="15875"/>
          <w:pgMar w:top="400" w:right="1237" w:bottom="0" w:left="0" w:header="0" w:footer="0" w:gutter="0"/>
          <w:cols w:equalWidth="0" w:num="1">
            <w:col w:w="8400"/>
          </w:cols>
        </w:sectPr>
      </w:pPr>
    </w:p>
    <w:p>
      <w:pPr>
        <w:spacing w:before="2" w:line="182" w:lineRule="auto"/>
        <w:ind w:left="1255"/>
        <w:rPr>
          <w:rFonts w:ascii="微软雅黑" w:hAnsi="微软雅黑" w:eastAsia="微软雅黑" w:cs="微软雅黑"/>
          <w:sz w:val="35"/>
          <w:szCs w:val="35"/>
        </w:rPr>
      </w:pPr>
      <w:r>
        <w:rPr>
          <w:rFonts w:ascii="微软雅黑" w:hAnsi="微软雅黑" w:eastAsia="微软雅黑" w:cs="微软雅黑"/>
          <w:b/>
          <w:bCs/>
          <w:color w:val="348080"/>
          <w:spacing w:val="19"/>
          <w:sz w:val="35"/>
          <w:szCs w:val="35"/>
        </w:rPr>
        <w:t>项目费用</w:t>
      </w:r>
    </w:p>
    <w:p>
      <w:pPr>
        <w:spacing w:before="223" w:line="2460" w:lineRule="exact"/>
        <w:ind w:firstLine="2012"/>
      </w:pPr>
      <w:r>
        <w:rPr>
          <w:position w:val="-49"/>
        </w:rPr>
        <w:pict>
          <v:shape id="_x0000_s1094" o:spid="_x0000_s1094" style="height:123.05pt;width:1.6pt;" filled="f" stroked="t" coordsize="32,2461" path="m15,15l15,2444e">
            <v:fill on="f" focussize="0,0"/>
            <v:stroke weight="1.59pt" color="#B2887A" miterlimit="4" dashstyle="dash" endcap="round"/>
            <v:imagedata o:title=""/>
            <o:lock v:ext="edit"/>
            <w10:wrap type="none"/>
            <w10:anchorlock/>
          </v:shape>
        </w:pict>
      </w:r>
    </w:p>
    <w:p>
      <w:pPr>
        <w:pStyle w:val="2"/>
        <w:spacing w:line="14" w:lineRule="auto"/>
        <w:rPr>
          <w:sz w:val="2"/>
        </w:rPr>
      </w:pPr>
      <w:r>
        <w:rPr>
          <w:sz w:val="2"/>
          <w:szCs w:val="2"/>
        </w:rPr>
        <w:br w:type="column"/>
      </w:r>
    </w:p>
    <w:p>
      <w:pPr>
        <w:spacing w:before="117" w:line="147" w:lineRule="exact"/>
      </w:pPr>
      <w:r>
        <w:rPr>
          <w:position w:val="-2"/>
        </w:rPr>
        <w:pict>
          <v:shape id="_x0000_s1095" o:spid="_x0000_s1095" style="height:7.4pt;width:271.45pt;" filled="f" stroked="t" coordsize="5429,148" path="m5294,134l5415,13m5223,134l5345,13m5153,134l5274,13m5082,134l5204,13m5012,134l5133,13m4942,134l5063,13m4871,134l4993,13m4801,134l4922,13m4730,134l4852,13m4660,134l4781,13m4589,134l4711,13m4519,134l4641,13m4449,134l4570,13m4378,134l4500,13m4308,134l4429,13m4237,134l4359,13m4167,134l4288,13m4097,134l4218,13m4026,134l4148,13m3956,134l4077,13m3885,134l4007,13m3815,134l3936,13m3745,134l3866,13m3674,134l3796,13m3604,134l3725,13m3533,134l3655,13m3463,134l3584,13m3392,134l3514,13m3322,134l3444,13m3252,134l3373,13m3181,134l3303,13m3111,134l3232,13m3040,134l3162,13m2970,134l3091,13m2900,134l3021,13m2829,134l2951,13m2759,134l2880,13m2688,134l2810,13m2618,134l2739,13m2547,134l2669,13m2477,134l2599,13m2407,134l2528,13m2336,134l2458,13m2266,134l2387,13m2195,134l2317,13m2125,134l2246,13m2055,134l2176,13m1984,134l2106,13m1914,134l2035,13m1843,134l1965,13m1773,134l1894,13m1703,134l1824,13m1632,134l1754,13m1562,134l1683,13m1491,134l1613,13m1421,134l1542,13m1350,134l1472,13m1280,134l1402,13m1210,134l1331,13m1139,134l1261,13m1069,134l1190,13m998,134l1120,13m928,134l1049,13m858,134l979,13m787,134l909,13m717,134l838,13m646,134l768,13m576,134l697,13m505,134l627,13m435,134l557,13m365,134l486,13m294,134l416,13m224,134l345,13m153,134l275,13m83,134l204,13m13,134l134,13e">
            <v:fill on="f" focussize="0,0"/>
            <v:stroke weight="1.31pt" color="#B2887A" miterlimit="4" joinstyle="miter"/>
            <v:imagedata o:title=""/>
            <o:lock v:ext="edit"/>
            <w10:wrap type="none"/>
            <w10:anchorlock/>
          </v:shape>
        </w:pict>
      </w:r>
    </w:p>
    <w:p>
      <w:pPr>
        <w:pStyle w:val="2"/>
        <w:spacing w:line="315" w:lineRule="auto"/>
      </w:pPr>
    </w:p>
    <w:p>
      <w:pPr>
        <w:spacing w:before="74" w:line="184" w:lineRule="auto"/>
        <w:ind w:left="8"/>
        <w:rPr>
          <w:rFonts w:ascii="微软雅黑" w:hAnsi="微软雅黑" w:eastAsia="微软雅黑" w:cs="微软雅黑"/>
          <w:sz w:val="17"/>
          <w:szCs w:val="17"/>
        </w:rPr>
      </w:pPr>
      <w:r>
        <w:rPr>
          <w:rFonts w:ascii="黑体" w:hAnsi="黑体" w:eastAsia="黑体" w:cs="黑体"/>
          <w:color w:val="808080"/>
          <w:spacing w:val="-1"/>
          <w:sz w:val="12"/>
          <w:szCs w:val="12"/>
        </w:rPr>
        <w:t>●</w:t>
      </w:r>
      <w:r>
        <w:rPr>
          <w:rFonts w:ascii="微软雅黑" w:hAnsi="微软雅黑" w:eastAsia="微软雅黑" w:cs="微软雅黑"/>
          <w:color w:val="808080"/>
          <w:spacing w:val="-1"/>
          <w:sz w:val="17"/>
          <w:szCs w:val="17"/>
        </w:rPr>
        <w:t xml:space="preserve">【高级研修班】学费： </w:t>
      </w:r>
      <w:r>
        <w:rPr>
          <w:rFonts w:ascii="微软雅黑" w:hAnsi="微软雅黑" w:eastAsia="微软雅黑" w:cs="微软雅黑"/>
          <w:b/>
          <w:bCs/>
          <w:color w:val="B2887A"/>
          <w:spacing w:val="-1"/>
          <w:sz w:val="17"/>
          <w:szCs w:val="17"/>
        </w:rPr>
        <w:t>4.98万/人</w:t>
      </w:r>
      <w:r>
        <w:rPr>
          <w:rFonts w:ascii="微软雅黑" w:hAnsi="微软雅黑" w:eastAsia="微软雅黑" w:cs="微软雅黑"/>
          <w:b/>
          <w:bCs/>
          <w:color w:val="B2887A"/>
          <w:spacing w:val="-17"/>
          <w:sz w:val="17"/>
          <w:szCs w:val="17"/>
        </w:rPr>
        <w:t xml:space="preserve"> </w:t>
      </w:r>
      <w:r>
        <w:rPr>
          <w:rFonts w:ascii="微软雅黑" w:hAnsi="微软雅黑" w:eastAsia="微软雅黑" w:cs="微软雅黑"/>
          <w:color w:val="808080"/>
          <w:spacing w:val="-1"/>
          <w:sz w:val="17"/>
          <w:szCs w:val="17"/>
        </w:rPr>
        <w:t>，一年制。</w:t>
      </w:r>
    </w:p>
    <w:p>
      <w:pPr>
        <w:pStyle w:val="2"/>
        <w:spacing w:line="263" w:lineRule="auto"/>
      </w:pPr>
    </w:p>
    <w:p>
      <w:pPr>
        <w:spacing w:before="73" w:line="183" w:lineRule="auto"/>
        <w:ind w:left="8"/>
        <w:rPr>
          <w:rFonts w:ascii="微软雅黑" w:hAnsi="微软雅黑" w:eastAsia="微软雅黑" w:cs="微软雅黑"/>
          <w:sz w:val="17"/>
          <w:szCs w:val="17"/>
        </w:rPr>
      </w:pPr>
      <w:r>
        <w:rPr>
          <w:rFonts w:ascii="黑体" w:hAnsi="黑体" w:eastAsia="黑体" w:cs="黑体"/>
          <w:color w:val="808080"/>
          <w:spacing w:val="-1"/>
          <w:sz w:val="12"/>
          <w:szCs w:val="12"/>
        </w:rPr>
        <w:t>●</w:t>
      </w:r>
      <w:r>
        <w:rPr>
          <w:rFonts w:ascii="微软雅黑" w:hAnsi="微软雅黑" w:eastAsia="微软雅黑" w:cs="微软雅黑"/>
          <w:color w:val="808080"/>
          <w:spacing w:val="-1"/>
          <w:sz w:val="17"/>
          <w:szCs w:val="17"/>
        </w:rPr>
        <w:t xml:space="preserve">【MBA硕士学位】学费： </w:t>
      </w:r>
      <w:r>
        <w:rPr>
          <w:rFonts w:ascii="微软雅黑" w:hAnsi="微软雅黑" w:eastAsia="微软雅黑" w:cs="微软雅黑"/>
          <w:b/>
          <w:bCs/>
          <w:color w:val="B2887A"/>
          <w:spacing w:val="-1"/>
          <w:sz w:val="17"/>
          <w:szCs w:val="17"/>
        </w:rPr>
        <w:t>9.8万/人</w:t>
      </w:r>
      <w:r>
        <w:rPr>
          <w:rFonts w:ascii="微软雅黑" w:hAnsi="微软雅黑" w:eastAsia="微软雅黑" w:cs="微软雅黑"/>
          <w:b/>
          <w:bCs/>
          <w:color w:val="B2887A"/>
          <w:spacing w:val="-12"/>
          <w:sz w:val="17"/>
          <w:szCs w:val="17"/>
        </w:rPr>
        <w:t xml:space="preserve"> </w:t>
      </w:r>
      <w:r>
        <w:rPr>
          <w:rFonts w:ascii="微软雅黑" w:hAnsi="微软雅黑" w:eastAsia="微软雅黑" w:cs="微软雅黑"/>
          <w:color w:val="808080"/>
          <w:spacing w:val="-1"/>
          <w:sz w:val="17"/>
          <w:szCs w:val="17"/>
        </w:rPr>
        <w:t>，一年制。</w:t>
      </w:r>
    </w:p>
    <w:p>
      <w:pPr>
        <w:pStyle w:val="2"/>
        <w:spacing w:line="253" w:lineRule="auto"/>
      </w:pPr>
    </w:p>
    <w:p>
      <w:pPr>
        <w:spacing w:before="74" w:line="183" w:lineRule="auto"/>
        <w:ind w:left="8"/>
        <w:rPr>
          <w:rFonts w:ascii="微软雅黑" w:hAnsi="微软雅黑" w:eastAsia="微软雅黑" w:cs="微软雅黑"/>
          <w:sz w:val="17"/>
          <w:szCs w:val="17"/>
        </w:rPr>
      </w:pPr>
      <w:r>
        <w:rPr>
          <w:rFonts w:ascii="黑体" w:hAnsi="黑体" w:eastAsia="黑体" w:cs="黑体"/>
          <w:color w:val="808080"/>
          <w:sz w:val="12"/>
          <w:szCs w:val="12"/>
        </w:rPr>
        <w:t>●</w:t>
      </w:r>
      <w:r>
        <w:rPr>
          <w:rFonts w:ascii="微软雅黑" w:hAnsi="微软雅黑" w:eastAsia="微软雅黑" w:cs="微软雅黑"/>
          <w:color w:val="808080"/>
          <w:sz w:val="17"/>
          <w:szCs w:val="17"/>
        </w:rPr>
        <w:t>【DBA博士学位】学费：</w:t>
      </w:r>
      <w:r>
        <w:rPr>
          <w:rFonts w:ascii="微软雅黑" w:hAnsi="微软雅黑" w:eastAsia="微软雅黑" w:cs="微软雅黑"/>
          <w:color w:val="808080"/>
          <w:spacing w:val="17"/>
          <w:sz w:val="17"/>
          <w:szCs w:val="17"/>
        </w:rPr>
        <w:t xml:space="preserve"> </w:t>
      </w:r>
      <w:r>
        <w:rPr>
          <w:rFonts w:ascii="微软雅黑" w:hAnsi="微软雅黑" w:eastAsia="微软雅黑" w:cs="微软雅黑"/>
          <w:b/>
          <w:bCs/>
          <w:color w:val="B2887A"/>
          <w:sz w:val="17"/>
          <w:szCs w:val="17"/>
        </w:rPr>
        <w:t>19.8万/人</w:t>
      </w:r>
      <w:r>
        <w:rPr>
          <w:rFonts w:ascii="微软雅黑" w:hAnsi="微软雅黑" w:eastAsia="微软雅黑" w:cs="微软雅黑"/>
          <w:color w:val="808080"/>
          <w:sz w:val="17"/>
          <w:szCs w:val="17"/>
        </w:rPr>
        <w:t>，两</w:t>
      </w:r>
      <w:r>
        <w:rPr>
          <w:rFonts w:ascii="微软雅黑" w:hAnsi="微软雅黑" w:eastAsia="微软雅黑" w:cs="微软雅黑"/>
          <w:color w:val="808080"/>
          <w:spacing w:val="-1"/>
          <w:sz w:val="17"/>
          <w:szCs w:val="17"/>
        </w:rPr>
        <w:t>年制。</w:t>
      </w:r>
    </w:p>
    <w:p>
      <w:pPr>
        <w:pStyle w:val="2"/>
      </w:pPr>
    </w:p>
    <w:p>
      <w:pPr>
        <w:spacing w:before="73" w:line="229" w:lineRule="auto"/>
        <w:ind w:left="4" w:right="103" w:firstLine="23"/>
        <w:jc w:val="both"/>
        <w:rPr>
          <w:rFonts w:ascii="微软雅黑" w:hAnsi="微软雅黑" w:eastAsia="微软雅黑" w:cs="微软雅黑"/>
          <w:sz w:val="17"/>
          <w:szCs w:val="17"/>
        </w:rPr>
      </w:pPr>
      <w:r>
        <w:rPr>
          <w:rFonts w:ascii="微软雅黑" w:hAnsi="微软雅黑" w:eastAsia="微软雅黑" w:cs="微软雅黑"/>
          <w:color w:val="7F7F80"/>
          <w:spacing w:val="20"/>
          <w:sz w:val="17"/>
          <w:szCs w:val="17"/>
        </w:rPr>
        <w:t>（学费包含：报名费、师资费、讲义资料费、教学管理费；学位</w:t>
      </w:r>
      <w:r>
        <w:rPr>
          <w:rFonts w:ascii="微软雅黑" w:hAnsi="微软雅黑" w:eastAsia="微软雅黑" w:cs="微软雅黑"/>
          <w:color w:val="7F7F80"/>
          <w:spacing w:val="3"/>
          <w:sz w:val="17"/>
          <w:szCs w:val="17"/>
        </w:rPr>
        <w:t xml:space="preserve"> </w:t>
      </w:r>
      <w:r>
        <w:rPr>
          <w:rFonts w:ascii="微软雅黑" w:hAnsi="微软雅黑" w:eastAsia="微软雅黑" w:cs="微软雅黑"/>
          <w:color w:val="7F7F80"/>
          <w:spacing w:val="20"/>
          <w:sz w:val="17"/>
          <w:szCs w:val="17"/>
        </w:rPr>
        <w:t>班包含西班牙</w:t>
      </w:r>
      <w:r>
        <w:rPr>
          <w:rFonts w:ascii="微软雅黑" w:hAnsi="微软雅黑" w:eastAsia="微软雅黑" w:cs="微软雅黑"/>
          <w:color w:val="7F7F80"/>
          <w:sz w:val="17"/>
          <w:szCs w:val="17"/>
        </w:rPr>
        <w:t>UCM</w:t>
      </w:r>
      <w:r>
        <w:rPr>
          <w:rFonts w:ascii="微软雅黑" w:hAnsi="微软雅黑" w:eastAsia="微软雅黑" w:cs="微软雅黑"/>
          <w:color w:val="7F7F80"/>
          <w:spacing w:val="20"/>
          <w:sz w:val="17"/>
          <w:szCs w:val="17"/>
        </w:rPr>
        <w:t>大学健康产业管理硕士或博士学习费用。学习</w:t>
      </w:r>
      <w:r>
        <w:rPr>
          <w:rFonts w:ascii="微软雅黑" w:hAnsi="微软雅黑" w:eastAsia="微软雅黑" w:cs="微软雅黑"/>
          <w:color w:val="7F7F80"/>
          <w:sz w:val="17"/>
          <w:szCs w:val="17"/>
        </w:rPr>
        <w:t xml:space="preserve"> </w:t>
      </w:r>
      <w:r>
        <w:rPr>
          <w:rFonts w:ascii="微软雅黑" w:hAnsi="微软雅黑" w:eastAsia="微软雅黑" w:cs="微软雅黑"/>
          <w:color w:val="7F7F80"/>
          <w:spacing w:val="13"/>
          <w:sz w:val="17"/>
          <w:szCs w:val="17"/>
        </w:rPr>
        <w:t>期间的食宿、交通费用自理。）</w:t>
      </w:r>
    </w:p>
    <w:p>
      <w:pPr>
        <w:spacing w:line="229" w:lineRule="auto"/>
        <w:rPr>
          <w:rFonts w:ascii="微软雅黑" w:hAnsi="微软雅黑" w:eastAsia="微软雅黑" w:cs="微软雅黑"/>
          <w:sz w:val="17"/>
          <w:szCs w:val="17"/>
        </w:rPr>
        <w:sectPr>
          <w:type w:val="continuous"/>
          <w:pgSz w:w="9638" w:h="15875"/>
          <w:pgMar w:top="400" w:right="1237" w:bottom="0" w:left="0" w:header="0" w:footer="0" w:gutter="0"/>
          <w:cols w:equalWidth="0" w:num="2">
            <w:col w:w="2844" w:space="100"/>
            <w:col w:w="5457"/>
          </w:cols>
        </w:sectPr>
      </w:pPr>
    </w:p>
    <w:p>
      <w:pPr>
        <w:spacing w:before="59"/>
      </w:pPr>
    </w:p>
    <w:p>
      <w:pPr>
        <w:spacing w:before="59"/>
      </w:pPr>
    </w:p>
    <w:p>
      <w:pPr>
        <w:spacing w:before="58"/>
      </w:pPr>
    </w:p>
    <w:p>
      <w:pPr>
        <w:sectPr>
          <w:type w:val="continuous"/>
          <w:pgSz w:w="9638" w:h="15875"/>
          <w:pgMar w:top="400" w:right="1237" w:bottom="0" w:left="0" w:header="0" w:footer="0" w:gutter="0"/>
          <w:cols w:equalWidth="0" w:num="1">
            <w:col w:w="8400"/>
          </w:cols>
        </w:sectPr>
      </w:pPr>
    </w:p>
    <w:p>
      <w:pPr>
        <w:spacing w:before="3" w:line="182" w:lineRule="auto"/>
        <w:ind w:right="32"/>
        <w:jc w:val="right"/>
        <w:rPr>
          <w:rFonts w:ascii="微软雅黑" w:hAnsi="微软雅黑" w:eastAsia="微软雅黑" w:cs="微软雅黑"/>
          <w:sz w:val="35"/>
          <w:szCs w:val="35"/>
        </w:rPr>
      </w:pPr>
      <w:r>
        <w:rPr>
          <w:rFonts w:ascii="微软雅黑" w:hAnsi="微软雅黑" w:eastAsia="微软雅黑" w:cs="微软雅黑"/>
          <w:b/>
          <w:bCs/>
          <w:color w:val="348080"/>
          <w:spacing w:val="19"/>
          <w:sz w:val="35"/>
          <w:szCs w:val="35"/>
        </w:rPr>
        <w:t>汇款账户</w:t>
      </w:r>
    </w:p>
    <w:p>
      <w:pPr>
        <w:spacing w:before="222" w:line="1180" w:lineRule="exact"/>
        <w:ind w:firstLine="1971"/>
      </w:pPr>
      <w:r>
        <mc:AlternateContent>
          <mc:Choice Requires="wps">
            <w:drawing>
              <wp:anchor distT="0" distB="0" distL="0" distR="0" simplePos="0" relativeHeight="251711488" behindDoc="1" locked="0" layoutInCell="1" allowOverlap="1">
                <wp:simplePos x="0" y="0"/>
                <wp:positionH relativeFrom="column">
                  <wp:posOffset>0</wp:posOffset>
                </wp:positionH>
                <wp:positionV relativeFrom="paragraph">
                  <wp:posOffset>984250</wp:posOffset>
                </wp:positionV>
                <wp:extent cx="2081530" cy="401320"/>
                <wp:effectExtent l="0" t="0" r="0" b="0"/>
                <wp:wrapNone/>
                <wp:docPr id="160" name="Rect 160"/>
                <wp:cNvGraphicFramePr/>
                <a:graphic xmlns:a="http://schemas.openxmlformats.org/drawingml/2006/main">
                  <a:graphicData uri="http://schemas.microsoft.com/office/word/2010/wordprocessingShape">
                    <wps:wsp>
                      <wps:cNvSpPr/>
                      <wps:spPr>
                        <a:xfrm>
                          <a:off x="0" y="984497"/>
                          <a:ext cx="2081529" cy="401320"/>
                        </a:xfrm>
                        <a:prstGeom prst="rect">
                          <a:avLst/>
                        </a:prstGeom>
                        <a:solidFill>
                          <a:srgbClr val="E2CDB1">
                            <a:alpha val="17254"/>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60" o:spid="_x0000_s1026" o:spt="1" style="position:absolute;left:0pt;margin-left:0pt;margin-top:77.5pt;height:31.6pt;width:163.9pt;z-index:-251604992;mso-width-relative:page;mso-height-relative:page;" fillcolor="#E2CDB1" filled="t" stroked="f" coordsize="21600,21600" o:gfxdata="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YUfgh1gAAAAgBAAAPAAAAAAAAAAEAIAAAACIAAABkcnMv&#10;ZG93bnJldi54bWxQSwECFAAUAAAACACHTuJAEU3u3j4CAACMBAAADgAAAAAAAAABACAAAAAlAQAA&#10;ZHJzL2Uyb0RvYy54bWxQSwUGAAAAAAYABgBZAQAA1QUAAAAA&#10;">
                <v:fill on="t" opacity="11307f" focussize="0,0"/>
                <v:stroke on="f" weight="0pt"/>
                <v:imagedata o:title=""/>
                <o:lock v:ext="edit" aspectratio="f"/>
                <v:textbox inset="0mm,0mm,0mm,0mm"/>
              </v:rect>
            </w:pict>
          </mc:Fallback>
        </mc:AlternateContent>
      </w:r>
      <w:r>
        <w:rPr>
          <w:position w:val="-23"/>
        </w:rPr>
        <w:drawing>
          <wp:inline distT="0" distB="0" distL="0" distR="0">
            <wp:extent cx="66675" cy="748665"/>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84"/>
                    <a:stretch>
                      <a:fillRect/>
                    </a:stretch>
                  </pic:blipFill>
                  <pic:spPr>
                    <a:xfrm>
                      <a:off x="0" y="0"/>
                      <a:ext cx="67208" cy="749232"/>
                    </a:xfrm>
                    <a:prstGeom prst="rect">
                      <a:avLst/>
                    </a:prstGeom>
                  </pic:spPr>
                </pic:pic>
              </a:graphicData>
            </a:graphic>
          </wp:inline>
        </w:drawing>
      </w:r>
    </w:p>
    <w:p>
      <w:pPr>
        <w:pStyle w:val="2"/>
        <w:spacing w:line="14" w:lineRule="auto"/>
        <w:rPr>
          <w:sz w:val="2"/>
        </w:rPr>
      </w:pPr>
      <w:r>
        <w:rPr>
          <w:sz w:val="2"/>
          <w:szCs w:val="2"/>
        </w:rPr>
        <w:br w:type="column"/>
      </w:r>
    </w:p>
    <w:p>
      <w:pPr>
        <w:spacing w:before="118" w:line="147" w:lineRule="exact"/>
        <w:ind w:firstLine="75"/>
      </w:pPr>
      <w:r>
        <w:rPr>
          <w:position w:val="-2"/>
        </w:rPr>
        <w:pict>
          <v:shape id="_x0000_s1096" o:spid="_x0000_s1096" style="height:7.4pt;width:271.45pt;" filled="f" stroked="t" coordsize="5429,148" path="m5294,134l5415,13m5223,134l5345,13m5153,134l5274,13m5082,134l5204,13m5012,134l5133,13m4942,134l5063,13m4871,134l4993,13m4801,134l4922,13m4730,134l4852,13m4660,134l4781,13m4589,134l4711,13m4519,134l4641,13m4449,134l4570,13m4378,134l4500,13m4308,134l4429,13m4237,134l4359,13m4167,134l4288,13m4097,134l4218,13m4026,134l4148,13m3956,134l4077,13m3885,134l4007,13m3815,134l3936,13m3745,134l3866,13m3674,134l3796,13m3604,134l3725,13m3533,134l3655,13m3463,134l3584,13m3392,134l3514,13m3322,134l3444,13m3252,134l3373,13m3181,134l3303,13m3111,134l3232,13m3040,134l3162,13m2970,134l3091,13m2900,134l3021,13m2829,134l2951,13m2759,134l2880,13m2688,134l2810,13m2618,134l2739,13m2547,134l2669,13m2477,134l2599,13m2407,134l2528,13m2336,134l2458,13m2266,134l2387,13m2195,134l2317,13m2125,134l2246,13m2055,134l2176,13m1984,134l2106,13m1914,134l2035,13m1843,134l1965,13m1773,134l1894,13m1703,134l1824,13m1632,134l1754,13m1562,134l1683,13m1491,134l1613,13m1421,134l1542,13m1350,134l1472,13m1280,134l1402,13m1210,134l1331,13m1139,134l1261,13m1069,134l1190,13m998,134l1120,13m928,134l1049,13m858,134l979,13m787,134l909,13m717,134l838,13m646,134l768,13m576,134l697,13m505,134l627,13m435,134l557,13m365,134l486,13m294,134l416,13m224,134l345,13m153,134l275,13m83,134l204,13m13,134l134,13e">
            <v:fill on="f" focussize="0,0"/>
            <v:stroke weight="1.31pt" color="#B2887A" miterlimit="4" joinstyle="miter"/>
            <v:imagedata o:title=""/>
            <o:lock v:ext="edit"/>
            <w10:wrap type="none"/>
            <w10:anchorlock/>
          </v:shape>
        </w:pict>
      </w:r>
    </w:p>
    <w:p>
      <w:pPr>
        <w:spacing w:before="269" w:line="184" w:lineRule="auto"/>
        <w:rPr>
          <w:rFonts w:ascii="微软雅黑" w:hAnsi="微软雅黑" w:eastAsia="微软雅黑" w:cs="微软雅黑"/>
          <w:sz w:val="17"/>
          <w:szCs w:val="17"/>
        </w:rPr>
      </w:pPr>
      <w:r>
        <w:rPr>
          <w:rFonts w:ascii="黑体" w:hAnsi="黑体" w:eastAsia="黑体" w:cs="黑体"/>
          <w:color w:val="808080"/>
          <w:spacing w:val="15"/>
          <w:sz w:val="12"/>
          <w:szCs w:val="12"/>
        </w:rPr>
        <w:t>●</w:t>
      </w:r>
      <w:r>
        <w:rPr>
          <w:rFonts w:ascii="黑体" w:hAnsi="黑体" w:eastAsia="黑体" w:cs="黑体"/>
          <w:color w:val="808080"/>
          <w:spacing w:val="29"/>
          <w:sz w:val="12"/>
          <w:szCs w:val="12"/>
        </w:rPr>
        <w:t xml:space="preserve"> </w:t>
      </w:r>
      <w:r>
        <w:rPr>
          <w:rFonts w:ascii="微软雅黑" w:hAnsi="微软雅黑" w:eastAsia="微软雅黑" w:cs="微软雅黑"/>
          <w:color w:val="808080"/>
          <w:spacing w:val="15"/>
          <w:sz w:val="17"/>
          <w:szCs w:val="17"/>
        </w:rPr>
        <w:t>账户名称：首控燕园健康科技研究院（北京）有限公司</w:t>
      </w:r>
    </w:p>
    <w:p>
      <w:pPr>
        <w:spacing w:before="144" w:line="184" w:lineRule="auto"/>
        <w:rPr>
          <w:rFonts w:ascii="微软雅黑" w:hAnsi="微软雅黑" w:eastAsia="微软雅黑" w:cs="微软雅黑"/>
          <w:sz w:val="17"/>
          <w:szCs w:val="17"/>
        </w:rPr>
      </w:pPr>
      <w:r>
        <w:rPr>
          <w:rFonts w:ascii="黑体" w:hAnsi="黑体" w:eastAsia="黑体" w:cs="黑体"/>
          <w:color w:val="808080"/>
          <w:spacing w:val="15"/>
          <w:sz w:val="12"/>
          <w:szCs w:val="12"/>
        </w:rPr>
        <w:t xml:space="preserve">● </w:t>
      </w:r>
      <w:r>
        <w:rPr>
          <w:rFonts w:ascii="微软雅黑" w:hAnsi="微软雅黑" w:eastAsia="微软雅黑" w:cs="微软雅黑"/>
          <w:color w:val="808080"/>
          <w:spacing w:val="15"/>
          <w:sz w:val="17"/>
          <w:szCs w:val="17"/>
        </w:rPr>
        <w:t>账户号码：341571305556</w:t>
      </w:r>
    </w:p>
    <w:p>
      <w:pPr>
        <w:spacing w:before="144" w:line="184" w:lineRule="auto"/>
        <w:rPr>
          <w:rFonts w:ascii="微软雅黑" w:hAnsi="微软雅黑" w:eastAsia="微软雅黑" w:cs="微软雅黑"/>
          <w:sz w:val="17"/>
          <w:szCs w:val="17"/>
        </w:rPr>
      </w:pPr>
      <w:r>
        <w:rPr>
          <w:rFonts w:ascii="黑体" w:hAnsi="黑体" w:eastAsia="黑体" w:cs="黑体"/>
          <w:color w:val="808080"/>
          <w:spacing w:val="15"/>
          <w:sz w:val="12"/>
          <w:szCs w:val="12"/>
        </w:rPr>
        <w:t>●</w:t>
      </w:r>
      <w:r>
        <w:rPr>
          <w:rFonts w:ascii="黑体" w:hAnsi="黑体" w:eastAsia="黑体" w:cs="黑体"/>
          <w:color w:val="808080"/>
          <w:spacing w:val="31"/>
          <w:sz w:val="12"/>
          <w:szCs w:val="12"/>
        </w:rPr>
        <w:t xml:space="preserve"> </w:t>
      </w:r>
      <w:r>
        <w:rPr>
          <w:rFonts w:ascii="微软雅黑" w:hAnsi="微软雅黑" w:eastAsia="微软雅黑" w:cs="微软雅黑"/>
          <w:color w:val="808080"/>
          <w:spacing w:val="15"/>
          <w:sz w:val="17"/>
          <w:szCs w:val="17"/>
        </w:rPr>
        <w:t>开户银行：中国银行股份有限公司北京中关村支行营业部</w:t>
      </w:r>
    </w:p>
    <w:p>
      <w:pPr>
        <w:spacing w:before="145" w:line="182" w:lineRule="auto"/>
        <w:rPr>
          <w:rFonts w:ascii="微软雅黑" w:hAnsi="微软雅黑" w:eastAsia="微软雅黑" w:cs="微软雅黑"/>
          <w:sz w:val="17"/>
          <w:szCs w:val="17"/>
        </w:rPr>
      </w:pPr>
      <w:r>
        <w:rPr>
          <w:rFonts w:ascii="黑体" w:hAnsi="黑体" w:eastAsia="黑体" w:cs="黑体"/>
          <w:color w:val="808080"/>
          <w:spacing w:val="15"/>
          <w:sz w:val="12"/>
          <w:szCs w:val="12"/>
        </w:rPr>
        <w:t xml:space="preserve">● </w:t>
      </w:r>
      <w:r>
        <w:rPr>
          <w:rFonts w:ascii="微软雅黑" w:hAnsi="微软雅黑" w:eastAsia="微软雅黑" w:cs="微软雅黑"/>
          <w:color w:val="808080"/>
          <w:spacing w:val="15"/>
          <w:sz w:val="17"/>
          <w:szCs w:val="17"/>
        </w:rPr>
        <w:t>备注信息：姓名+中医药大健康国际班</w:t>
      </w:r>
    </w:p>
    <w:p>
      <w:pPr>
        <w:spacing w:line="182" w:lineRule="auto"/>
        <w:rPr>
          <w:rFonts w:ascii="微软雅黑" w:hAnsi="微软雅黑" w:eastAsia="微软雅黑" w:cs="微软雅黑"/>
          <w:sz w:val="17"/>
          <w:szCs w:val="17"/>
        </w:rPr>
        <w:sectPr>
          <w:type w:val="continuous"/>
          <w:pgSz w:w="9638" w:h="15875"/>
          <w:pgMar w:top="400" w:right="1237" w:bottom="0" w:left="0" w:header="0" w:footer="0" w:gutter="0"/>
          <w:cols w:equalWidth="0" w:num="2">
            <w:col w:w="2768" w:space="100"/>
            <w:col w:w="5533"/>
          </w:cols>
        </w:sectPr>
      </w:pPr>
    </w:p>
    <w:p>
      <w:pPr>
        <w:pStyle w:val="2"/>
        <w:spacing w:line="291" w:lineRule="auto"/>
      </w:pPr>
      <w:r>
        <w:drawing>
          <wp:anchor distT="0" distB="0" distL="0" distR="0" simplePos="0" relativeHeight="251732992" behindDoc="0" locked="0" layoutInCell="0" allowOverlap="1">
            <wp:simplePos x="0" y="0"/>
            <wp:positionH relativeFrom="page">
              <wp:posOffset>6116320</wp:posOffset>
            </wp:positionH>
            <wp:positionV relativeFrom="page">
              <wp:posOffset>0</wp:posOffset>
            </wp:positionV>
            <wp:extent cx="6350" cy="10079990"/>
            <wp:effectExtent l="0" t="0" r="0" b="0"/>
            <wp:wrapNone/>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85"/>
                    <a:stretch>
                      <a:fillRect/>
                    </a:stretch>
                  </pic:blipFill>
                  <pic:spPr>
                    <a:xfrm>
                      <a:off x="0" y="0"/>
                      <a:ext cx="6350" cy="10080002"/>
                    </a:xfrm>
                    <a:prstGeom prst="rect">
                      <a:avLst/>
                    </a:prstGeom>
                  </pic:spPr>
                </pic:pic>
              </a:graphicData>
            </a:graphic>
          </wp:anchor>
        </w:drawing>
      </w:r>
    </w:p>
    <w:p>
      <w:pPr>
        <w:pStyle w:val="2"/>
        <w:spacing w:line="292" w:lineRule="auto"/>
      </w:pPr>
    </w:p>
    <w:p>
      <w:pPr>
        <w:spacing w:before="150" w:line="183" w:lineRule="auto"/>
        <w:ind w:left="39"/>
        <w:rPr>
          <w:rFonts w:ascii="微软雅黑" w:hAnsi="微软雅黑" w:eastAsia="微软雅黑" w:cs="微软雅黑"/>
          <w:sz w:val="35"/>
          <w:szCs w:val="35"/>
        </w:rPr>
      </w:pPr>
      <w:r>
        <w:pict>
          <v:shape id="_x0000_s1097" o:spid="_x0000_s1097" style="position:absolute;left:0pt;margin-left:86.75pt;margin-top:14.2pt;height:7.4pt;width:271.45pt;z-index:251729920;mso-width-relative:page;mso-height-relative:page;" filled="f" stroked="t" coordsize="5429,148" path="m5294,134l5415,13m5223,134l5345,13m5153,134l5274,13m5082,134l5204,13m5012,134l5133,13m4942,134l5063,13m4871,134l4993,13m4801,134l4922,13m4730,134l4852,13m4660,134l4781,13m4589,134l4711,13m4519,134l4641,13m4449,134l4570,13m4378,134l4500,13m4308,134l4429,13m4237,134l4359,13m4167,134l4288,13m4097,134l4218,13m4026,134l4148,13m3956,134l4077,13m3885,134l4007,13m3815,134l3936,13m3745,134l3866,13m3674,134l3796,13m3604,134l3725,13m3533,134l3655,13m3463,134l3584,13m3392,134l3514,13m3322,134l3444,13m3252,134l3373,13m3181,134l3303,13m3111,134l3232,13m3040,134l3162,13m2970,134l3091,13m2900,134l3021,13m2829,134l2951,13m2759,134l2880,13m2688,134l2810,13m2618,134l2739,13m2547,134l2669,13m2477,134l2599,13m2407,134l2528,13m2336,134l2458,13m2266,134l2387,13m2195,134l2317,13m2125,134l2246,13m2055,134l2176,13m1984,134l2106,13m1914,134l2035,13m1843,134l1965,13m1773,134l1894,13m1703,134l1824,13m1632,134l1754,13m1562,134l1683,13m1491,134l1613,13m1421,134l1542,13m1350,134l1472,13m1280,134l1402,13m1210,134l1331,13m1139,134l1261,13m1069,134l1190,13m998,134l1120,13m928,134l1049,13m858,134l979,13m787,134l909,13m717,134l838,13m646,134l768,13m576,134l697,13m505,134l627,13m435,134l557,13m365,134l486,13m294,134l416,13m224,134l345,13m153,134l275,13m83,134l204,13m13,134l134,13e">
            <v:fill on="f" focussize="0,0"/>
            <v:stroke weight="1.31pt" color="#B2887A" miterlimit="4" joinstyle="miter"/>
            <v:imagedata o:title=""/>
            <o:lock v:ext="edit"/>
          </v:shape>
        </w:pict>
      </w:r>
      <w:r>
        <w:rPr>
          <w:rFonts w:ascii="微软雅黑" w:hAnsi="微软雅黑" w:eastAsia="微软雅黑" w:cs="微软雅黑"/>
          <w:b/>
          <w:bCs/>
          <w:color w:val="348080"/>
          <w:spacing w:val="18"/>
          <w:sz w:val="35"/>
          <w:szCs w:val="35"/>
        </w:rPr>
        <w:t>学位证书</w:t>
      </w:r>
    </w:p>
    <w:p>
      <w:pPr>
        <w:spacing w:line="182" w:lineRule="auto"/>
        <w:ind w:left="1740"/>
        <w:rPr>
          <w:rFonts w:ascii="微软雅黑" w:hAnsi="微软雅黑" w:eastAsia="微软雅黑" w:cs="微软雅黑"/>
          <w:sz w:val="17"/>
          <w:szCs w:val="17"/>
        </w:rPr>
      </w:pPr>
      <w:r>
        <w:drawing>
          <wp:anchor distT="0" distB="0" distL="0" distR="0" simplePos="0" relativeHeight="251731968" behindDoc="0" locked="0" layoutInCell="1" allowOverlap="1">
            <wp:simplePos x="0" y="0"/>
            <wp:positionH relativeFrom="column">
              <wp:posOffset>478790</wp:posOffset>
            </wp:positionH>
            <wp:positionV relativeFrom="paragraph">
              <wp:posOffset>52705</wp:posOffset>
            </wp:positionV>
            <wp:extent cx="67310" cy="3207385"/>
            <wp:effectExtent l="0" t="0" r="0" b="0"/>
            <wp:wrapNone/>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86"/>
                    <a:stretch>
                      <a:fillRect/>
                    </a:stretch>
                  </pic:blipFill>
                  <pic:spPr>
                    <a:xfrm>
                      <a:off x="0" y="0"/>
                      <a:ext cx="67208" cy="3207296"/>
                    </a:xfrm>
                    <a:prstGeom prst="rect">
                      <a:avLst/>
                    </a:prstGeom>
                  </pic:spPr>
                </pic:pic>
              </a:graphicData>
            </a:graphic>
          </wp:anchor>
        </w:drawing>
      </w:r>
      <w:r>
        <w:rPr>
          <w:rFonts w:ascii="微软雅黑" w:hAnsi="微软雅黑" w:eastAsia="微软雅黑" w:cs="微软雅黑"/>
          <w:b/>
          <w:bCs/>
          <w:color w:val="808080"/>
          <w:spacing w:val="-3"/>
          <w:sz w:val="17"/>
          <w:szCs w:val="17"/>
        </w:rPr>
        <w:t>●</w:t>
      </w:r>
      <w:r>
        <w:rPr>
          <w:rFonts w:ascii="微软雅黑" w:hAnsi="微软雅黑" w:eastAsia="微软雅黑" w:cs="微软雅黑"/>
          <w:b/>
          <w:bCs/>
          <w:color w:val="808080"/>
          <w:spacing w:val="18"/>
          <w:w w:val="101"/>
          <w:sz w:val="17"/>
          <w:szCs w:val="17"/>
        </w:rPr>
        <w:t xml:space="preserve"> </w:t>
      </w:r>
      <w:r>
        <w:rPr>
          <w:rFonts w:ascii="微软雅黑" w:hAnsi="微软雅黑" w:eastAsia="微软雅黑" w:cs="微软雅黑"/>
          <w:b/>
          <w:bCs/>
          <w:color w:val="808080"/>
          <w:spacing w:val="-3"/>
          <w:sz w:val="17"/>
          <w:szCs w:val="17"/>
        </w:rPr>
        <w:t>中国证书</w:t>
      </w:r>
    </w:p>
    <w:p>
      <w:pPr>
        <w:spacing w:before="160" w:line="302" w:lineRule="auto"/>
        <w:ind w:left="1753" w:right="1203" w:hanging="1"/>
        <w:rPr>
          <w:rFonts w:ascii="微软雅黑" w:hAnsi="微软雅黑" w:eastAsia="微软雅黑" w:cs="微软雅黑"/>
          <w:sz w:val="17"/>
          <w:szCs w:val="17"/>
        </w:rPr>
      </w:pPr>
      <w:r>
        <w:rPr>
          <w:rFonts w:ascii="微软雅黑" w:hAnsi="微软雅黑" w:eastAsia="微软雅黑" w:cs="微软雅黑"/>
          <w:color w:val="7F7F80"/>
          <w:spacing w:val="17"/>
          <w:sz w:val="17"/>
          <w:szCs w:val="17"/>
        </w:rPr>
        <w:t>完成全部课程，整合实践成绩合格颁发“健康中国</w:t>
      </w:r>
      <w:r>
        <w:rPr>
          <w:rFonts w:ascii="微软雅黑" w:hAnsi="微软雅黑" w:eastAsia="微软雅黑" w:cs="微软雅黑"/>
          <w:color w:val="7F7F80"/>
          <w:spacing w:val="-4"/>
          <w:sz w:val="17"/>
          <w:szCs w:val="17"/>
        </w:rPr>
        <w:t xml:space="preserve"> </w:t>
      </w:r>
      <w:r>
        <w:rPr>
          <w:rFonts w:ascii="微软雅黑" w:hAnsi="微软雅黑" w:eastAsia="微软雅黑" w:cs="微软雅黑"/>
          <w:color w:val="7F7F80"/>
          <w:spacing w:val="17"/>
          <w:sz w:val="17"/>
          <w:szCs w:val="17"/>
        </w:rPr>
        <w:t>•</w:t>
      </w:r>
      <w:r>
        <w:rPr>
          <w:rFonts w:ascii="微软雅黑" w:hAnsi="微软雅黑" w:eastAsia="微软雅黑" w:cs="微软雅黑"/>
          <w:color w:val="7F7F80"/>
          <w:spacing w:val="-28"/>
          <w:sz w:val="17"/>
          <w:szCs w:val="17"/>
        </w:rPr>
        <w:t xml:space="preserve"> </w:t>
      </w:r>
      <w:r>
        <w:rPr>
          <w:rFonts w:ascii="微软雅黑" w:hAnsi="微软雅黑" w:eastAsia="微软雅黑" w:cs="微软雅黑"/>
          <w:color w:val="7F7F80"/>
          <w:spacing w:val="17"/>
          <w:sz w:val="17"/>
          <w:szCs w:val="17"/>
        </w:rPr>
        <w:t>大健康与中医</w:t>
      </w:r>
      <w:r>
        <w:rPr>
          <w:rFonts w:ascii="微软雅黑" w:hAnsi="微软雅黑" w:eastAsia="微软雅黑" w:cs="微软雅黑"/>
          <w:color w:val="7F7F80"/>
          <w:sz w:val="17"/>
          <w:szCs w:val="17"/>
        </w:rPr>
        <w:t xml:space="preserve"> </w:t>
      </w:r>
      <w:r>
        <w:rPr>
          <w:rFonts w:ascii="微软雅黑" w:hAnsi="微软雅黑" w:eastAsia="微软雅黑" w:cs="微软雅黑"/>
          <w:color w:val="7F7F80"/>
          <w:spacing w:val="10"/>
          <w:sz w:val="17"/>
          <w:szCs w:val="17"/>
        </w:rPr>
        <w:t>药产业”实践证书。</w:t>
      </w:r>
    </w:p>
    <w:p>
      <w:pPr>
        <w:spacing w:before="48" w:line="184" w:lineRule="auto"/>
        <w:ind w:left="1740"/>
        <w:rPr>
          <w:rFonts w:ascii="微软雅黑" w:hAnsi="微软雅黑" w:eastAsia="微软雅黑" w:cs="微软雅黑"/>
          <w:sz w:val="17"/>
          <w:szCs w:val="17"/>
        </w:rPr>
      </w:pPr>
      <w:r>
        <w:rPr>
          <w:rFonts w:ascii="微软雅黑" w:hAnsi="微软雅黑" w:eastAsia="微软雅黑" w:cs="微软雅黑"/>
          <w:b/>
          <w:bCs/>
          <w:color w:val="808080"/>
          <w:spacing w:val="-3"/>
          <w:sz w:val="17"/>
          <w:szCs w:val="17"/>
        </w:rPr>
        <w:t>●</w:t>
      </w:r>
      <w:r>
        <w:rPr>
          <w:rFonts w:ascii="微软雅黑" w:hAnsi="微软雅黑" w:eastAsia="微软雅黑" w:cs="微软雅黑"/>
          <w:b/>
          <w:bCs/>
          <w:color w:val="808080"/>
          <w:spacing w:val="18"/>
          <w:w w:val="101"/>
          <w:sz w:val="17"/>
          <w:szCs w:val="17"/>
        </w:rPr>
        <w:t xml:space="preserve"> </w:t>
      </w:r>
      <w:r>
        <w:rPr>
          <w:rFonts w:ascii="微软雅黑" w:hAnsi="微软雅黑" w:eastAsia="微软雅黑" w:cs="微软雅黑"/>
          <w:b/>
          <w:bCs/>
          <w:color w:val="808080"/>
          <w:spacing w:val="-3"/>
          <w:sz w:val="17"/>
          <w:szCs w:val="17"/>
        </w:rPr>
        <w:t>国际学位</w:t>
      </w:r>
    </w:p>
    <w:p>
      <w:pPr>
        <w:spacing w:before="160" w:line="301" w:lineRule="auto"/>
        <w:ind w:left="1752" w:right="1203"/>
        <w:rPr>
          <w:rFonts w:ascii="微软雅黑" w:hAnsi="微软雅黑" w:eastAsia="微软雅黑" w:cs="微软雅黑"/>
          <w:sz w:val="17"/>
          <w:szCs w:val="17"/>
        </w:rPr>
      </w:pPr>
      <w:r>
        <w:rPr>
          <w:rFonts w:ascii="微软雅黑" w:hAnsi="微软雅黑" w:eastAsia="微软雅黑" w:cs="微软雅黑"/>
          <w:color w:val="7F7F80"/>
          <w:spacing w:val="8"/>
          <w:sz w:val="17"/>
          <w:szCs w:val="17"/>
        </w:rPr>
        <w:t>完成</w:t>
      </w:r>
      <w:r>
        <w:rPr>
          <w:rFonts w:ascii="微软雅黑" w:hAnsi="微软雅黑" w:eastAsia="微软雅黑" w:cs="微软雅黑"/>
          <w:color w:val="7F7F80"/>
          <w:spacing w:val="-22"/>
          <w:sz w:val="17"/>
          <w:szCs w:val="17"/>
        </w:rPr>
        <w:t xml:space="preserve"> </w:t>
      </w:r>
      <w:r>
        <w:rPr>
          <w:rFonts w:ascii="微软雅黑" w:hAnsi="微软雅黑" w:eastAsia="微软雅黑" w:cs="微软雅黑"/>
          <w:color w:val="7F7F80"/>
          <w:spacing w:val="8"/>
          <w:sz w:val="17"/>
          <w:szCs w:val="17"/>
        </w:rPr>
        <w:t>毕业</w:t>
      </w:r>
      <w:r>
        <w:rPr>
          <w:rFonts w:ascii="微软雅黑" w:hAnsi="微软雅黑" w:eastAsia="微软雅黑" w:cs="微软雅黑"/>
          <w:color w:val="7F7F80"/>
          <w:spacing w:val="-27"/>
          <w:sz w:val="17"/>
          <w:szCs w:val="17"/>
        </w:rPr>
        <w:t xml:space="preserve"> </w:t>
      </w:r>
      <w:r>
        <w:rPr>
          <w:rFonts w:ascii="微软雅黑" w:hAnsi="微软雅黑" w:eastAsia="微软雅黑" w:cs="微软雅黑"/>
          <w:color w:val="7F7F80"/>
          <w:spacing w:val="8"/>
          <w:sz w:val="17"/>
          <w:szCs w:val="17"/>
        </w:rPr>
        <w:t>论文 ，可</w:t>
      </w:r>
      <w:r>
        <w:rPr>
          <w:rFonts w:ascii="微软雅黑" w:hAnsi="微软雅黑" w:eastAsia="微软雅黑" w:cs="微软雅黑"/>
          <w:color w:val="7F7F80"/>
          <w:spacing w:val="-10"/>
          <w:sz w:val="17"/>
          <w:szCs w:val="17"/>
        </w:rPr>
        <w:t xml:space="preserve"> </w:t>
      </w:r>
      <w:r>
        <w:rPr>
          <w:rFonts w:ascii="微软雅黑" w:hAnsi="微软雅黑" w:eastAsia="微软雅黑" w:cs="微软雅黑"/>
          <w:color w:val="7F7F80"/>
          <w:spacing w:val="8"/>
          <w:sz w:val="17"/>
          <w:szCs w:val="17"/>
        </w:rPr>
        <w:t>申</w:t>
      </w:r>
      <w:r>
        <w:rPr>
          <w:rFonts w:ascii="微软雅黑" w:hAnsi="微软雅黑" w:eastAsia="微软雅黑" w:cs="微软雅黑"/>
          <w:color w:val="7F7F80"/>
          <w:spacing w:val="-26"/>
          <w:sz w:val="17"/>
          <w:szCs w:val="17"/>
        </w:rPr>
        <w:t xml:space="preserve"> </w:t>
      </w:r>
      <w:r>
        <w:rPr>
          <w:rFonts w:ascii="微软雅黑" w:hAnsi="微软雅黑" w:eastAsia="微软雅黑" w:cs="微软雅黑"/>
          <w:color w:val="7F7F80"/>
          <w:spacing w:val="8"/>
          <w:sz w:val="17"/>
          <w:szCs w:val="17"/>
        </w:rPr>
        <w:t>请世界</w:t>
      </w:r>
      <w:r>
        <w:rPr>
          <w:rFonts w:ascii="微软雅黑" w:hAnsi="微软雅黑" w:eastAsia="微软雅黑" w:cs="微软雅黑"/>
          <w:color w:val="7F7F80"/>
          <w:spacing w:val="-28"/>
          <w:sz w:val="17"/>
          <w:szCs w:val="17"/>
        </w:rPr>
        <w:t xml:space="preserve"> </w:t>
      </w:r>
      <w:r>
        <w:rPr>
          <w:rFonts w:ascii="微软雅黑" w:hAnsi="微软雅黑" w:eastAsia="微软雅黑" w:cs="微软雅黑"/>
          <w:color w:val="7F7F80"/>
          <w:spacing w:val="8"/>
          <w:sz w:val="17"/>
          <w:szCs w:val="17"/>
        </w:rPr>
        <w:t>名校</w:t>
      </w:r>
      <w:r>
        <w:rPr>
          <w:rFonts w:ascii="微软雅黑" w:hAnsi="微软雅黑" w:eastAsia="微软雅黑" w:cs="微软雅黑"/>
          <w:color w:val="7F7F80"/>
          <w:spacing w:val="-26"/>
          <w:sz w:val="17"/>
          <w:szCs w:val="17"/>
        </w:rPr>
        <w:t xml:space="preserve"> </w:t>
      </w:r>
      <w:r>
        <w:rPr>
          <w:rFonts w:ascii="微软雅黑" w:hAnsi="微软雅黑" w:eastAsia="微软雅黑" w:cs="微软雅黑"/>
          <w:color w:val="7F7F80"/>
          <w:spacing w:val="8"/>
          <w:sz w:val="17"/>
          <w:szCs w:val="17"/>
        </w:rPr>
        <w:t>西班</w:t>
      </w:r>
      <w:r>
        <w:rPr>
          <w:rFonts w:ascii="微软雅黑" w:hAnsi="微软雅黑" w:eastAsia="微软雅黑" w:cs="微软雅黑"/>
          <w:color w:val="7F7F80"/>
          <w:spacing w:val="-26"/>
          <w:sz w:val="17"/>
          <w:szCs w:val="17"/>
        </w:rPr>
        <w:t xml:space="preserve"> </w:t>
      </w:r>
      <w:r>
        <w:rPr>
          <w:rFonts w:ascii="微软雅黑" w:hAnsi="微软雅黑" w:eastAsia="微软雅黑" w:cs="微软雅黑"/>
          <w:color w:val="7F7F80"/>
          <w:spacing w:val="8"/>
          <w:sz w:val="17"/>
          <w:szCs w:val="17"/>
        </w:rPr>
        <w:t>牙</w:t>
      </w:r>
      <w:r>
        <w:rPr>
          <w:rFonts w:ascii="微软雅黑" w:hAnsi="微软雅黑" w:eastAsia="微软雅黑" w:cs="微软雅黑"/>
          <w:color w:val="7F7F80"/>
          <w:sz w:val="17"/>
          <w:szCs w:val="17"/>
        </w:rPr>
        <w:t>U</w:t>
      </w:r>
      <w:r>
        <w:rPr>
          <w:rFonts w:ascii="微软雅黑" w:hAnsi="微软雅黑" w:eastAsia="微软雅黑" w:cs="微软雅黑"/>
          <w:color w:val="7F7F80"/>
          <w:spacing w:val="-22"/>
          <w:sz w:val="17"/>
          <w:szCs w:val="17"/>
        </w:rPr>
        <w:t xml:space="preserve"> </w:t>
      </w:r>
      <w:r>
        <w:rPr>
          <w:rFonts w:ascii="微软雅黑" w:hAnsi="微软雅黑" w:eastAsia="微软雅黑" w:cs="微软雅黑"/>
          <w:color w:val="7F7F80"/>
          <w:sz w:val="17"/>
          <w:szCs w:val="17"/>
        </w:rPr>
        <w:t>CM</w:t>
      </w:r>
      <w:r>
        <w:rPr>
          <w:rFonts w:ascii="微软雅黑" w:hAnsi="微软雅黑" w:eastAsia="微软雅黑" w:cs="微软雅黑"/>
          <w:color w:val="7F7F80"/>
          <w:spacing w:val="8"/>
          <w:sz w:val="17"/>
          <w:szCs w:val="17"/>
        </w:rPr>
        <w:t>大学</w:t>
      </w:r>
      <w:r>
        <w:rPr>
          <w:rFonts w:ascii="微软雅黑" w:hAnsi="微软雅黑" w:eastAsia="微软雅黑" w:cs="微软雅黑"/>
          <w:color w:val="7F7F80"/>
          <w:spacing w:val="-29"/>
          <w:sz w:val="17"/>
          <w:szCs w:val="17"/>
        </w:rPr>
        <w:t xml:space="preserve"> </w:t>
      </w:r>
      <w:r>
        <w:rPr>
          <w:rFonts w:ascii="微软雅黑" w:hAnsi="微软雅黑" w:eastAsia="微软雅黑" w:cs="微软雅黑"/>
          <w:color w:val="7F7F80"/>
          <w:spacing w:val="8"/>
          <w:sz w:val="17"/>
          <w:szCs w:val="17"/>
        </w:rPr>
        <w:t>健康产</w:t>
      </w:r>
      <w:r>
        <w:rPr>
          <w:rFonts w:ascii="微软雅黑" w:hAnsi="微软雅黑" w:eastAsia="微软雅黑" w:cs="微软雅黑"/>
          <w:color w:val="7F7F80"/>
          <w:spacing w:val="-26"/>
          <w:sz w:val="17"/>
          <w:szCs w:val="17"/>
        </w:rPr>
        <w:t xml:space="preserve"> </w:t>
      </w:r>
      <w:r>
        <w:rPr>
          <w:rFonts w:ascii="微软雅黑" w:hAnsi="微软雅黑" w:eastAsia="微软雅黑" w:cs="微软雅黑"/>
          <w:color w:val="7F7F80"/>
          <w:spacing w:val="8"/>
          <w:sz w:val="17"/>
          <w:szCs w:val="17"/>
        </w:rPr>
        <w:t>业</w:t>
      </w:r>
      <w:r>
        <w:rPr>
          <w:rFonts w:ascii="微软雅黑" w:hAnsi="微软雅黑" w:eastAsia="微软雅黑" w:cs="微软雅黑"/>
          <w:color w:val="7F7F80"/>
          <w:spacing w:val="-27"/>
          <w:sz w:val="17"/>
          <w:szCs w:val="17"/>
        </w:rPr>
        <w:t xml:space="preserve"> </w:t>
      </w:r>
      <w:r>
        <w:rPr>
          <w:rFonts w:ascii="微软雅黑" w:hAnsi="微软雅黑" w:eastAsia="微软雅黑" w:cs="微软雅黑"/>
          <w:color w:val="7F7F80"/>
          <w:spacing w:val="8"/>
          <w:sz w:val="17"/>
          <w:szCs w:val="17"/>
        </w:rPr>
        <w:t>管</w:t>
      </w:r>
      <w:r>
        <w:rPr>
          <w:rFonts w:ascii="微软雅黑" w:hAnsi="微软雅黑" w:eastAsia="微软雅黑" w:cs="微软雅黑"/>
          <w:color w:val="7F7F80"/>
          <w:spacing w:val="7"/>
          <w:sz w:val="17"/>
          <w:szCs w:val="17"/>
        </w:rPr>
        <w:t>理</w:t>
      </w:r>
      <w:r>
        <w:rPr>
          <w:rFonts w:ascii="微软雅黑" w:hAnsi="微软雅黑" w:eastAsia="微软雅黑" w:cs="微软雅黑"/>
          <w:color w:val="7F7F80"/>
          <w:spacing w:val="-30"/>
          <w:sz w:val="17"/>
          <w:szCs w:val="17"/>
        </w:rPr>
        <w:t xml:space="preserve"> </w:t>
      </w:r>
      <w:r>
        <w:rPr>
          <w:rFonts w:ascii="微软雅黑" w:hAnsi="微软雅黑" w:eastAsia="微软雅黑" w:cs="微软雅黑"/>
          <w:color w:val="7F7F80"/>
          <w:spacing w:val="7"/>
          <w:sz w:val="17"/>
          <w:szCs w:val="17"/>
        </w:rPr>
        <w:t>硕</w:t>
      </w:r>
      <w:r>
        <w:rPr>
          <w:rFonts w:ascii="微软雅黑" w:hAnsi="微软雅黑" w:eastAsia="微软雅黑" w:cs="微软雅黑"/>
          <w:color w:val="7F7F80"/>
          <w:sz w:val="17"/>
          <w:szCs w:val="17"/>
        </w:rPr>
        <w:t xml:space="preserve"> </w:t>
      </w:r>
      <w:r>
        <w:rPr>
          <w:rFonts w:ascii="微软雅黑" w:hAnsi="微软雅黑" w:eastAsia="微软雅黑" w:cs="微软雅黑"/>
          <w:color w:val="7F7F80"/>
          <w:spacing w:val="12"/>
          <w:sz w:val="17"/>
          <w:szCs w:val="17"/>
        </w:rPr>
        <w:t>士学位证书，国际认可。</w:t>
      </w:r>
    </w:p>
    <w:p>
      <w:pPr>
        <w:pStyle w:val="2"/>
        <w:spacing w:before="232" w:line="2562" w:lineRule="exact"/>
        <w:ind w:firstLine="1769"/>
      </w:pPr>
      <w:r>
        <w:rPr>
          <w:position w:val="-51"/>
        </w:rPr>
        <w:pict>
          <v:group id="_x0000_s1098" o:spid="_x0000_s1098" o:spt="203" style="height:128.15pt;width:209pt;" coordsize="4180,2562">
            <o:lock v:ext="edit"/>
            <v:shape id="_x0000_s1099" o:spid="_x0000_s1099" o:spt="75" type="#_x0000_t75" style="position:absolute;left:9;top:10;height:2543;width:4103;" filled="f" stroked="f" coordsize="21600,21600">
              <v:path/>
              <v:fill on="f" focussize="0,0"/>
              <v:stroke on="f"/>
              <v:imagedata r:id="rId87" o:title=""/>
              <o:lock v:ext="edit" aspectratio="t"/>
            </v:shape>
            <v:shape id="_x0000_s1100" o:spid="_x0000_s1100" o:spt="202" type="#_x0000_t202" style="position:absolute;left:-20;top:-20;height:2602;width:4220;" filled="f" stroked="f" coordsize="21600,21600">
              <v:path/>
              <v:fill on="f" focussize="0,0"/>
              <v:stroke on="f"/>
              <v:imagedata o:title=""/>
              <o:lock v:ext="edit" aspectratio="f"/>
              <v:textbox inset="0mm,0mm,0mm,0mm">
                <w:txbxContent>
                  <w:p>
                    <w:pPr>
                      <w:spacing w:line="20" w:lineRule="exact"/>
                    </w:pPr>
                  </w:p>
                  <w:tbl>
                    <w:tblPr>
                      <w:tblStyle w:val="5"/>
                      <w:tblW w:w="4159" w:type="dxa"/>
                      <w:tblInd w:w="30" w:type="dxa"/>
                      <w:tblBorders>
                        <w:top w:val="single" w:color="C8B398" w:sz="8" w:space="0"/>
                        <w:left w:val="single" w:color="C8B398" w:sz="8" w:space="0"/>
                        <w:bottom w:val="single" w:color="C8B398" w:sz="8" w:space="0"/>
                        <w:right w:val="single" w:color="C8B398" w:sz="8" w:space="0"/>
                        <w:insideH w:val="none" w:color="auto" w:sz="0" w:space="0"/>
                        <w:insideV w:val="none" w:color="auto" w:sz="0" w:space="0"/>
                      </w:tblBorders>
                      <w:tblLayout w:type="fixed"/>
                      <w:tblCellMar>
                        <w:top w:w="0" w:type="dxa"/>
                        <w:left w:w="0" w:type="dxa"/>
                        <w:bottom w:w="0" w:type="dxa"/>
                        <w:right w:w="0" w:type="dxa"/>
                      </w:tblCellMar>
                    </w:tblPr>
                    <w:tblGrid>
                      <w:gridCol w:w="4159"/>
                    </w:tblGrid>
                    <w:tr>
                      <w:tblPrEx>
                        <w:tblBorders>
                          <w:top w:val="single" w:color="C8B398" w:sz="8" w:space="0"/>
                          <w:left w:val="single" w:color="C8B398" w:sz="8" w:space="0"/>
                          <w:bottom w:val="single" w:color="C8B398" w:sz="8" w:space="0"/>
                          <w:right w:val="single" w:color="C8B398" w:sz="8" w:space="0"/>
                          <w:insideH w:val="none" w:color="auto" w:sz="0" w:space="0"/>
                          <w:insideV w:val="none" w:color="auto" w:sz="0" w:space="0"/>
                        </w:tblBorders>
                        <w:tblCellMar>
                          <w:top w:w="0" w:type="dxa"/>
                          <w:left w:w="0" w:type="dxa"/>
                          <w:bottom w:w="0" w:type="dxa"/>
                          <w:right w:w="0" w:type="dxa"/>
                        </w:tblCellMar>
                      </w:tblPrEx>
                      <w:trPr>
                        <w:trHeight w:val="2522" w:hRule="atLeast"/>
                      </w:trPr>
                      <w:tc>
                        <w:tcPr>
                          <w:tcW w:w="4159" w:type="dxa"/>
                          <w:vAlign w:val="top"/>
                        </w:tcPr>
                        <w:p>
                          <w:pPr>
                            <w:rPr>
                              <w:rFonts w:ascii="Arial"/>
                              <w:sz w:val="21"/>
                            </w:rPr>
                          </w:pPr>
                        </w:p>
                      </w:tc>
                    </w:tr>
                  </w:tbl>
                  <w:p>
                    <w:pPr>
                      <w:rPr>
                        <w:rFonts w:ascii="Arial"/>
                        <w:sz w:val="21"/>
                      </w:rPr>
                    </w:pPr>
                  </w:p>
                </w:txbxContent>
              </v:textbox>
            </v:shape>
            <w10:wrap type="none"/>
            <w10:anchorlock/>
          </v:group>
        </w:pict>
      </w:r>
    </w:p>
    <w:p>
      <w:pPr>
        <w:pStyle w:val="2"/>
        <w:spacing w:line="262" w:lineRule="auto"/>
      </w:pPr>
    </w:p>
    <w:p>
      <w:pPr>
        <w:pStyle w:val="2"/>
        <w:spacing w:line="262" w:lineRule="auto"/>
      </w:pPr>
    </w:p>
    <w:p>
      <w:pPr>
        <w:spacing w:before="150" w:line="183" w:lineRule="auto"/>
        <w:ind w:left="36"/>
        <w:rPr>
          <w:sz w:val="35"/>
          <w:szCs w:val="35"/>
        </w:rPr>
      </w:pPr>
      <w:r>
        <w:drawing>
          <wp:anchor distT="0" distB="0" distL="0" distR="0" simplePos="0" relativeHeight="251730944" behindDoc="0" locked="0" layoutInCell="1" allowOverlap="1">
            <wp:simplePos x="0" y="0"/>
            <wp:positionH relativeFrom="column">
              <wp:posOffset>478790</wp:posOffset>
            </wp:positionH>
            <wp:positionV relativeFrom="paragraph">
              <wp:posOffset>452755</wp:posOffset>
            </wp:positionV>
            <wp:extent cx="67310" cy="3321050"/>
            <wp:effectExtent l="0" t="0" r="0" b="0"/>
            <wp:wrapNone/>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88"/>
                    <a:stretch>
                      <a:fillRect/>
                    </a:stretch>
                  </pic:blipFill>
                  <pic:spPr>
                    <a:xfrm>
                      <a:off x="0" y="0"/>
                      <a:ext cx="67208" cy="3320931"/>
                    </a:xfrm>
                    <a:prstGeom prst="rect">
                      <a:avLst/>
                    </a:prstGeom>
                  </pic:spPr>
                </pic:pic>
              </a:graphicData>
            </a:graphic>
          </wp:anchor>
        </w:drawing>
      </w:r>
      <w:r>
        <w:rPr>
          <w:rFonts w:ascii="微软雅黑" w:hAnsi="微软雅黑" w:eastAsia="微软雅黑" w:cs="微软雅黑"/>
          <w:b/>
          <w:bCs/>
          <w:color w:val="348080"/>
          <w:spacing w:val="19"/>
          <w:sz w:val="35"/>
          <w:szCs w:val="35"/>
        </w:rPr>
        <w:t>认证排名</w:t>
      </w:r>
      <w:r>
        <w:rPr>
          <w:rFonts w:ascii="微软雅黑" w:hAnsi="微软雅黑" w:eastAsia="微软雅黑" w:cs="微软雅黑"/>
          <w:b/>
          <w:bCs/>
          <w:color w:val="348080"/>
          <w:spacing w:val="104"/>
          <w:sz w:val="35"/>
          <w:szCs w:val="35"/>
        </w:rPr>
        <w:t xml:space="preserve"> </w:t>
      </w:r>
      <w:r>
        <w:rPr>
          <w:position w:val="8"/>
          <w:sz w:val="35"/>
          <w:szCs w:val="35"/>
        </w:rPr>
        <w:drawing>
          <wp:inline distT="0" distB="0" distL="0" distR="0">
            <wp:extent cx="3446780" cy="93345"/>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89"/>
                    <a:stretch>
                      <a:fillRect/>
                    </a:stretch>
                  </pic:blipFill>
                  <pic:spPr>
                    <a:xfrm>
                      <a:off x="0" y="0"/>
                      <a:ext cx="3447211" cy="93764"/>
                    </a:xfrm>
                    <a:prstGeom prst="rect">
                      <a:avLst/>
                    </a:prstGeom>
                  </pic:spPr>
                </pic:pic>
              </a:graphicData>
            </a:graphic>
          </wp:inline>
        </w:drawing>
      </w:r>
    </w:p>
    <w:p>
      <w:pPr>
        <w:spacing w:before="284" w:line="177" w:lineRule="auto"/>
        <w:ind w:left="1281"/>
        <w:rPr>
          <w:rFonts w:ascii="微软雅黑" w:hAnsi="微软雅黑" w:eastAsia="微软雅黑" w:cs="微软雅黑"/>
          <w:sz w:val="17"/>
          <w:szCs w:val="17"/>
        </w:rPr>
      </w:pPr>
      <w:r>
        <w:rPr>
          <w:rFonts w:ascii="黑体" w:hAnsi="黑体" w:eastAsia="黑体" w:cs="黑体"/>
          <w:color w:val="808080"/>
          <w:spacing w:val="16"/>
          <w:sz w:val="12"/>
          <w:szCs w:val="12"/>
        </w:rPr>
        <w:t xml:space="preserve">● </w:t>
      </w:r>
      <w:r>
        <w:rPr>
          <w:rFonts w:ascii="微软雅黑" w:hAnsi="微软雅黑" w:eastAsia="微软雅黑" w:cs="微软雅黑"/>
          <w:color w:val="808080"/>
          <w:spacing w:val="16"/>
          <w:sz w:val="17"/>
          <w:szCs w:val="17"/>
        </w:rPr>
        <w:t xml:space="preserve">建校 </w:t>
      </w:r>
      <w:r>
        <w:rPr>
          <w:rFonts w:ascii="微软雅黑" w:hAnsi="微软雅黑" w:eastAsia="微软雅黑" w:cs="微软雅黑"/>
          <w:b/>
          <w:bCs/>
          <w:color w:val="B2887A"/>
          <w:spacing w:val="16"/>
          <w:sz w:val="18"/>
          <w:szCs w:val="18"/>
        </w:rPr>
        <w:t>520</w:t>
      </w:r>
      <w:r>
        <w:rPr>
          <w:rFonts w:ascii="微软雅黑" w:hAnsi="微软雅黑" w:eastAsia="微软雅黑" w:cs="微软雅黑"/>
          <w:b/>
          <w:bCs/>
          <w:color w:val="B2887A"/>
          <w:spacing w:val="-8"/>
          <w:sz w:val="18"/>
          <w:szCs w:val="18"/>
        </w:rPr>
        <w:t xml:space="preserve"> </w:t>
      </w:r>
      <w:r>
        <w:rPr>
          <w:rFonts w:ascii="微软雅黑" w:hAnsi="微软雅黑" w:eastAsia="微软雅黑" w:cs="微软雅黑"/>
          <w:color w:val="808080"/>
          <w:spacing w:val="16"/>
          <w:sz w:val="17"/>
          <w:szCs w:val="17"/>
        </w:rPr>
        <w:t>多年欧洲</w:t>
      </w:r>
      <w:r>
        <w:rPr>
          <w:rFonts w:ascii="微软雅黑" w:hAnsi="微软雅黑" w:eastAsia="微软雅黑" w:cs="微软雅黑"/>
          <w:color w:val="808080"/>
          <w:spacing w:val="-14"/>
          <w:sz w:val="17"/>
          <w:szCs w:val="17"/>
        </w:rPr>
        <w:t xml:space="preserve"> </w:t>
      </w:r>
      <w:r>
        <w:rPr>
          <w:rFonts w:ascii="微软雅黑" w:hAnsi="微软雅黑" w:eastAsia="微软雅黑" w:cs="微软雅黑"/>
          <w:color w:val="808080"/>
          <w:spacing w:val="16"/>
          <w:sz w:val="17"/>
          <w:szCs w:val="17"/>
        </w:rPr>
        <w:t>公</w:t>
      </w:r>
      <w:r>
        <w:rPr>
          <w:rFonts w:ascii="微软雅黑" w:hAnsi="微软雅黑" w:eastAsia="微软雅黑" w:cs="微软雅黑"/>
          <w:color w:val="808080"/>
          <w:spacing w:val="-22"/>
          <w:sz w:val="17"/>
          <w:szCs w:val="17"/>
        </w:rPr>
        <w:t xml:space="preserve"> </w:t>
      </w:r>
      <w:r>
        <w:rPr>
          <w:rFonts w:ascii="微软雅黑" w:hAnsi="微软雅黑" w:eastAsia="微软雅黑" w:cs="微软雅黑"/>
          <w:color w:val="808080"/>
          <w:spacing w:val="16"/>
          <w:sz w:val="17"/>
          <w:szCs w:val="17"/>
        </w:rPr>
        <w:t>立大学</w:t>
      </w:r>
    </w:p>
    <w:p>
      <w:pPr>
        <w:spacing w:before="140" w:line="177" w:lineRule="auto"/>
        <w:ind w:left="1281"/>
        <w:rPr>
          <w:rFonts w:ascii="微软雅黑" w:hAnsi="微软雅黑" w:eastAsia="微软雅黑" w:cs="微软雅黑"/>
          <w:sz w:val="17"/>
          <w:szCs w:val="17"/>
        </w:rPr>
      </w:pPr>
      <w:r>
        <w:rPr>
          <w:rFonts w:ascii="黑体" w:hAnsi="黑体" w:eastAsia="黑体" w:cs="黑体"/>
          <w:color w:val="808080"/>
          <w:spacing w:val="24"/>
          <w:sz w:val="12"/>
          <w:szCs w:val="12"/>
        </w:rPr>
        <w:t>●</w:t>
      </w:r>
      <w:r>
        <w:rPr>
          <w:rFonts w:ascii="黑体" w:hAnsi="黑体" w:eastAsia="黑体" w:cs="黑体"/>
          <w:color w:val="808080"/>
          <w:spacing w:val="31"/>
          <w:sz w:val="12"/>
          <w:szCs w:val="12"/>
        </w:rPr>
        <w:t xml:space="preserve"> </w:t>
      </w:r>
      <w:r>
        <w:rPr>
          <w:rFonts w:ascii="微软雅黑" w:hAnsi="微软雅黑" w:eastAsia="微软雅黑" w:cs="微软雅黑"/>
          <w:color w:val="808080"/>
          <w:spacing w:val="24"/>
          <w:sz w:val="17"/>
          <w:szCs w:val="17"/>
        </w:rPr>
        <w:t>2024年</w:t>
      </w:r>
      <w:r>
        <w:rPr>
          <w:rFonts w:ascii="微软雅黑" w:hAnsi="微软雅黑" w:eastAsia="微软雅黑" w:cs="微软雅黑"/>
          <w:color w:val="808080"/>
          <w:sz w:val="17"/>
          <w:szCs w:val="17"/>
        </w:rPr>
        <w:t>QS</w:t>
      </w:r>
      <w:r>
        <w:rPr>
          <w:rFonts w:ascii="微软雅黑" w:hAnsi="微软雅黑" w:eastAsia="微软雅黑" w:cs="微软雅黑"/>
          <w:color w:val="808080"/>
          <w:spacing w:val="24"/>
          <w:sz w:val="17"/>
          <w:szCs w:val="17"/>
        </w:rPr>
        <w:t>全球排名</w:t>
      </w:r>
      <w:r>
        <w:rPr>
          <w:rFonts w:ascii="微软雅黑" w:hAnsi="微软雅黑" w:eastAsia="微软雅黑" w:cs="微软雅黑"/>
          <w:color w:val="808080"/>
          <w:spacing w:val="-3"/>
          <w:sz w:val="17"/>
          <w:szCs w:val="17"/>
        </w:rPr>
        <w:t xml:space="preserve"> </w:t>
      </w:r>
      <w:r>
        <w:rPr>
          <w:rFonts w:ascii="微软雅黑" w:hAnsi="微软雅黑" w:eastAsia="微软雅黑" w:cs="微软雅黑"/>
          <w:b/>
          <w:bCs/>
          <w:color w:val="B2887A"/>
          <w:spacing w:val="24"/>
          <w:sz w:val="18"/>
          <w:szCs w:val="18"/>
        </w:rPr>
        <w:t>171</w:t>
      </w:r>
      <w:r>
        <w:rPr>
          <w:rFonts w:ascii="微软雅黑" w:hAnsi="微软雅黑" w:eastAsia="微软雅黑" w:cs="微软雅黑"/>
          <w:b/>
          <w:bCs/>
          <w:color w:val="B2887A"/>
          <w:spacing w:val="-19"/>
          <w:sz w:val="18"/>
          <w:szCs w:val="18"/>
        </w:rPr>
        <w:t xml:space="preserve"> </w:t>
      </w:r>
      <w:r>
        <w:rPr>
          <w:rFonts w:ascii="微软雅黑" w:hAnsi="微软雅黑" w:eastAsia="微软雅黑" w:cs="微软雅黑"/>
          <w:color w:val="808080"/>
          <w:spacing w:val="24"/>
          <w:sz w:val="17"/>
          <w:szCs w:val="17"/>
        </w:rPr>
        <w:t>位</w:t>
      </w:r>
    </w:p>
    <w:p>
      <w:pPr>
        <w:spacing w:before="142" w:line="176" w:lineRule="auto"/>
        <w:ind w:left="1281"/>
        <w:rPr>
          <w:rFonts w:ascii="微软雅黑" w:hAnsi="微软雅黑" w:eastAsia="微软雅黑" w:cs="微软雅黑"/>
          <w:sz w:val="17"/>
          <w:szCs w:val="17"/>
        </w:rPr>
      </w:pPr>
      <w:r>
        <w:rPr>
          <w:rFonts w:ascii="黑体" w:hAnsi="黑体" w:eastAsia="黑体" w:cs="黑体"/>
          <w:color w:val="808080"/>
          <w:spacing w:val="13"/>
          <w:sz w:val="12"/>
          <w:szCs w:val="12"/>
        </w:rPr>
        <w:t>●</w:t>
      </w:r>
      <w:r>
        <w:rPr>
          <w:rFonts w:ascii="黑体" w:hAnsi="黑体" w:eastAsia="黑体" w:cs="黑体"/>
          <w:color w:val="808080"/>
          <w:spacing w:val="42"/>
          <w:sz w:val="12"/>
          <w:szCs w:val="12"/>
        </w:rPr>
        <w:t xml:space="preserve"> </w:t>
      </w:r>
      <w:r>
        <w:rPr>
          <w:rFonts w:ascii="微软雅黑" w:hAnsi="微软雅黑" w:eastAsia="微软雅黑" w:cs="微软雅黑"/>
          <w:color w:val="808080"/>
          <w:spacing w:val="13"/>
          <w:sz w:val="17"/>
          <w:szCs w:val="17"/>
        </w:rPr>
        <w:t>医学、药学全球排名前</w:t>
      </w:r>
      <w:r>
        <w:rPr>
          <w:rFonts w:ascii="微软雅黑" w:hAnsi="微软雅黑" w:eastAsia="微软雅黑" w:cs="微软雅黑"/>
          <w:b/>
          <w:bCs/>
          <w:color w:val="B2887A"/>
          <w:spacing w:val="13"/>
          <w:sz w:val="18"/>
          <w:szCs w:val="18"/>
        </w:rPr>
        <w:t>100</w:t>
      </w:r>
      <w:r>
        <w:rPr>
          <w:rFonts w:ascii="微软雅黑" w:hAnsi="微软雅黑" w:eastAsia="微软雅黑" w:cs="微软雅黑"/>
          <w:color w:val="808080"/>
          <w:spacing w:val="13"/>
          <w:sz w:val="17"/>
          <w:szCs w:val="17"/>
        </w:rPr>
        <w:t>位</w:t>
      </w:r>
    </w:p>
    <w:p>
      <w:pPr>
        <w:spacing w:before="141" w:line="176" w:lineRule="auto"/>
        <w:ind w:left="1281"/>
        <w:rPr>
          <w:rFonts w:ascii="微软雅黑" w:hAnsi="微软雅黑" w:eastAsia="微软雅黑" w:cs="微软雅黑"/>
          <w:sz w:val="17"/>
          <w:szCs w:val="17"/>
        </w:rPr>
      </w:pPr>
      <w:r>
        <w:rPr>
          <w:rFonts w:ascii="黑体" w:hAnsi="黑体" w:eastAsia="黑体" w:cs="黑体"/>
          <w:color w:val="808080"/>
          <w:spacing w:val="-4"/>
          <w:sz w:val="12"/>
          <w:szCs w:val="12"/>
        </w:rPr>
        <w:t>●</w:t>
      </w:r>
      <w:r>
        <w:rPr>
          <w:rFonts w:ascii="黑体" w:hAnsi="黑体" w:eastAsia="黑体" w:cs="黑体"/>
          <w:color w:val="808080"/>
          <w:spacing w:val="28"/>
          <w:sz w:val="12"/>
          <w:szCs w:val="12"/>
        </w:rPr>
        <w:t xml:space="preserve"> </w:t>
      </w:r>
      <w:r>
        <w:rPr>
          <w:rFonts w:ascii="微软雅黑" w:hAnsi="微软雅黑" w:eastAsia="微软雅黑" w:cs="微软雅黑"/>
          <w:color w:val="808080"/>
          <w:spacing w:val="-4"/>
          <w:sz w:val="17"/>
          <w:szCs w:val="17"/>
        </w:rPr>
        <w:t>先 后 培</w:t>
      </w:r>
      <w:r>
        <w:rPr>
          <w:rFonts w:ascii="微软雅黑" w:hAnsi="微软雅黑" w:eastAsia="微软雅黑" w:cs="微软雅黑"/>
          <w:color w:val="808080"/>
          <w:spacing w:val="-7"/>
          <w:sz w:val="17"/>
          <w:szCs w:val="17"/>
        </w:rPr>
        <w:t xml:space="preserve"> </w:t>
      </w:r>
      <w:r>
        <w:rPr>
          <w:rFonts w:ascii="微软雅黑" w:hAnsi="微软雅黑" w:eastAsia="微软雅黑" w:cs="微软雅黑"/>
          <w:color w:val="808080"/>
          <w:spacing w:val="-4"/>
          <w:sz w:val="17"/>
          <w:szCs w:val="17"/>
        </w:rPr>
        <w:t xml:space="preserve">养 </w:t>
      </w:r>
      <w:r>
        <w:rPr>
          <w:rFonts w:ascii="微软雅黑" w:hAnsi="微软雅黑" w:eastAsia="微软雅黑" w:cs="微软雅黑"/>
          <w:b/>
          <w:bCs/>
          <w:color w:val="B2887A"/>
          <w:spacing w:val="-4"/>
          <w:sz w:val="18"/>
          <w:szCs w:val="18"/>
        </w:rPr>
        <w:t>7</w:t>
      </w:r>
      <w:r>
        <w:rPr>
          <w:rFonts w:ascii="微软雅黑" w:hAnsi="微软雅黑" w:eastAsia="微软雅黑" w:cs="微软雅黑"/>
          <w:b/>
          <w:bCs/>
          <w:color w:val="B2887A"/>
          <w:spacing w:val="-8"/>
          <w:sz w:val="18"/>
          <w:szCs w:val="18"/>
        </w:rPr>
        <w:t xml:space="preserve"> </w:t>
      </w:r>
      <w:r>
        <w:rPr>
          <w:rFonts w:ascii="微软雅黑" w:hAnsi="微软雅黑" w:eastAsia="微软雅黑" w:cs="微软雅黑"/>
          <w:color w:val="808080"/>
          <w:spacing w:val="-4"/>
          <w:sz w:val="17"/>
          <w:szCs w:val="17"/>
        </w:rPr>
        <w:t>位</w:t>
      </w:r>
      <w:r>
        <w:rPr>
          <w:rFonts w:ascii="微软雅黑" w:hAnsi="微软雅黑" w:eastAsia="微软雅黑" w:cs="微软雅黑"/>
          <w:color w:val="808080"/>
          <w:spacing w:val="-7"/>
          <w:sz w:val="17"/>
          <w:szCs w:val="17"/>
        </w:rPr>
        <w:t xml:space="preserve"> </w:t>
      </w:r>
      <w:r>
        <w:rPr>
          <w:rFonts w:ascii="微软雅黑" w:hAnsi="微软雅黑" w:eastAsia="微软雅黑" w:cs="微软雅黑"/>
          <w:color w:val="808080"/>
          <w:spacing w:val="-4"/>
          <w:sz w:val="17"/>
          <w:szCs w:val="17"/>
        </w:rPr>
        <w:t>诺 贝</w:t>
      </w:r>
      <w:r>
        <w:rPr>
          <w:rFonts w:ascii="微软雅黑" w:hAnsi="微软雅黑" w:eastAsia="微软雅黑" w:cs="微软雅黑"/>
          <w:color w:val="808080"/>
          <w:spacing w:val="-7"/>
          <w:sz w:val="17"/>
          <w:szCs w:val="17"/>
        </w:rPr>
        <w:t xml:space="preserve"> </w:t>
      </w:r>
      <w:r>
        <w:rPr>
          <w:rFonts w:ascii="微软雅黑" w:hAnsi="微软雅黑" w:eastAsia="微软雅黑" w:cs="微软雅黑"/>
          <w:color w:val="808080"/>
          <w:spacing w:val="-4"/>
          <w:sz w:val="17"/>
          <w:szCs w:val="17"/>
        </w:rPr>
        <w:t>尔</w:t>
      </w:r>
      <w:r>
        <w:rPr>
          <w:rFonts w:ascii="微软雅黑" w:hAnsi="微软雅黑" w:eastAsia="微软雅黑" w:cs="微软雅黑"/>
          <w:color w:val="808080"/>
          <w:spacing w:val="-7"/>
          <w:sz w:val="17"/>
          <w:szCs w:val="17"/>
        </w:rPr>
        <w:t xml:space="preserve"> </w:t>
      </w:r>
      <w:r>
        <w:rPr>
          <w:rFonts w:ascii="微软雅黑" w:hAnsi="微软雅黑" w:eastAsia="微软雅黑" w:cs="微软雅黑"/>
          <w:color w:val="808080"/>
          <w:spacing w:val="-4"/>
          <w:sz w:val="17"/>
          <w:szCs w:val="17"/>
        </w:rPr>
        <w:t>奖</w:t>
      </w:r>
      <w:r>
        <w:rPr>
          <w:rFonts w:ascii="微软雅黑" w:hAnsi="微软雅黑" w:eastAsia="微软雅黑" w:cs="微软雅黑"/>
          <w:color w:val="808080"/>
          <w:spacing w:val="-7"/>
          <w:sz w:val="17"/>
          <w:szCs w:val="17"/>
        </w:rPr>
        <w:t xml:space="preserve"> </w:t>
      </w:r>
      <w:r>
        <w:rPr>
          <w:rFonts w:ascii="微软雅黑" w:hAnsi="微软雅黑" w:eastAsia="微软雅黑" w:cs="微软雅黑"/>
          <w:color w:val="808080"/>
          <w:spacing w:val="-4"/>
          <w:sz w:val="17"/>
          <w:szCs w:val="17"/>
        </w:rPr>
        <w:t>得</w:t>
      </w:r>
      <w:r>
        <w:rPr>
          <w:rFonts w:ascii="微软雅黑" w:hAnsi="微软雅黑" w:eastAsia="微软雅黑" w:cs="微软雅黑"/>
          <w:color w:val="808080"/>
          <w:spacing w:val="-6"/>
          <w:sz w:val="17"/>
          <w:szCs w:val="17"/>
        </w:rPr>
        <w:t xml:space="preserve"> </w:t>
      </w:r>
      <w:r>
        <w:rPr>
          <w:rFonts w:ascii="微软雅黑" w:hAnsi="微软雅黑" w:eastAsia="微软雅黑" w:cs="微软雅黑"/>
          <w:color w:val="808080"/>
          <w:spacing w:val="-4"/>
          <w:sz w:val="17"/>
          <w:szCs w:val="17"/>
        </w:rPr>
        <w:t>主</w:t>
      </w:r>
    </w:p>
    <w:p>
      <w:pPr>
        <w:spacing w:before="215" w:line="183" w:lineRule="auto"/>
        <w:ind w:left="1292"/>
        <w:rPr>
          <w:rFonts w:ascii="微软雅黑" w:hAnsi="微软雅黑" w:eastAsia="微软雅黑" w:cs="微软雅黑"/>
          <w:sz w:val="17"/>
          <w:szCs w:val="17"/>
        </w:rPr>
      </w:pPr>
      <w:r>
        <w:drawing>
          <wp:anchor distT="0" distB="0" distL="0" distR="0" simplePos="0" relativeHeight="251728896" behindDoc="0" locked="0" layoutInCell="1" allowOverlap="1">
            <wp:simplePos x="0" y="0"/>
            <wp:positionH relativeFrom="column">
              <wp:posOffset>862965</wp:posOffset>
            </wp:positionH>
            <wp:positionV relativeFrom="paragraph">
              <wp:posOffset>431165</wp:posOffset>
            </wp:positionV>
            <wp:extent cx="3650615" cy="1061720"/>
            <wp:effectExtent l="0" t="0" r="0" b="0"/>
            <wp:wrapNone/>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90"/>
                    <a:stretch>
                      <a:fillRect/>
                    </a:stretch>
                  </pic:blipFill>
                  <pic:spPr>
                    <a:xfrm>
                      <a:off x="0" y="0"/>
                      <a:ext cx="3650830" cy="1061935"/>
                    </a:xfrm>
                    <a:prstGeom prst="rect">
                      <a:avLst/>
                    </a:prstGeom>
                  </pic:spPr>
                </pic:pic>
              </a:graphicData>
            </a:graphic>
          </wp:anchor>
        </w:drawing>
      </w:r>
      <w:r>
        <w:rPr>
          <w:rFonts w:ascii="微软雅黑" w:hAnsi="微软雅黑" w:eastAsia="微软雅黑" w:cs="微软雅黑"/>
          <w:b/>
          <w:bCs/>
          <w:color w:val="808080"/>
          <w:spacing w:val="1"/>
          <w:sz w:val="17"/>
          <w:szCs w:val="17"/>
        </w:rPr>
        <w:t>●</w:t>
      </w:r>
      <w:r>
        <w:rPr>
          <w:rFonts w:ascii="微软雅黑" w:hAnsi="微软雅黑" w:eastAsia="微软雅黑" w:cs="微软雅黑"/>
          <w:b/>
          <w:bCs/>
          <w:color w:val="808080"/>
          <w:spacing w:val="23"/>
          <w:sz w:val="17"/>
          <w:szCs w:val="17"/>
        </w:rPr>
        <w:t xml:space="preserve"> </w:t>
      </w:r>
      <w:r>
        <w:rPr>
          <w:rFonts w:ascii="微软雅黑" w:hAnsi="微软雅黑" w:eastAsia="微软雅黑" w:cs="微软雅黑"/>
          <w:b/>
          <w:bCs/>
          <w:color w:val="808080"/>
          <w:spacing w:val="1"/>
          <w:sz w:val="17"/>
          <w:szCs w:val="17"/>
        </w:rPr>
        <w:t>中国教育部涉外监管网认证</w:t>
      </w:r>
    </w:p>
    <w:p/>
    <w:tbl>
      <w:tblPr>
        <w:tblStyle w:val="5"/>
        <w:tblW w:w="5749" w:type="dxa"/>
        <w:tblInd w:w="1359"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52"/>
        <w:gridCol w:w="3389"/>
        <w:gridCol w:w="2008"/>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042" w:hRule="atLeast"/>
        </w:trPr>
        <w:tc>
          <w:tcPr>
            <w:tcW w:w="352"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line="306" w:lineRule="exact"/>
            </w:pPr>
            <w:r>
              <w:rPr>
                <w:position w:val="-7"/>
              </w:rPr>
              <w:pict>
                <v:shape id="_x0000_s1101" o:spid="_x0000_s1101" o:spt="202" type="#_x0000_t202" style="height:15.8pt;width:16.95pt;" fillcolor="#A5A5A5" filled="t" stroked="f" coordsize="21600,21600">
                  <v:path/>
                  <v:fill on="t" opacity="22873f" focussize="0,0"/>
                  <v:stroke on="f"/>
                  <v:imagedata o:title=""/>
                  <o:lock v:ext="edit" aspectratio="f"/>
                  <v:textbox inset="0mm,0mm,0mm,0mm">
                    <w:txbxContent>
                      <w:p>
                        <w:pPr>
                          <w:spacing w:before="93" w:line="174" w:lineRule="auto"/>
                          <w:ind w:left="73"/>
                          <w:rPr>
                            <w:rFonts w:ascii="微软雅黑" w:hAnsi="微软雅黑" w:eastAsia="微软雅黑" w:cs="微软雅黑"/>
                            <w:sz w:val="17"/>
                            <w:szCs w:val="17"/>
                          </w:rPr>
                        </w:pPr>
                        <w:r>
                          <w:rPr>
                            <w:rFonts w:ascii="微软雅黑" w:hAnsi="微软雅黑" w:eastAsia="微软雅黑" w:cs="微软雅黑"/>
                            <w:color w:val="717071"/>
                            <w:spacing w:val="-2"/>
                            <w:sz w:val="17"/>
                            <w:szCs w:val="17"/>
                          </w:rPr>
                          <w:t>12</w:t>
                        </w:r>
                      </w:p>
                    </w:txbxContent>
                  </v:textbox>
                  <w10:wrap type="none"/>
                  <w10:anchorlock/>
                </v:shape>
              </w:pict>
            </w:r>
          </w:p>
        </w:tc>
        <w:tc>
          <w:tcPr>
            <w:tcW w:w="3389"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line="306" w:lineRule="exact"/>
              <w:ind w:firstLine="13"/>
            </w:pPr>
            <w:r>
              <w:rPr>
                <w:position w:val="-7"/>
              </w:rPr>
              <w:pict>
                <v:shape id="_x0000_s1102" o:spid="_x0000_s1102" o:spt="202" type="#_x0000_t202" style="height:15.8pt;width:167.85pt;" fillcolor="#A5A5A5" filled="t" stroked="f" coordsize="21600,21600">
                  <v:path/>
                  <v:fill on="t" opacity="22873f" focussize="0,0"/>
                  <v:stroke on="f"/>
                  <v:imagedata o:title=""/>
                  <o:lock v:ext="edit" aspectratio="f"/>
                  <v:textbox inset="0mm,0mm,0mm,0mm">
                    <w:txbxContent>
                      <w:p>
                        <w:pPr>
                          <w:spacing w:before="88" w:line="178" w:lineRule="auto"/>
                          <w:ind w:left="109"/>
                          <w:rPr>
                            <w:rFonts w:ascii="微软雅黑" w:hAnsi="微软雅黑" w:eastAsia="微软雅黑" w:cs="微软雅黑"/>
                            <w:sz w:val="17"/>
                            <w:szCs w:val="17"/>
                          </w:rPr>
                        </w:pPr>
                        <w:r>
                          <w:rPr>
                            <w:rFonts w:ascii="微软雅黑" w:hAnsi="微软雅黑" w:eastAsia="微软雅黑" w:cs="微软雅黑"/>
                            <w:color w:val="717071"/>
                            <w:spacing w:val="-4"/>
                            <w:sz w:val="17"/>
                            <w:szCs w:val="17"/>
                          </w:rPr>
                          <w:t>Universidad Castilla-La</w:t>
                        </w:r>
                        <w:r>
                          <w:rPr>
                            <w:rFonts w:ascii="微软雅黑" w:hAnsi="微软雅黑" w:eastAsia="微软雅黑" w:cs="微软雅黑"/>
                            <w:color w:val="717071"/>
                            <w:spacing w:val="21"/>
                            <w:sz w:val="17"/>
                            <w:szCs w:val="17"/>
                          </w:rPr>
                          <w:t xml:space="preserve"> </w:t>
                        </w:r>
                        <w:r>
                          <w:rPr>
                            <w:rFonts w:ascii="微软雅黑" w:hAnsi="微软雅黑" w:eastAsia="微软雅黑" w:cs="微软雅黑"/>
                            <w:color w:val="717071"/>
                            <w:spacing w:val="-4"/>
                            <w:sz w:val="17"/>
                            <w:szCs w:val="17"/>
                          </w:rPr>
                          <w:t>Mancha</w:t>
                        </w:r>
                      </w:p>
                    </w:txbxContent>
                  </v:textbox>
                  <w10:wrap type="none"/>
                  <w10:anchorlock/>
                </v:shape>
              </w:pict>
            </w:r>
          </w:p>
        </w:tc>
        <w:tc>
          <w:tcPr>
            <w:tcW w:w="2008"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line="306" w:lineRule="exact"/>
              <w:ind w:firstLine="20"/>
            </w:pPr>
            <w:r>
              <w:rPr>
                <w:position w:val="-7"/>
              </w:rPr>
              <w:pict>
                <v:shape id="_x0000_s1103" o:spid="_x0000_s1103" o:spt="202" type="#_x0000_t202" style="height:15.8pt;width:99.4pt;" fillcolor="#A5A5A5" filled="t" stroked="f" coordsize="21600,21600">
                  <v:path/>
                  <v:fill on="t" opacity="22873f" focussize="0,0"/>
                  <v:stroke on="f"/>
                  <v:imagedata o:title=""/>
                  <o:lock v:ext="edit" aspectratio="f"/>
                  <v:textbox inset="0mm,0mm,0mm,0mm">
                    <w:txbxContent>
                      <w:p>
                        <w:pPr>
                          <w:spacing w:before="82" w:line="183" w:lineRule="auto"/>
                          <w:ind w:left="88"/>
                          <w:rPr>
                            <w:rFonts w:ascii="微软雅黑" w:hAnsi="微软雅黑" w:eastAsia="微软雅黑" w:cs="微软雅黑"/>
                            <w:sz w:val="17"/>
                            <w:szCs w:val="17"/>
                          </w:rPr>
                        </w:pPr>
                        <w:r>
                          <w:rPr>
                            <w:rFonts w:ascii="微软雅黑" w:hAnsi="微软雅黑" w:eastAsia="微软雅黑" w:cs="微软雅黑"/>
                            <w:color w:val="717071"/>
                            <w:spacing w:val="9"/>
                            <w:sz w:val="17"/>
                            <w:szCs w:val="17"/>
                          </w:rPr>
                          <w:t>卡斯蒂利亚拉曼却大学</w:t>
                        </w:r>
                      </w:p>
                    </w:txbxContent>
                  </v:textbox>
                  <w10:wrap type="none"/>
                  <w10:anchorlock/>
                </v:shape>
              </w:pic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7" w:hRule="atLeast"/>
        </w:trPr>
        <w:tc>
          <w:tcPr>
            <w:tcW w:w="352" w:type="dxa"/>
            <w:shd w:val="clear" w:color="auto" w:fill="E1ECF1"/>
            <w:vAlign w:val="top"/>
          </w:tcPr>
          <w:p>
            <w:pPr>
              <w:pStyle w:val="6"/>
              <w:spacing w:before="89" w:line="174" w:lineRule="auto"/>
              <w:ind w:left="74"/>
            </w:pPr>
            <w:r>
              <w:rPr>
                <w:color w:val="717071"/>
                <w:spacing w:val="-2"/>
              </w:rPr>
              <w:t>13</w:t>
            </w:r>
          </w:p>
        </w:tc>
        <w:tc>
          <w:tcPr>
            <w:tcW w:w="3389" w:type="dxa"/>
            <w:shd w:val="clear" w:color="auto" w:fill="E1ECF1"/>
            <w:vAlign w:val="top"/>
          </w:tcPr>
          <w:p>
            <w:pPr>
              <w:pStyle w:val="6"/>
              <w:spacing w:before="46" w:line="210" w:lineRule="auto"/>
              <w:ind w:left="123"/>
            </w:pPr>
            <w:r>
              <w:rPr>
                <w:color w:val="717071"/>
                <w:spacing w:val="-4"/>
              </w:rPr>
              <w:t>Universidad Complutense de</w:t>
            </w:r>
            <w:r>
              <w:rPr>
                <w:color w:val="717071"/>
                <w:spacing w:val="25"/>
                <w:w w:val="101"/>
              </w:rPr>
              <w:t xml:space="preserve"> </w:t>
            </w:r>
            <w:r>
              <w:rPr>
                <w:color w:val="717071"/>
                <w:spacing w:val="-4"/>
              </w:rPr>
              <w:t>Madrid</w:t>
            </w:r>
          </w:p>
        </w:tc>
        <w:tc>
          <w:tcPr>
            <w:tcW w:w="2008" w:type="dxa"/>
            <w:shd w:val="clear" w:color="auto" w:fill="E1ECF1"/>
            <w:vAlign w:val="top"/>
          </w:tcPr>
          <w:p>
            <w:pPr>
              <w:pStyle w:val="6"/>
              <w:spacing w:before="78" w:line="183" w:lineRule="auto"/>
              <w:ind w:left="108"/>
            </w:pPr>
            <w:r>
              <w:rPr>
                <w:color w:val="717071"/>
                <w:spacing w:val="9"/>
              </w:rPr>
              <w:t>马德里康普顿斯大学</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0" w:hRule="atLeast"/>
        </w:trPr>
        <w:tc>
          <w:tcPr>
            <w:tcW w:w="352" w:type="dxa"/>
            <w:shd w:val="clear" w:color="auto" w:fill="DFDFDF"/>
            <w:vAlign w:val="top"/>
          </w:tcPr>
          <w:p>
            <w:pPr>
              <w:pStyle w:val="6"/>
              <w:spacing w:before="109" w:line="173" w:lineRule="auto"/>
              <w:ind w:left="74"/>
            </w:pPr>
            <w:r>
              <w:rPr>
                <w:color w:val="717071"/>
                <w:spacing w:val="-2"/>
              </w:rPr>
              <w:t>14</w:t>
            </w:r>
          </w:p>
        </w:tc>
        <w:tc>
          <w:tcPr>
            <w:tcW w:w="3389" w:type="dxa"/>
            <w:shd w:val="clear" w:color="auto" w:fill="DFDFDF"/>
            <w:vAlign w:val="top"/>
          </w:tcPr>
          <w:p>
            <w:pPr>
              <w:pStyle w:val="6"/>
              <w:spacing w:before="30" w:line="238" w:lineRule="auto"/>
              <w:ind w:left="123"/>
            </w:pPr>
            <w:r>
              <w:rPr>
                <w:color w:val="717071"/>
                <w:spacing w:val="-4"/>
              </w:rPr>
              <w:t>Universidad de cordoba</w:t>
            </w:r>
          </w:p>
        </w:tc>
        <w:tc>
          <w:tcPr>
            <w:tcW w:w="2008" w:type="dxa"/>
            <w:shd w:val="clear" w:color="auto" w:fill="DFDFDF"/>
            <w:vAlign w:val="top"/>
          </w:tcPr>
          <w:p>
            <w:pPr>
              <w:pStyle w:val="6"/>
              <w:spacing w:before="62" w:line="183" w:lineRule="auto"/>
              <w:ind w:left="106"/>
            </w:pPr>
            <w:r>
              <w:rPr>
                <w:color w:val="717071"/>
                <w:spacing w:val="8"/>
              </w:rPr>
              <w:t>科尔多瓦大学</w:t>
            </w:r>
          </w:p>
        </w:tc>
      </w:tr>
    </w:tbl>
    <w:p>
      <w:pPr>
        <w:pStyle w:val="2"/>
        <w:spacing w:line="262" w:lineRule="auto"/>
      </w:pPr>
    </w:p>
    <w:p>
      <w:pPr>
        <w:pStyle w:val="2"/>
        <w:spacing w:line="262" w:lineRule="auto"/>
      </w:pPr>
    </w:p>
    <w:p>
      <w:pPr>
        <w:pStyle w:val="2"/>
        <w:spacing w:line="262" w:lineRule="auto"/>
      </w:pPr>
    </w:p>
    <w:p>
      <w:pPr>
        <w:pStyle w:val="2"/>
        <w:spacing w:line="263" w:lineRule="auto"/>
      </w:pPr>
    </w:p>
    <w:p>
      <w:pPr>
        <w:spacing w:before="70" w:line="183" w:lineRule="auto"/>
        <w:ind w:left="2"/>
        <w:rPr>
          <w:rFonts w:ascii="微软雅黑" w:hAnsi="微软雅黑" w:eastAsia="微软雅黑" w:cs="微软雅黑"/>
          <w:sz w:val="16"/>
          <w:szCs w:val="16"/>
        </w:rPr>
      </w:pPr>
      <w:bookmarkStart w:id="0" w:name="_GoBack"/>
      <w:r>
        <w:rPr>
          <w:rFonts w:ascii="微软雅黑" w:hAnsi="微软雅黑" w:eastAsia="微软雅黑" w:cs="微软雅黑"/>
          <w:color w:val="717071"/>
          <w:spacing w:val="9"/>
          <w:sz w:val="16"/>
          <w:szCs w:val="16"/>
        </w:rPr>
        <w:t>主办：首控燕园健康科技研究院</w:t>
      </w:r>
    </w:p>
    <w:p>
      <w:pPr>
        <w:spacing w:before="110" w:line="183" w:lineRule="auto"/>
        <w:rPr>
          <w:rFonts w:ascii="微软雅黑" w:hAnsi="微软雅黑" w:eastAsia="微软雅黑" w:cs="微软雅黑"/>
          <w:sz w:val="16"/>
          <w:szCs w:val="16"/>
        </w:rPr>
      </w:pPr>
      <w:r>
        <w:rPr>
          <w:rFonts w:ascii="微软雅黑" w:hAnsi="微软雅黑" w:eastAsia="微软雅黑" w:cs="微软雅黑"/>
          <w:color w:val="717071"/>
          <w:spacing w:val="9"/>
          <w:sz w:val="16"/>
          <w:szCs w:val="16"/>
        </w:rPr>
        <w:t>地址：北京大学科技园创新中心</w:t>
      </w:r>
    </w:p>
    <w:bookmarkEnd w:id="0"/>
    <w:sectPr>
      <w:pgSz w:w="9638" w:h="15875"/>
      <w:pgMar w:top="400" w:right="0" w:bottom="0" w:left="1284"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微软雅黑 Light">
    <w:panose1 w:val="020B0502040204020203"/>
    <w:charset w:val="86"/>
    <w:family w:val="auto"/>
    <w:pitch w:val="default"/>
    <w:sig w:usb0="80000287" w:usb1="2ACF001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6120130" cy="1007999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6120001" cy="10080002"/>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ZDYyYWU3OWJmMjVhYWExMDJhYTQwZDkyZTU5MDY5NGIifQ=="/>
  </w:docVars>
  <w:rsids>
    <w:rsidRoot w:val="00000000"/>
    <w:rsid w:val="6E0761F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微软雅黑" w:hAnsi="微软雅黑" w:eastAsia="微软雅黑" w:cs="微软雅黑"/>
      <w:sz w:val="17"/>
      <w:szCs w:val="17"/>
      <w:lang w:val="en-US" w:eastAsia="en-US" w:bidi="ar-SA"/>
    </w:rPr>
  </w:style>
</w:styles>
</file>

<file path=word/_rels/document.xml.rels><?xml version="1.0" encoding="UTF-8" standalone="yes"?>
<Relationships xmlns="http://schemas.openxmlformats.org/package/2006/relationships"><Relationship Id="rId92" Type="http://schemas.openxmlformats.org/officeDocument/2006/relationships/fontTable" Target="fontTable.xml"/><Relationship Id="rId91" Type="http://schemas.openxmlformats.org/officeDocument/2006/relationships/customXml" Target="../customXml/item1.xml"/><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jpe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jpe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theme" Target="theme/theme1.xm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jpeg"/><Relationship Id="rId63" Type="http://schemas.openxmlformats.org/officeDocument/2006/relationships/image" Target="media/image57.jpe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header" Target="header2.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header" Target="header1.xml"/><Relationship Id="rId49" Type="http://schemas.openxmlformats.org/officeDocument/2006/relationships/image" Target="media/image43.pn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8"/>
    <customShpInfo spid="_x0000_s1026" textRotate="1"/>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7"/>
    <customShpInfo spid="_x0000_s1048"/>
    <customShpInfo spid="_x0000_s1046"/>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49"/>
    <customShpInfo spid="_x0000_s1059"/>
    <customShpInfo spid="_x0000_s1060"/>
    <customShpInfo spid="_x0000_s1062"/>
    <customShpInfo spid="_x0000_s1063"/>
    <customShpInfo spid="_x0000_s1064"/>
    <customShpInfo spid="_x0000_s1065"/>
    <customShpInfo spid="_x0000_s1066"/>
    <customShpInfo spid="_x0000_s1067"/>
    <customShpInfo spid="_x0000_s1068"/>
    <customShpInfo spid="_x0000_s1061"/>
    <customShpInfo spid="_x0000_s1070"/>
    <customShpInfo spid="_x0000_s1071"/>
    <customShpInfo spid="_x0000_s1069"/>
    <customShpInfo spid="_x0000_s1073"/>
    <customShpInfo spid="_x0000_s1074"/>
    <customShpInfo spid="_x0000_s1072"/>
    <customShpInfo spid="_x0000_s1075"/>
    <customShpInfo spid="_x0000_s1076"/>
    <customShpInfo spid="_x0000_s1077"/>
    <customShpInfo spid="_x0000_s1078"/>
    <customShpInfo spid="_x0000_s1080"/>
    <customShpInfo spid="_x0000_s1081"/>
    <customShpInfo spid="_x0000_s1079"/>
    <customShpInfo spid="_x0000_s1083"/>
    <customShpInfo spid="_x0000_s1084"/>
    <customShpInfo spid="_x0000_s1082"/>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9"/>
    <customShpInfo spid="_x0000_s1100"/>
    <customShpInfo spid="_x0000_s1098"/>
    <customShpInfo spid="_x0000_s1101"/>
    <customShpInfo spid="_x0000_s1102"/>
    <customShpInfo spid="_x0000_s110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Pages>
  <Words>2384</Words>
  <Characters>2530</Characters>
  <TotalTime>28</TotalTime>
  <ScaleCrop>false</ScaleCrop>
  <LinksUpToDate>false</LinksUpToDate>
  <CharactersWithSpaces>3048</CharactersWithSpaces>
  <Application>WPS Office_12.1.0.16929_F1E327BC-269C-435d-A152-05C5408002CA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2024-08-12T15:30:00Z</dcterms:created>
  <dc:creator>xiao0</dc:creator>
  <cp:lastModifiedBy>冰冰⊙▽⊙＊</cp:lastModifiedBy>
  <dcterms:modified xsi:type="dcterms:W3CDTF">2024-08-14T03:26:54Z</dcterms:modified>
  <dc:title>(简章)大健康与中医药产业国际MBA课程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2024-08-14T10:58:26Z</vt:filetime>
  </property>
  <property fmtid="{D5CDD505-2E9C-101B-9397-08002B2CF9AE}" pid="4" name="KSOProductBuildVer">
    <vt:lpwstr>2052-12.1.0.16929</vt:lpwstr>
  </property>
  <property fmtid="{D5CDD505-2E9C-101B-9397-08002B2CF9AE}" pid="5" name="ICV">
    <vt:lpwstr>9237C90525EE448EB7D033E9FD520A74_13</vt:lpwstr>
  </property>
</Properties>
</file>