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2560" w14:textId="77777777" w:rsidR="00587CC7" w:rsidRPr="00587CC7" w:rsidRDefault="00587CC7" w:rsidP="00587CC7">
      <w:pPr>
        <w:widowControl/>
        <w:shd w:val="clear" w:color="auto" w:fill="FFFFFF"/>
        <w:spacing w:after="150"/>
        <w:ind w:firstLineChars="400" w:firstLine="1446"/>
        <w:jc w:val="left"/>
        <w:textAlignment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</w:pPr>
      <w:r w:rsidRPr="00587CC7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北京两个黄鹂口才寒假班</w:t>
      </w:r>
    </w:p>
    <w:p w14:paraId="3C26B163" w14:textId="77777777" w:rsidR="00587CC7" w:rsidRPr="00587CC7" w:rsidRDefault="00587CC7" w:rsidP="00587CC7">
      <w:pPr>
        <w:widowControl/>
        <w:shd w:val="clear" w:color="auto" w:fill="FFFFFF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587CC7">
        <w:rPr>
          <w:rFonts w:ascii="Arial" w:eastAsia="宋体" w:hAnsi="Arial" w:cs="Arial"/>
          <w:color w:val="369BFF"/>
          <w:kern w:val="0"/>
          <w:sz w:val="28"/>
          <w:szCs w:val="28"/>
          <w:shd w:val="clear" w:color="auto" w:fill="EFF8FF"/>
        </w:rPr>
        <w:t>小班详</w:t>
      </w:r>
      <w:proofErr w:type="gramStart"/>
      <w:r w:rsidRPr="00587CC7">
        <w:rPr>
          <w:rFonts w:ascii="Arial" w:eastAsia="宋体" w:hAnsi="Arial" w:cs="Arial"/>
          <w:color w:val="369BFF"/>
          <w:kern w:val="0"/>
          <w:sz w:val="28"/>
          <w:szCs w:val="28"/>
          <w:shd w:val="clear" w:color="auto" w:fill="EFF8FF"/>
        </w:rPr>
        <w:t>询</w:t>
      </w:r>
      <w:proofErr w:type="gramEnd"/>
    </w:p>
    <w:p w14:paraId="336FF0D1" w14:textId="77777777" w:rsidR="00587CC7" w:rsidRPr="00587CC7" w:rsidRDefault="00587CC7" w:rsidP="00587CC7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587CC7">
        <w:rPr>
          <w:rFonts w:ascii="Arial" w:eastAsia="宋体" w:hAnsi="Arial" w:cs="Arial"/>
          <w:color w:val="999999"/>
          <w:kern w:val="0"/>
          <w:sz w:val="28"/>
          <w:szCs w:val="28"/>
        </w:rPr>
        <w:t>课程优势：</w:t>
      </w:r>
      <w:r w:rsidRPr="00587CC7">
        <w:rPr>
          <w:rFonts w:ascii="Arial" w:eastAsia="宋体" w:hAnsi="Arial" w:cs="Arial"/>
          <w:color w:val="000000"/>
          <w:kern w:val="0"/>
          <w:sz w:val="28"/>
          <w:szCs w:val="28"/>
        </w:rPr>
        <w:t>9</w:t>
      </w:r>
      <w:r w:rsidRPr="00587CC7">
        <w:rPr>
          <w:rFonts w:ascii="Arial" w:eastAsia="宋体" w:hAnsi="Arial" w:cs="Arial"/>
          <w:color w:val="000000"/>
          <w:kern w:val="0"/>
          <w:sz w:val="28"/>
          <w:szCs w:val="28"/>
        </w:rPr>
        <w:t>级课程分级教学，入学评估</w:t>
      </w:r>
      <w:r w:rsidRPr="00587CC7">
        <w:rPr>
          <w:rFonts w:ascii="Arial" w:eastAsia="宋体" w:hAnsi="Arial" w:cs="Arial"/>
          <w:color w:val="000000"/>
          <w:kern w:val="0"/>
          <w:sz w:val="28"/>
          <w:szCs w:val="28"/>
        </w:rPr>
        <w:t>+</w:t>
      </w:r>
      <w:r w:rsidRPr="00587CC7">
        <w:rPr>
          <w:rFonts w:ascii="Arial" w:eastAsia="宋体" w:hAnsi="Arial" w:cs="Arial"/>
          <w:color w:val="000000"/>
          <w:kern w:val="0"/>
          <w:sz w:val="28"/>
          <w:szCs w:val="28"/>
        </w:rPr>
        <w:t>科学测评</w:t>
      </w:r>
    </w:p>
    <w:p w14:paraId="68765133" w14:textId="77777777" w:rsidR="00587CC7" w:rsidRPr="00587CC7" w:rsidRDefault="00587CC7" w:rsidP="00587CC7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587CC7">
        <w:rPr>
          <w:rFonts w:ascii="Arial" w:eastAsia="宋体" w:hAnsi="Arial" w:cs="Arial"/>
          <w:color w:val="999999"/>
          <w:kern w:val="0"/>
          <w:sz w:val="28"/>
          <w:szCs w:val="28"/>
        </w:rPr>
        <w:t>上课方式：</w:t>
      </w:r>
      <w:r w:rsidRPr="00587CC7">
        <w:rPr>
          <w:rFonts w:ascii="Arial" w:eastAsia="宋体" w:hAnsi="Arial" w:cs="Arial"/>
          <w:color w:val="000000"/>
          <w:kern w:val="0"/>
          <w:sz w:val="28"/>
          <w:szCs w:val="28"/>
        </w:rPr>
        <w:t>面授</w:t>
      </w:r>
    </w:p>
    <w:p w14:paraId="1E15F21D" w14:textId="77777777" w:rsidR="00587CC7" w:rsidRPr="00587CC7" w:rsidRDefault="00587CC7" w:rsidP="00587CC7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587CC7">
        <w:rPr>
          <w:rFonts w:ascii="Arial" w:eastAsia="宋体" w:hAnsi="Arial" w:cs="Arial"/>
          <w:color w:val="999999"/>
          <w:kern w:val="0"/>
          <w:sz w:val="28"/>
          <w:szCs w:val="28"/>
        </w:rPr>
        <w:t>上课时段：</w:t>
      </w:r>
      <w:r w:rsidRPr="00587CC7">
        <w:rPr>
          <w:rFonts w:ascii="Arial" w:eastAsia="宋体" w:hAnsi="Arial" w:cs="Arial"/>
          <w:color w:val="000000"/>
          <w:kern w:val="0"/>
          <w:sz w:val="28"/>
          <w:szCs w:val="28"/>
        </w:rPr>
        <w:t>全日制</w:t>
      </w:r>
      <w:r w:rsidRPr="00587CC7">
        <w:rPr>
          <w:rFonts w:ascii="Arial" w:eastAsia="宋体" w:hAnsi="Arial" w:cs="Arial"/>
          <w:color w:val="000000"/>
          <w:kern w:val="0"/>
          <w:sz w:val="28"/>
          <w:szCs w:val="28"/>
        </w:rPr>
        <w:t>,</w:t>
      </w:r>
      <w:r w:rsidRPr="00587CC7">
        <w:rPr>
          <w:rFonts w:ascii="Arial" w:eastAsia="宋体" w:hAnsi="Arial" w:cs="Arial"/>
          <w:color w:val="000000"/>
          <w:kern w:val="0"/>
          <w:sz w:val="28"/>
          <w:szCs w:val="28"/>
        </w:rPr>
        <w:t>周末班</w:t>
      </w:r>
    </w:p>
    <w:p w14:paraId="27CC6B15" w14:textId="188ACFF4" w:rsidR="00E06BE2" w:rsidRPr="00587CC7" w:rsidRDefault="00587CC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87CC7">
        <w:rPr>
          <w:rFonts w:ascii="Arial" w:hAnsi="Arial" w:cs="Arial"/>
          <w:color w:val="000000"/>
          <w:sz w:val="28"/>
          <w:szCs w:val="28"/>
          <w:shd w:val="clear" w:color="auto" w:fill="FFFFFF"/>
        </w:rPr>
        <w:t>让孩子在众人面前侃侃而谈、语言优美是我们许多家长的渴望，但是有些孩子的语言却并不能收放自如。在生活中，有些家长有过以下的经历：常常为孩子在公众场合没能完全表达出思想而感到有些遗憾，常常羡慕那些能言善辩的孩子，因自己孩子的语言贫乏，不善辞令而感到低人一等</w:t>
      </w:r>
    </w:p>
    <w:p w14:paraId="20589264" w14:textId="00F4DC80" w:rsidR="00587CC7" w:rsidRDefault="00587CC7">
      <w:pPr>
        <w:rPr>
          <w:rFonts w:ascii="Arial" w:hAnsi="Arial" w:cs="Arial"/>
          <w:color w:val="000000"/>
          <w:shd w:val="clear" w:color="auto" w:fill="FFFFFF"/>
        </w:rPr>
      </w:pPr>
    </w:p>
    <w:p w14:paraId="4CBBC9A1" w14:textId="7966BAF8" w:rsidR="00587CC7" w:rsidRDefault="00587CC7">
      <w:r>
        <w:rPr>
          <w:noProof/>
        </w:rPr>
        <w:drawing>
          <wp:inline distT="0" distB="0" distL="0" distR="0" wp14:anchorId="4A824116" wp14:editId="11CBA934">
            <wp:extent cx="5274310" cy="25952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FAFEE" w14:textId="6912C5E0" w:rsidR="00587CC7" w:rsidRDefault="00587CC7">
      <w:pPr>
        <w:rPr>
          <w:rFonts w:hint="eastAsia"/>
        </w:rPr>
      </w:pPr>
      <w:r>
        <w:rPr>
          <w:noProof/>
        </w:rPr>
        <w:drawing>
          <wp:inline distT="0" distB="0" distL="0" distR="0" wp14:anchorId="103E104C" wp14:editId="3803F8FE">
            <wp:extent cx="5105400" cy="9429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3D0DA" w14:textId="0B7409C2" w:rsidR="00587CC7" w:rsidRDefault="00587CC7">
      <w:r>
        <w:rPr>
          <w:noProof/>
        </w:rPr>
        <w:lastRenderedPageBreak/>
        <w:drawing>
          <wp:inline distT="0" distB="0" distL="0" distR="0" wp14:anchorId="75E96D54" wp14:editId="17141B44">
            <wp:extent cx="5105400" cy="49244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71703" w14:textId="7E9C752B" w:rsidR="00587CC7" w:rsidRDefault="00587CC7">
      <w:r>
        <w:rPr>
          <w:noProof/>
        </w:rPr>
        <w:drawing>
          <wp:inline distT="0" distB="0" distL="0" distR="0" wp14:anchorId="12F6D349" wp14:editId="221444B4">
            <wp:extent cx="5162550" cy="36290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7F346" w14:textId="77777777" w:rsidR="00587CC7" w:rsidRPr="00587CC7" w:rsidRDefault="00587CC7">
      <w:pPr>
        <w:rPr>
          <w:rFonts w:hint="eastAsia"/>
        </w:rPr>
      </w:pPr>
    </w:p>
    <w:sectPr w:rsidR="00587CC7" w:rsidRPr="00587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C7"/>
    <w:rsid w:val="00587CC7"/>
    <w:rsid w:val="00E0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0448"/>
  <w15:chartTrackingRefBased/>
  <w15:docId w15:val="{DF895063-B4F9-42A5-BDCE-50C999FC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87C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87CC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620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2022-12-21T06:12:00Z</dcterms:created>
  <dcterms:modified xsi:type="dcterms:W3CDTF">2022-12-21T06:33:00Z</dcterms:modified>
</cp:coreProperties>
</file>