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  <w:t>7天王牌陆军冬令营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课程详情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活动简介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陆军是我国军队中，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历史最悠久、战果最辉煌的军种。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作为公认的世界第一陆军，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中国陆军真正的绝招，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在于强大到可怕的纪律性和主观能动性，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这些也是我们孩子最需要和最缺乏的能力！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西点好习惯之王牌陆军训练营，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是西点的创始营，效果营，口碑营！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行业深耕13载，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数十万成功案例，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帮助打造学员好习惯，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不断的打磨优化升级，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学习军人般的自律，用自律改变人生，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磨练军人般的意志，用意志通往成功。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  <w:jc w:val="center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2023年，王牌陆军整装待发！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活动特色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1、意志力：提升挫折抵抗力，选择目标不轻易放弃，遇到到困难能够寻找方法突破并且兴趣满满的坚持下去。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2、生活习惯：戒除拖拉懒散，远离电子产品，养成良好生活作息，提高个人卫生，提升意志力和自律能力。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3、学习习惯：树立学习目标，优化学习方法，提升专注力和学习效率。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4、行为习惯：规范规范三姿（站、坐、走），注重礼节礼貌，提升独立能力和表达沟通能力。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bookmarkStart w:id="0" w:name="_GoBack"/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活动内容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1、军事体能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擒敌拳、军事障碍、穿越沼泽、踢滚木、推木栏、爬墙、拎水桶接力、抬担架比赛。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2、军事装备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装甲体验、坦克驾驶、三七高炮、水火箭、红箭8、导弹发射、森林火箭筒、飞碟射击、爆瓶射击、枪支组装与拆卸、枪械知识、喀秋莎实兵发射、地雷探测、罗马炮架、创意子弹壳。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3、军事训练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战术训练、单个军人徒手操训练、军歌拉练、紧急集合、极限涉水、负重接力、轮胎、弹药箱等。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4、生存训练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野外生存、战地救护、火线英雄、 野外急救术、野外单兵作训。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5、好习惯训练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生活习惯训练、学习习惯训练、行为习惯训练、情绪管理训练。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活动收获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shd w:val="clear" w:fill="FFFFFF"/>
          <w:lang w:val="en-US" w:eastAsia="zh-CN" w:bidi="ar"/>
        </w:rPr>
        <w:drawing>
          <wp:inline distT="0" distB="0" distL="114300" distR="114300">
            <wp:extent cx="5315585" cy="5186680"/>
            <wp:effectExtent l="0" t="0" r="18415" b="1397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15585" cy="5186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429250" cy="5700395"/>
            <wp:effectExtent l="0" t="0" r="0" b="14605"/>
            <wp:docPr id="5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700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师资介绍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363845" cy="6896735"/>
            <wp:effectExtent l="0" t="0" r="8255" b="18415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63845" cy="689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安全保障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5241290" cy="7106285"/>
            <wp:effectExtent l="0" t="0" r="16510" b="18415"/>
            <wp:docPr id="3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7106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作息时间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 起床哨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06:00-06:15 起床洗漱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06:15-07:30 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07:30-08:00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08:00-08:40 内务整理内务PK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08:40-09:30 操课军事训练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09:30-11:00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11:00-11:30 军事调整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11:30-12:00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12:15-14:00 军事午休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14:00-14:30 内务整理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14:30-16:30 操课文化课辅导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16:30-18:00 拓展训练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18:00-18:30 军事用餐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18:30-19:20 感悟分享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19:20-20:10 生活自理能力训练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20:10-21:00 主题班会军事晚点名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21:00-06:00 就寝查寝</w:t>
      </w:r>
    </w:p>
    <w:p>
      <w:pPr>
        <w:pStyle w:val="3"/>
        <w:keepNext w:val="0"/>
        <w:keepLines w:val="0"/>
        <w:widowControl/>
        <w:suppressLineNumbers w:val="0"/>
        <w:pBdr>
          <w:top w:val="single" w:color="DDDDDD" w:sz="6" w:space="3"/>
          <w:left w:val="single" w:color="DDDDDD" w:sz="6" w:space="7"/>
          <w:bottom w:val="single" w:color="DDDDDD" w:sz="6" w:space="3"/>
          <w:right w:val="single" w:color="DDDDDD" w:sz="6" w:space="7"/>
        </w:pBdr>
        <w:shd w:val="clear" w:fill="F1F1F1"/>
        <w:spacing w:before="150" w:beforeAutospacing="0" w:after="150" w:afterAutospacing="0" w:line="450" w:lineRule="atLeast"/>
        <w:ind w:left="0" w:right="0"/>
        <w:rPr>
          <w:color w:val="5B5B5B"/>
          <w:sz w:val="21"/>
          <w:szCs w:val="21"/>
        </w:rPr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6600"/>
          <w:spacing w:val="0"/>
          <w:sz w:val="21"/>
          <w:szCs w:val="21"/>
          <w:bdr w:val="none" w:color="auto" w:sz="0" w:space="0"/>
          <w:shd w:val="clear" w:fill="F1F1F1"/>
        </w:rPr>
        <w:t>招生详情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招生对象：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5-16周岁身体健康青少年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（适合对象：1、拖拉、懒散、没有时间观念；2、自我为中心、缺乏感恩意识；3、目标不明确、学习动力不足；4、不能持之以恒的坚持、行动力不够；5、解决问题能力不够、责任感不强；6、缺乏阳刚之气、抗压受挫承受能力不够。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营期时间：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第一期：2023年1月27日-2月02日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第二期：2023年2月01日-2月07日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第三期：2023年2月06日-2月12日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师资配比：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6个孩子配一个生活教官（辅导员），一个班1:6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一个训练教官配36个孩子，一个排1:36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活动费用：5080元/人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费用包含：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服装，双重保险，吃饭，住宿，训练费等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费用不含：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往返的大交通费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bdr w:val="none" w:color="auto" w:sz="0" w:space="0"/>
          <w:shd w:val="clear" w:fill="FFFFFF"/>
        </w:rPr>
        <w:t>营地地址、集合地点：上海市奉贤区柘林镇沪杭公路3368号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餐饮标准：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早餐：鸡蛋、牛奶、馒头、包子、小菜、稀饭；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中餐：两荤两素一汤；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晚餐：两荤两素一汤、水果。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4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/>
      </w:pPr>
      <w:r>
        <w:rPr>
          <w:rStyle w:val="6"/>
          <w:rFonts w:hint="eastAsia" w:ascii="微软雅黑" w:hAnsi="微软雅黑" w:eastAsia="微软雅黑" w:cs="微软雅黑"/>
          <w:i w:val="0"/>
          <w:iCs w:val="0"/>
          <w:caps w:val="0"/>
          <w:color w:val="F79646"/>
          <w:spacing w:val="0"/>
          <w:sz w:val="21"/>
          <w:szCs w:val="21"/>
          <w:bdr w:val="none" w:color="auto" w:sz="0" w:space="0"/>
          <w:shd w:val="clear" w:fill="FFFFFF"/>
        </w:rPr>
        <w:t>住宿标准：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军用高低床6人间，公共淋浴，独立卫生间（蹲便）；军用三件套、柜子、空调、脸盆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行程安排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开营仪式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1.办理入营手续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2.熟悉营地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1.军人形象训练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2.开营仪式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3.士兵突击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1.定军规、明军纪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2.好习惯效果之“叠叠不休”"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2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持枪特训+专注力训练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2.单个军人徒手队列操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3.好习惯效果之“舞动乾坤”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4.枪的发展史、原理及由来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5.专注力训练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3.多种持枪特训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1.好习惯效果之“文明礼貌”应用，礼貌用语挂嘴边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2.空杯心态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3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标靶射击+擒拿格斗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2.军容风纪检查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3.枪支拆卸与组装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4.特种作战手语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5.标靶射击—固定靶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3.擒拿格斗训练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1.军歌手语操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2.授星仪式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4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红蓝对抗赛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2.体能训练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3.标靶射击—移动靶射击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4.战地救护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5.红蓝对抗赛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3.胸环标靶射击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1.好习惯之“换位思考”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5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高炮拆卸与组装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2.龙拳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3.警棍盾牌术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4.炮的由来、原理及发展史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5.高炮拆卸与组装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3.野外生存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1.好习惯之“微笑待人”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水箭炮发射+穿越沼泽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2.队列操训练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3.极速传递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4.原始炮架组装及发射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5.水箭炮发射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single" w:color="EEEEEE" w:sz="6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1.内务整理及pk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2.专属交大/复旦老师课业辅导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3.穿越沼泽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晚上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1.好习惯之“做完作业反馈”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2.日记+班务会</w:t>
      </w:r>
    </w:p>
    <w:p>
      <w:pPr>
        <w:keepNext w:val="0"/>
        <w:keepLines w:val="0"/>
        <w:widowControl/>
        <w:suppressLineNumbers w:val="0"/>
        <w:pBdr>
          <w:top w:val="single" w:color="EEEEEE" w:sz="6" w:space="0"/>
          <w:left w:val="single" w:color="EEEEEE" w:sz="6" w:space="9"/>
          <w:bottom w:val="single" w:color="EEEEEE" w:sz="6" w:space="0"/>
          <w:right w:val="single" w:color="EEEEEE" w:sz="6" w:space="0"/>
        </w:pBdr>
        <w:shd w:val="clear" w:fill="F9F9F9"/>
        <w:spacing w:before="0" w:beforeAutospacing="0" w:after="0" w:afterAutospacing="0" w:line="645" w:lineRule="atLeast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第</w:t>
      </w:r>
      <w:r>
        <w:rPr>
          <w:rStyle w:val="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FF9C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7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27"/>
          <w:szCs w:val="27"/>
          <w:bdr w:val="none" w:color="auto" w:sz="0" w:space="0"/>
          <w:shd w:val="clear" w:fill="F9F9F9"/>
          <w:lang w:val="en-US" w:eastAsia="zh-CN" w:bidi="ar"/>
        </w:rPr>
        <w:t>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645" w:lineRule="atLeast"/>
        <w:ind w:left="0" w:right="0"/>
        <w:rPr>
          <w:rFonts w:hint="eastAsia" w:ascii="微软雅黑" w:hAnsi="微软雅黑" w:eastAsia="微软雅黑" w:cs="微软雅黑"/>
          <w:b w:val="0"/>
          <w:bCs w:val="0"/>
          <w:sz w:val="27"/>
          <w:szCs w:val="27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  <w:shd w:val="clear" w:fill="F9F9F9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上午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1.起床+内务整理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2.卫生大扫除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3.踢滚木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4.装甲穿越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5.退役五七高射炮班组实操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8E8E8E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下午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346" w:beforeAutospacing="0" w:after="0" w:afterAutospacing="0" w:line="450" w:lineRule="atLeast"/>
        <w:ind w:left="0" w:right="0"/>
        <w:rPr>
          <w:rFonts w:hint="eastAsia" w:ascii="微软雅黑" w:hAnsi="微软雅黑" w:eastAsia="微软雅黑" w:cs="微软雅黑"/>
          <w:color w:val="666666"/>
          <w:sz w:val="21"/>
          <w:szCs w:val="21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666666"/>
          <w:spacing w:val="0"/>
          <w:sz w:val="21"/>
          <w:szCs w:val="21"/>
          <w:bdr w:val="none" w:color="auto" w:sz="0" w:space="0"/>
          <w:shd w:val="clear" w:fill="FFFFFF"/>
        </w:rPr>
        <w:t>结营仪式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single" w:color="EEEEEE" w:sz="6" w:space="27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6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IMG_27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开营日期</w:t>
      </w:r>
    </w:p>
    <w:tbl>
      <w:tblPr>
        <w:tblW w:w="16395" w:type="dxa"/>
        <w:tblInd w:w="0" w:type="dxa"/>
        <w:tblBorders>
          <w:top w:val="single" w:color="F4F3F3" w:sz="6" w:space="0"/>
          <w:left w:val="single" w:color="F4F3F3" w:sz="6" w:space="0"/>
          <w:bottom w:val="single" w:color="F4F3F3" w:sz="6" w:space="0"/>
          <w:right w:val="single" w:color="F4F3F3" w:sz="6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206"/>
        <w:gridCol w:w="4135"/>
        <w:gridCol w:w="3581"/>
        <w:gridCol w:w="1001"/>
        <w:gridCol w:w="1001"/>
        <w:gridCol w:w="897"/>
        <w:gridCol w:w="598"/>
        <w:gridCol w:w="1573"/>
        <w:gridCol w:w="1196"/>
        <w:gridCol w:w="1207"/>
      </w:tblGrid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开营城市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线路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开营时间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原价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优惠价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预订金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状态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拼团优惠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预定报名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b/>
                <w:bCs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立即拼团</w:t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7天王牌陆军冬令营（第一期）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2023-01-27--2023-02-02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￥4280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立减150元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"https://cart.xialingying.cc/gate?cid=51781&amp;u=https://www.xialingying.cc/xd/course/1636872647.html"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7天王牌陆军冬令营（第二期）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2023-02-01--2023-02-07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￥5080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￥4280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立减150元</w:t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"https://cart.xialingying.cc/gate?cid=51782&amp;u=https://www.xialingying.cc/xd/course/1636872647.html"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 w:color="auto" w:fill="F2F4F6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  <w:tr>
        <w:tblPrEx>
          <w:tblBorders>
            <w:top w:val="single" w:color="F4F3F3" w:sz="6" w:space="0"/>
            <w:left w:val="single" w:color="F4F3F3" w:sz="6" w:space="0"/>
            <w:bottom w:val="single" w:color="F4F3F3" w:sz="6" w:space="0"/>
            <w:right w:val="single" w:color="F4F3F3" w:sz="6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5" w:hRule="atLeast"/>
        </w:trPr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上海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7天王牌陆军冬令营（第三期）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2023-02-06--2023-02-12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￥4280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￥500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instrText xml:space="preserve"> HYPERLINK "javascript:void(0)"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5DA100"/>
              </w:rPr>
              <w:t>正常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5DA100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bdr w:val="none" w:color="auto" w:sz="0" w:space="0"/>
                <w:lang w:val="en-US" w:eastAsia="zh-CN" w:bidi="ar"/>
              </w:rPr>
              <w:t>立减150元</w:t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"https://cart.xialingying.cc/gate?cid=51783&amp;u=https://www.xialingying.cc/xd/course/1636872647.html" \t "https://www.xialingying.cc/xd/course/_blank"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预定报名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  <w:tc>
          <w:tcPr>
            <w:tcW w:w="0" w:type="auto"/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spacing w:before="0" w:beforeAutospacing="0" w:after="0" w:afterAutospacing="0" w:line="585" w:lineRule="atLeast"/>
              <w:ind w:left="0" w:right="0"/>
              <w:jc w:val="center"/>
              <w:rPr>
                <w:rFonts w:hint="eastAsia"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begin"/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instrText xml:space="preserve"> HYPERLINK "javascript:void(0)" \o "" </w:instrTex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separate"/>
            </w:r>
            <w:r>
              <w:rPr>
                <w:rStyle w:val="8"/>
                <w:rFonts w:hint="default" w:ascii="Arial" w:hAnsi="Arial" w:eastAsia="微软雅黑" w:cs="Arial"/>
                <w:color w:val="FFFFFF"/>
                <w:sz w:val="18"/>
                <w:szCs w:val="18"/>
                <w:u w:val="none"/>
                <w:bdr w:val="none" w:color="auto" w:sz="0" w:space="0"/>
                <w:shd w:val="clear" w:fill="E20C0C"/>
              </w:rPr>
              <w:t>立即拼团</w:t>
            </w:r>
            <w:r>
              <w:rPr>
                <w:rFonts w:hint="default" w:ascii="Arial" w:hAnsi="Arial" w:eastAsia="微软雅黑" w:cs="Arial"/>
                <w:color w:val="FFFFFF"/>
                <w:kern w:val="0"/>
                <w:sz w:val="18"/>
                <w:szCs w:val="18"/>
                <w:u w:val="none"/>
                <w:bdr w:val="none" w:color="auto" w:sz="0" w:space="0"/>
                <w:shd w:val="clear" w:fill="E20C0C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缴费方式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网上报名成功后，选择缴费方式：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E20C0C"/>
          <w:spacing w:val="0"/>
          <w:sz w:val="21"/>
          <w:szCs w:val="21"/>
          <w:bdr w:val="none" w:color="auto" w:sz="0" w:space="0"/>
          <w:shd w:val="clear" w:fill="FFFFFF"/>
        </w:rPr>
        <w:t>银行汇款、网上支付、现场缴费，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 xml:space="preserve">汇款前请来电话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吃住学玩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286" w:right="0" w:firstLine="0"/>
        <w:jc w:val="left"/>
        <w:rPr>
          <w:rFonts w:hint="default" w:ascii="Arial" w:hAnsi="Arial" w:cs="Arial"/>
          <w:b/>
          <w:bCs/>
          <w:i w:val="0"/>
          <w:iCs w:val="0"/>
          <w:caps w:val="0"/>
          <w:color w:val="FF9C00"/>
          <w:spacing w:val="0"/>
          <w:sz w:val="24"/>
          <w:szCs w:val="24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FF9C00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【饮食】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86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8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 descr="IMG_27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150" w:afterAutospacing="0"/>
        <w:ind w:left="286" w:right="0" w:firstLine="0"/>
        <w:jc w:val="left"/>
        <w:rPr>
          <w:rFonts w:hint="default" w:ascii="Arial" w:hAnsi="Arial" w:cs="Arial"/>
          <w:b/>
          <w:bCs/>
          <w:i w:val="0"/>
          <w:iCs w:val="0"/>
          <w:caps w:val="0"/>
          <w:color w:val="FF9C00"/>
          <w:spacing w:val="0"/>
          <w:sz w:val="24"/>
          <w:szCs w:val="24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FF9C00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【住宿】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86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18"/>
          <w:szCs w:val="18"/>
          <w:bdr w:val="none" w:color="auto" w:sz="0" w:space="0"/>
          <w:shd w:val="clear" w:fill="FFFFFF"/>
          <w:lang w:val="en-US" w:eastAsia="zh-CN" w:bidi="ar"/>
        </w:rPr>
        <w:drawing>
          <wp:inline distT="0" distB="0" distL="114300" distR="114300">
            <wp:extent cx="6667500" cy="4000500"/>
            <wp:effectExtent l="0" t="0" r="0" b="0"/>
            <wp:docPr id="19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7" descr="IMG_2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-360" w:leftChars="0" w:right="0" w:rightChars="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报名须知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入营须知：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自备物品：两套换洗衣服（内衣、外套）、运动鞋两双、一双凉拖鞋、手电筒（普通型手电筒）、面巾纸、带盖水杯、洗漱用品（牙膏、牙刷、洗漱杯、毛巾、沐浴液、洗发液、洗衣粉、衣架）、雨具（雨伞或雨衣）、防蚊用品、个人特需药品（基地备有常用药品）、学习用具（暑假作业、笔、本子）、日记本；100～300元备用金（根据孩子的实际需要，由辅导员统一管理）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2、学员禁止携带物品：手机、相机、MP3、MP4、DV、笔记本电脑、首饰等贵重物品，以及零食、游戏机、不健康读物、宠物、刀具、易燃易爆等危险物品及其他违禁物品。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3、防疫物品：口罩（根据学员所报天数，每天2个）、防蚊贴（液）、免洗消毒液、湿巾纸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注意事项：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1、严格按照中国军事院校一日生活制度作息，体验军校生活。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2、学员必须严格遵守军规军纪，全身心投入训练与学习当中，达到身与心的全面提升。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3、体验军校生活，在一系列专业训练下，让学员具备军人一样的优良品质。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4、凡有重大疾病者（心脏病、传染病、缺钾史、严重哮喘、癫痫、血压异常、习惯性骨折、肾功能异常、严重皮肤过敏、三个月内做过大手术等）建议不参加，否则后果自行承担。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学员守则：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1、学员须严格遵守营地规章、纪律和作息时间，以保证每天有充沛的精力参加军事训练和其他各项训练；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2、学员在辅导员的督促下自己动手洗衣服和内务PK，每天晚上分享心得和写日记；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3、学员要保护环境，爱护公物及营地设施设备。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学员管理：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1、每六名学员配备一名辅导员与其同吃住，任何时间请假或因特殊情况需离队的，都需经过规定的手续或在教官的陪同下进行；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2、教官24小时进行站岗、查岗，晚间进行查铺、查哨，给学员盖被子、调空调温度，医护人员、应急车辆24小时待命，预防突发事件；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3、营地采用全封闭式军事化管理，学员统一训练、统一食宿，训练中不允许家长探望，家长可与辅导员电话联系，了解孩子生活和训练情况，也可定期与孩子进行通话；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4、女学员配备女教官作为辅导员，男女学员分开住宿；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5、分班：a同龄不同期，根据营期进行分班，训练内容也根据营期进行调整；b同期不同龄，根据年龄段分班，训练强度也根据年龄段调整。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退款说明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286" w:right="0"/>
        <w:rPr>
          <w:sz w:val="21"/>
          <w:szCs w:val="21"/>
        </w:rPr>
      </w:pPr>
      <w:r>
        <w:rPr>
          <w:i w:val="0"/>
          <w:iCs w:val="0"/>
          <w:caps w:val="0"/>
          <w:color w:val="000000"/>
          <w:spacing w:val="0"/>
          <w:sz w:val="21"/>
          <w:szCs w:val="21"/>
          <w:bdr w:val="none" w:color="auto" w:sz="0" w:space="0"/>
          <w:shd w:val="clear" w:fill="FFFFFF"/>
        </w:rPr>
        <w:t>退款说明：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362" w:right="0"/>
        <w:rPr>
          <w:color w:val="333333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开班提前一周申请告知可全额退款，开班前一周内申请要扣相应的手续费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40" w:lineRule="atLeast"/>
        <w:ind w:left="0" w:right="0"/>
        <w:rPr>
          <w:rFonts w:hint="eastAsia" w:ascii="微软雅黑" w:hAnsi="微软雅黑" w:eastAsia="微软雅黑" w:cs="微软雅黑"/>
          <w:color w:val="333333"/>
          <w:sz w:val="27"/>
          <w:szCs w:val="27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7"/>
          <w:szCs w:val="27"/>
          <w:bdr w:val="none" w:color="auto" w:sz="0" w:space="0"/>
          <w:shd w:val="clear" w:fill="FFFFFF"/>
        </w:rPr>
        <w:t>产品清单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18"/>
          <w:szCs w:val="18"/>
        </w:rPr>
      </w:pP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222222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营前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参观营地：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参观营地说明：是的，需要提前预约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保险：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保险详情：有，个人意外险和基地公众责任险，保额是根据上海市中小学生保监会最高保额购买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协议：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协议说明：有，入营当天签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single" w:color="EEEEEE" w:sz="6" w:space="3"/>
        </w:pBdr>
        <w:shd w:val="clear" w:fill="FBFBFB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BFBFB"/>
          <w:lang w:val="en-US" w:eastAsia="zh-CN" w:bidi="ar"/>
        </w:rPr>
        <w:t>缴费凭证：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E3E3E3" w:sz="6" w:space="3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有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left"/>
        <w:rPr>
          <w:rFonts w:hint="default" w:ascii="Arial" w:hAnsi="Arial" w:cs="Arial"/>
          <w:i w:val="0"/>
          <w:iCs w:val="0"/>
          <w:caps w:val="0"/>
          <w:color w:val="000000"/>
          <w:spacing w:val="0"/>
          <w:sz w:val="21"/>
          <w:szCs w:val="21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000000"/>
          <w:spacing w:val="0"/>
          <w:kern w:val="0"/>
          <w:sz w:val="21"/>
          <w:szCs w:val="21"/>
          <w:bdr w:val="none" w:color="auto" w:sz="0" w:space="0"/>
          <w:shd w:val="clear" w:fill="FFFFFF"/>
          <w:lang w:val="en-US" w:eastAsia="zh-CN" w:bidi="ar"/>
        </w:rPr>
        <w:t>缴费凭证说明：有的，付款截图可作为凭证，发票要入营以后找生活教官开。</w:t>
      </w:r>
    </w:p>
    <w:p>
      <w:pPr>
        <w:rPr>
          <w:rFonts w:hint="eastAsia" w:ascii="微软雅黑" w:hAnsi="微软雅黑" w:eastAsia="微软雅黑" w:cs="微软雅黑"/>
          <w:i w:val="0"/>
          <w:iCs w:val="0"/>
          <w:caps w:val="0"/>
          <w:color w:val="2D2D2D"/>
          <w:spacing w:val="0"/>
          <w:sz w:val="36"/>
          <w:szCs w:val="36"/>
          <w:shd w:val="clear" w:fill="F7F7F7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jNzIwOTUxYmUyYmQ1ZjFjZmQ1MzU1ZjMxZjI5ODcifQ=="/>
  </w:docVars>
  <w:rsids>
    <w:rsidRoot w:val="5F641A81"/>
    <w:rsid w:val="5F641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Emphasis"/>
    <w:basedOn w:val="5"/>
    <w:qFormat/>
    <w:uiPriority w:val="0"/>
    <w:rPr>
      <w:i/>
    </w:rPr>
  </w:style>
  <w:style w:type="character" w:styleId="8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2022-11-29T07:14:00Z</dcterms:created>
  <dc:creator>郑芸凤</dc:creator>
  <cp:lastModifiedBy>郑芸凤</cp:lastModifiedBy>
  <dcterms:modified xsi:type="dcterms:W3CDTF">2022-11-29T07:16:29Z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4FB71D6094884419A10ED90F8DBF7D65</vt:lpwstr>
  </property>
</Properties>
</file>