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jc w:val="center"/>
      </w:pPr>
      <w:r>
        <w:rPr>
          <w:rFonts w:hint="eastAsia"/>
          <w:sz w:val="32"/>
        </w:rPr>
        <w:t>青青部落★体育类——雪域奇兵室外滑雪营</w:t>
      </w:r>
    </w:p>
    <w:p>
      <w:pPr>
        <w:spacing w:after="0" w:line="360" w:lineRule="auto"/>
        <w:rPr>
          <w:rFonts w:hint="eastAsia" w:ascii="微软雅黑" w:hAnsi="微软雅黑" w:eastAsia="微软雅黑" w:cs="微软雅黑"/>
          <w:szCs w:val="21"/>
        </w:rPr>
      </w:pPr>
      <w:r>
        <w:rPr>
          <w:rFonts w:hint="eastAsia" w:ascii="微软雅黑" w:hAnsi="微软雅黑"/>
          <w:b/>
          <w:sz w:val="24"/>
          <w:szCs w:val="24"/>
        </w:rPr>
        <w:t>【开营日期】</w:t>
      </w:r>
    </w:p>
    <w:p>
      <w:pPr>
        <w:pStyle w:val="3"/>
        <w:spacing w:line="360" w:lineRule="auto"/>
        <w:ind w:left="420"/>
        <w:rPr>
          <w:rFonts w:hint="eastAsia" w:ascii="微软雅黑" w:hAnsi="微软雅黑" w:eastAsia="微软雅黑" w:cs="微软雅黑"/>
          <w:szCs w:val="21"/>
        </w:rPr>
      </w:pPr>
      <w:r>
        <w:rPr>
          <w:rFonts w:hint="eastAsia" w:ascii="微软雅黑" w:hAnsi="微软雅黑" w:eastAsia="微软雅黑" w:cs="微软雅黑"/>
          <w:szCs w:val="21"/>
        </w:rPr>
        <w:t>第一期：2017年1月14日--1月18日；</w:t>
      </w:r>
      <w:r>
        <w:rPr>
          <w:rFonts w:hint="eastAsia" w:ascii="微软雅黑" w:hAnsi="微软雅黑" w:eastAsia="微软雅黑" w:cs="微软雅黑"/>
          <w:szCs w:val="21"/>
          <w:lang w:val="en-US" w:eastAsia="zh-CN"/>
        </w:rPr>
        <w:t xml:space="preserve"> </w:t>
      </w:r>
      <w:bookmarkStart w:id="0" w:name="_GoBack"/>
      <w:bookmarkEnd w:id="0"/>
    </w:p>
    <w:p>
      <w:pPr>
        <w:pStyle w:val="3"/>
        <w:spacing w:line="360" w:lineRule="auto"/>
        <w:ind w:left="420"/>
        <w:rPr>
          <w:rFonts w:hint="eastAsia" w:ascii="微软雅黑" w:hAnsi="微软雅黑" w:eastAsia="微软雅黑" w:cs="微软雅黑"/>
          <w:szCs w:val="21"/>
        </w:rPr>
      </w:pPr>
      <w:r>
        <w:rPr>
          <w:rFonts w:hint="eastAsia" w:ascii="微软雅黑" w:hAnsi="微软雅黑" w:eastAsia="微软雅黑" w:cs="微软雅黑"/>
          <w:szCs w:val="21"/>
        </w:rPr>
        <w:t>第二期：2017年1月20日--1月24日；</w:t>
      </w:r>
    </w:p>
    <w:p>
      <w:pPr>
        <w:pStyle w:val="3"/>
        <w:spacing w:line="360" w:lineRule="auto"/>
        <w:ind w:left="420"/>
        <w:rPr>
          <w:rFonts w:hint="eastAsia" w:ascii="微软雅黑" w:hAnsi="微软雅黑"/>
          <w:b/>
          <w:sz w:val="24"/>
          <w:szCs w:val="24"/>
        </w:rPr>
      </w:pPr>
      <w:r>
        <w:rPr>
          <w:rFonts w:hint="eastAsia" w:ascii="微软雅黑" w:hAnsi="微软雅黑" w:eastAsia="微软雅黑" w:cs="微软雅黑"/>
          <w:szCs w:val="21"/>
        </w:rPr>
        <w:t>第三期：2017年 2月5 日--2月9日；</w:t>
      </w:r>
    </w:p>
    <w:p>
      <w:pPr>
        <w:spacing w:after="0" w:line="360" w:lineRule="auto"/>
        <w:rPr>
          <w:rFonts w:ascii="微软雅黑" w:hAnsi="微软雅黑"/>
          <w:b/>
          <w:sz w:val="24"/>
          <w:szCs w:val="24"/>
        </w:rPr>
      </w:pPr>
      <w:r>
        <w:rPr>
          <w:rFonts w:hint="eastAsia" w:ascii="微软雅黑" w:hAnsi="微软雅黑"/>
          <w:b/>
          <w:sz w:val="24"/>
          <w:szCs w:val="24"/>
        </w:rPr>
        <w:t>【前言】</w:t>
      </w:r>
    </w:p>
    <w:p>
      <w:pPr>
        <w:pStyle w:val="3"/>
        <w:spacing w:line="360" w:lineRule="auto"/>
        <w:ind w:left="42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漫长而严寒的冬日，就该结束一切户外运动？</w:t>
      </w:r>
    </w:p>
    <w:p>
      <w:pPr>
        <w:pStyle w:val="3"/>
        <w:spacing w:line="360" w:lineRule="auto"/>
        <w:ind w:left="42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No！爱玩的歪果仁们，岂能就此善罢甘休，</w:t>
      </w:r>
    </w:p>
    <w:p>
      <w:pPr>
        <w:pStyle w:val="3"/>
        <w:spacing w:line="360" w:lineRule="auto"/>
        <w:ind w:left="42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不运动就浑身难受，不运动就没有社交。</w:t>
      </w:r>
    </w:p>
    <w:p>
      <w:pPr>
        <w:pStyle w:val="3"/>
        <w:spacing w:line="360" w:lineRule="auto"/>
        <w:ind w:left="42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自然 · 群体 · 冒险，岂能被冬季阻隔？</w:t>
      </w:r>
    </w:p>
    <w:p>
      <w:pPr>
        <w:pStyle w:val="3"/>
        <w:spacing w:line="360" w:lineRule="auto"/>
        <w:ind w:left="420"/>
        <w:rPr>
          <w:rFonts w:hint="eastAsia" w:ascii="微软雅黑" w:hAnsi="微软雅黑" w:eastAsia="微软雅黑" w:cs="微软雅黑"/>
          <w:szCs w:val="21"/>
        </w:rPr>
      </w:pPr>
      <w:r>
        <w:rPr>
          <w:rFonts w:hint="eastAsia" w:ascii="微软雅黑" w:hAnsi="微软雅黑" w:eastAsia="微软雅黑" w:cs="微软雅黑"/>
          <w:szCs w:val="21"/>
        </w:rPr>
        <w:t>冬季就该有冬季的样子，滑雪成为当之无愧的冬季皇后，3岁起的孩童，蹬上雪板，站上雪道，穿越林海雪原，领略冬季魅力，运动爱好就是要从娃娃抓起，冬奥才能全情参与~</w:t>
      </w:r>
    </w:p>
    <w:p>
      <w:pPr>
        <w:pStyle w:val="3"/>
        <w:spacing w:line="360" w:lineRule="auto"/>
        <w:ind w:left="420"/>
        <w:rPr>
          <w:rFonts w:hint="eastAsia" w:ascii="微软雅黑" w:hAnsi="微软雅黑" w:eastAsia="微软雅黑" w:cs="微软雅黑"/>
          <w:szCs w:val="21"/>
        </w:rPr>
      </w:pPr>
      <w:r>
        <w:rPr>
          <w:rFonts w:hint="eastAsia" w:ascii="微软雅黑" w:hAnsi="微软雅黑" w:eastAsia="微软雅黑" w:cs="微软雅黑"/>
          <w:szCs w:val="21"/>
        </w:rPr>
        <w:t>来自125年历史的世界冰雪运动诞生地，成熟运营75年的专业课程体系，欧盟严格考核标准的持照滑雪教练，丰富而安全的儿童青少年滑雪教学经验，还等什么呢，快来青青部落参加室外滑雪冬令营吧~</w:t>
      </w:r>
    </w:p>
    <w:p>
      <w:pPr>
        <w:pStyle w:val="7"/>
        <w:spacing w:before="0" w:beforeAutospacing="0" w:after="0" w:afterAutospacing="0" w:line="360" w:lineRule="auto"/>
        <w:jc w:val="center"/>
      </w:pPr>
      <w:r>
        <w:drawing>
          <wp:inline distT="0" distB="0" distL="0" distR="0">
            <wp:extent cx="5514975" cy="3676650"/>
            <wp:effectExtent l="0" t="0" r="9525" b="0"/>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14975" cy="3676650"/>
                    </a:xfrm>
                    <a:prstGeom prst="rect">
                      <a:avLst/>
                    </a:prstGeom>
                    <a:noFill/>
                    <a:ln>
                      <a:noFill/>
                    </a:ln>
                    <a:effectLst/>
                  </pic:spPr>
                </pic:pic>
              </a:graphicData>
            </a:graphic>
          </wp:inline>
        </w:drawing>
      </w:r>
    </w:p>
    <w:p>
      <w:pPr>
        <w:pStyle w:val="7"/>
        <w:spacing w:before="0" w:beforeAutospacing="0" w:after="0" w:afterAutospacing="0" w:line="360" w:lineRule="auto"/>
        <w:jc w:val="center"/>
      </w:pPr>
    </w:p>
    <w:p>
      <w:pPr>
        <w:spacing w:after="0" w:line="360" w:lineRule="auto"/>
        <w:rPr>
          <w:rFonts w:hint="eastAsia" w:ascii="微软雅黑" w:hAnsi="微软雅黑"/>
          <w:b/>
          <w:sz w:val="24"/>
          <w:szCs w:val="24"/>
        </w:rPr>
      </w:pPr>
      <w:r>
        <w:rPr>
          <w:rFonts w:hint="eastAsia" w:ascii="微软雅黑" w:hAnsi="微软雅黑"/>
          <w:b/>
          <w:sz w:val="24"/>
          <w:szCs w:val="24"/>
        </w:rPr>
        <w:t>【活动亮点】</w:t>
      </w:r>
    </w:p>
    <w:p>
      <w:pPr>
        <w:pStyle w:val="3"/>
        <w:spacing w:line="360" w:lineRule="auto"/>
        <w:ind w:left="420"/>
        <w:rPr>
          <w:rFonts w:hint="eastAsia" w:ascii="微软雅黑" w:hAnsi="微软雅黑" w:eastAsia="微软雅黑" w:cs="微软雅黑"/>
          <w:b/>
          <w:bCs/>
          <w:szCs w:val="21"/>
        </w:rPr>
      </w:pPr>
      <w:r>
        <w:rPr>
          <w:rFonts w:hint="eastAsia" w:ascii="微软雅黑" w:hAnsi="微软雅黑" w:eastAsia="微软雅黑" w:cs="微软雅黑"/>
          <w:b/>
          <w:bCs/>
          <w:szCs w:val="21"/>
        </w:rPr>
        <w:t>★ 优质德国专业滑雪教练</w:t>
      </w:r>
    </w:p>
    <w:p>
      <w:pPr>
        <w:pStyle w:val="3"/>
        <w:spacing w:line="360" w:lineRule="auto"/>
        <w:ind w:left="420"/>
        <w:rPr>
          <w:rFonts w:hint="eastAsia" w:ascii="微软雅黑" w:hAnsi="微软雅黑" w:eastAsia="微软雅黑" w:cs="微软雅黑"/>
          <w:szCs w:val="21"/>
        </w:rPr>
      </w:pPr>
      <w:r>
        <w:rPr>
          <w:rFonts w:hint="eastAsia" w:ascii="微软雅黑" w:hAnsi="微软雅黑" w:eastAsia="微软雅黑" w:cs="微软雅黑"/>
          <w:szCs w:val="21"/>
        </w:rPr>
        <w:t>全包围外语教学，即时运用实践，锻炼国际思维，提升口语能力。1:7小班教学，风靡全球的冬季贵族运动，培养真正运动爱好，体验纯正欧洲冰雪文化，零距离对接国际圈层，为人生履历添加更多精彩。</w:t>
      </w:r>
    </w:p>
    <w:p>
      <w:pPr>
        <w:pStyle w:val="3"/>
        <w:spacing w:line="360" w:lineRule="auto"/>
        <w:ind w:left="420"/>
        <w:rPr>
          <w:rFonts w:hint="eastAsia" w:ascii="微软雅黑" w:hAnsi="微软雅黑" w:eastAsia="微软雅黑" w:cs="微软雅黑"/>
          <w:szCs w:val="21"/>
        </w:rPr>
      </w:pPr>
      <w:r>
        <w:rPr>
          <w:rFonts w:hint="eastAsia" w:ascii="微软雅黑" w:hAnsi="微软雅黑" w:eastAsia="微软雅黑" w:cs="微软雅黑"/>
          <w:szCs w:val="21"/>
        </w:rPr>
        <w:drawing>
          <wp:inline distT="0" distB="0" distL="0" distR="0">
            <wp:extent cx="2800350" cy="1866900"/>
            <wp:effectExtent l="0" t="0" r="0" b="0"/>
            <wp:docPr id="6" name="图片 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800350" cy="1866900"/>
                    </a:xfrm>
                    <a:prstGeom prst="rect">
                      <a:avLst/>
                    </a:prstGeom>
                    <a:noFill/>
                    <a:ln>
                      <a:noFill/>
                    </a:ln>
                    <a:effectLst/>
                  </pic:spPr>
                </pic:pic>
              </a:graphicData>
            </a:graphic>
          </wp:inline>
        </w:drawing>
      </w:r>
      <w:r>
        <w:rPr>
          <w:rFonts w:hint="eastAsia" w:ascii="微软雅黑" w:hAnsi="微软雅黑" w:eastAsia="微软雅黑" w:cs="微软雅黑"/>
          <w:szCs w:val="21"/>
        </w:rPr>
        <w:drawing>
          <wp:inline distT="0" distB="0" distL="0" distR="0">
            <wp:extent cx="2981325" cy="1866900"/>
            <wp:effectExtent l="0" t="0" r="9525" b="0"/>
            <wp:docPr id="5" name="图片 5"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981325" cy="1866900"/>
                    </a:xfrm>
                    <a:prstGeom prst="rect">
                      <a:avLst/>
                    </a:prstGeom>
                    <a:noFill/>
                    <a:ln>
                      <a:noFill/>
                    </a:ln>
                    <a:effectLst/>
                  </pic:spPr>
                </pic:pic>
              </a:graphicData>
            </a:graphic>
          </wp:inline>
        </w:drawing>
      </w:r>
    </w:p>
    <w:p>
      <w:pPr>
        <w:pStyle w:val="3"/>
        <w:spacing w:line="360" w:lineRule="auto"/>
        <w:ind w:left="420"/>
        <w:rPr>
          <w:rFonts w:hint="eastAsia" w:ascii="微软雅黑" w:hAnsi="微软雅黑" w:eastAsia="微软雅黑" w:cs="微软雅黑"/>
          <w:b/>
          <w:bCs/>
          <w:szCs w:val="21"/>
        </w:rPr>
      </w:pPr>
      <w:r>
        <w:rPr>
          <w:rFonts w:hint="eastAsia" w:ascii="微软雅黑" w:hAnsi="微软雅黑" w:eastAsia="微软雅黑" w:cs="微软雅黑"/>
          <w:b/>
          <w:bCs/>
          <w:szCs w:val="21"/>
        </w:rPr>
        <w:t>★ 国内最具欧洲风情的青少年滑雪营地</w:t>
      </w:r>
    </w:p>
    <w:p>
      <w:pPr>
        <w:pStyle w:val="3"/>
        <w:spacing w:line="360" w:lineRule="auto"/>
        <w:ind w:left="420"/>
        <w:rPr>
          <w:rFonts w:hint="eastAsia" w:ascii="微软雅黑" w:hAnsi="微软雅黑" w:eastAsia="微软雅黑" w:cs="微软雅黑"/>
          <w:szCs w:val="21"/>
        </w:rPr>
      </w:pPr>
      <w:r>
        <w:rPr>
          <w:rFonts w:hint="eastAsia" w:ascii="微软雅黑" w:hAnsi="微软雅黑" w:eastAsia="微软雅黑" w:cs="微软雅黑"/>
          <w:szCs w:val="21"/>
        </w:rPr>
        <w:t> iYouth德国体验教育（北京）营地位于军都山滑雪场内，依照德国体验教育国家营地标准建设，住宿、餐饮设施完善。营地平日不对外开放，学生在营地课程期间私享独立清静的环境。</w:t>
      </w:r>
    </w:p>
    <w:p>
      <w:pPr>
        <w:pStyle w:val="3"/>
        <w:spacing w:line="360" w:lineRule="auto"/>
        <w:ind w:left="420"/>
        <w:rPr>
          <w:rFonts w:hint="eastAsia" w:ascii="微软雅黑" w:hAnsi="微软雅黑" w:eastAsia="微软雅黑" w:cs="微软雅黑"/>
          <w:b/>
          <w:bCs/>
          <w:szCs w:val="21"/>
        </w:rPr>
      </w:pPr>
      <w:r>
        <w:rPr>
          <w:rFonts w:hint="eastAsia" w:ascii="微软雅黑" w:hAnsi="微软雅黑" w:eastAsia="微软雅黑" w:cs="微软雅黑"/>
          <w:b/>
          <w:bCs/>
          <w:szCs w:val="21"/>
        </w:rPr>
        <w:t>★ 小型VIP团体精英式培养</w:t>
      </w:r>
    </w:p>
    <w:p>
      <w:pPr>
        <w:pStyle w:val="3"/>
        <w:spacing w:line="360" w:lineRule="auto"/>
        <w:ind w:left="420"/>
        <w:rPr>
          <w:rFonts w:hint="eastAsia" w:ascii="微软雅黑" w:hAnsi="微软雅黑" w:eastAsia="微软雅黑" w:cs="微软雅黑"/>
          <w:szCs w:val="21"/>
        </w:rPr>
      </w:pPr>
      <w:r>
        <w:rPr>
          <w:rFonts w:hint="eastAsia" w:ascii="微软雅黑" w:hAnsi="微软雅黑" w:eastAsia="微软雅黑" w:cs="微软雅黑"/>
          <w:szCs w:val="21"/>
        </w:rPr>
        <w:t>专项老师各司其职，1:4 超高师生比，确保每个孩子得到足够的关注和辅导。</w:t>
      </w:r>
    </w:p>
    <w:p>
      <w:pPr>
        <w:pStyle w:val="3"/>
        <w:spacing w:line="360" w:lineRule="auto"/>
        <w:ind w:left="420"/>
        <w:jc w:val="center"/>
        <w:rPr>
          <w:rFonts w:hint="eastAsia" w:ascii="微软雅黑" w:hAnsi="微软雅黑" w:eastAsia="微软雅黑" w:cs="微软雅黑"/>
          <w:szCs w:val="21"/>
        </w:rPr>
      </w:pPr>
      <w:r>
        <w:rPr>
          <w:rFonts w:hint="eastAsia" w:ascii="微软雅黑" w:hAnsi="微软雅黑" w:eastAsia="微软雅黑" w:cs="微软雅黑"/>
          <w:szCs w:val="21"/>
        </w:rPr>
        <w:drawing>
          <wp:inline distT="0" distB="0" distL="0" distR="0">
            <wp:extent cx="4638675" cy="3095625"/>
            <wp:effectExtent l="0" t="0" r="9525" b="9525"/>
            <wp:docPr id="4" name="图片 4"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6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638675" cy="3095625"/>
                    </a:xfrm>
                    <a:prstGeom prst="rect">
                      <a:avLst/>
                    </a:prstGeom>
                    <a:noFill/>
                    <a:ln>
                      <a:noFill/>
                    </a:ln>
                    <a:effectLst/>
                  </pic:spPr>
                </pic:pic>
              </a:graphicData>
            </a:graphic>
          </wp:inline>
        </w:drawing>
      </w:r>
      <w:r>
        <w:rPr>
          <w:rFonts w:hint="eastAsia" w:ascii="微软雅黑" w:hAnsi="微软雅黑" w:eastAsia="微软雅黑" w:cs="微软雅黑"/>
          <w:szCs w:val="21"/>
        </w:rPr>
        <w:t> </w:t>
      </w:r>
    </w:p>
    <w:p>
      <w:pPr>
        <w:spacing w:after="0" w:line="360" w:lineRule="auto"/>
      </w:pPr>
      <w:r>
        <w:rPr>
          <w:rFonts w:hint="eastAsia" w:ascii="微软雅黑" w:hAnsi="微软雅黑"/>
          <w:b/>
          <w:sz w:val="24"/>
          <w:szCs w:val="24"/>
        </w:rPr>
        <w:t>【行程日历】</w:t>
      </w:r>
    </w:p>
    <w:tbl>
      <w:tblPr>
        <w:tblStyle w:val="19"/>
        <w:tblW w:w="8957" w:type="dxa"/>
        <w:jc w:val="center"/>
        <w:tblInd w:w="0" w:type="dxa"/>
        <w:tblLayout w:type="fixed"/>
        <w:tblCellMar>
          <w:top w:w="0" w:type="dxa"/>
          <w:left w:w="0" w:type="dxa"/>
          <w:bottom w:w="0" w:type="dxa"/>
          <w:right w:w="0" w:type="dxa"/>
        </w:tblCellMar>
      </w:tblPr>
      <w:tblGrid>
        <w:gridCol w:w="1272"/>
        <w:gridCol w:w="2352"/>
        <w:gridCol w:w="2325"/>
        <w:gridCol w:w="3008"/>
      </w:tblGrid>
      <w:tr>
        <w:tblPrEx>
          <w:tblLayout w:type="fixed"/>
          <w:tblCellMar>
            <w:top w:w="0" w:type="dxa"/>
            <w:left w:w="0" w:type="dxa"/>
            <w:bottom w:w="0" w:type="dxa"/>
            <w:right w:w="0" w:type="dxa"/>
          </w:tblCellMar>
        </w:tblPrEx>
        <w:trPr>
          <w:jc w:val="center"/>
        </w:trPr>
        <w:tc>
          <w:tcPr>
            <w:tcW w:w="1272" w:type="dxa"/>
            <w:tcBorders>
              <w:top w:val="single" w:color="407600" w:sz="6" w:space="0"/>
              <w:left w:val="single" w:color="407600" w:sz="6" w:space="0"/>
              <w:bottom w:val="single" w:color="407600" w:sz="6" w:space="0"/>
              <w:right w:val="single" w:color="407600" w:sz="6" w:space="0"/>
            </w:tcBorders>
            <w:shd w:val="clear" w:color="auto" w:fill="D4ECAB"/>
            <w:tcMar>
              <w:top w:w="75" w:type="dxa"/>
              <w:left w:w="150" w:type="dxa"/>
              <w:bottom w:w="75" w:type="dxa"/>
              <w:right w:w="150" w:type="dxa"/>
            </w:tcMar>
            <w:vAlign w:val="center"/>
          </w:tcPr>
          <w:p>
            <w:pPr>
              <w:wordWrap w:val="0"/>
              <w:spacing w:after="0"/>
              <w:jc w:val="center"/>
              <w:rPr>
                <w:rFonts w:hint="eastAsia" w:ascii="微软雅黑" w:hAnsi="微软雅黑" w:cs="微软雅黑"/>
                <w:sz w:val="21"/>
                <w:szCs w:val="21"/>
              </w:rPr>
            </w:pPr>
          </w:p>
        </w:tc>
        <w:tc>
          <w:tcPr>
            <w:tcW w:w="2352" w:type="dxa"/>
            <w:tcBorders>
              <w:top w:val="single" w:color="407600" w:sz="6" w:space="0"/>
              <w:left w:val="single" w:color="407600" w:sz="6" w:space="0"/>
              <w:bottom w:val="single" w:color="407600" w:sz="6" w:space="0"/>
              <w:right w:val="single" w:color="407600" w:sz="6" w:space="0"/>
            </w:tcBorders>
            <w:shd w:val="clear" w:color="auto" w:fill="D4ECAB"/>
            <w:tcMar>
              <w:top w:w="75" w:type="dxa"/>
              <w:left w:w="150" w:type="dxa"/>
              <w:bottom w:w="75" w:type="dxa"/>
              <w:right w:w="150" w:type="dxa"/>
            </w:tcMar>
            <w:vAlign w:val="center"/>
          </w:tcPr>
          <w:p>
            <w:pPr>
              <w:wordWrap w:val="0"/>
              <w:spacing w:after="0"/>
              <w:jc w:val="center"/>
              <w:rPr>
                <w:rFonts w:hint="eastAsia" w:ascii="微软雅黑" w:hAnsi="微软雅黑" w:cs="微软雅黑"/>
                <w:sz w:val="21"/>
                <w:szCs w:val="21"/>
              </w:rPr>
            </w:pPr>
            <w:r>
              <w:rPr>
                <w:rStyle w:val="9"/>
                <w:rFonts w:hint="eastAsia" w:ascii="微软雅黑" w:hAnsi="微软雅黑" w:cs="微软雅黑"/>
                <w:sz w:val="21"/>
                <w:szCs w:val="21"/>
                <w:lang w:bidi="ar"/>
              </w:rPr>
              <w:t>上午</w:t>
            </w:r>
          </w:p>
        </w:tc>
        <w:tc>
          <w:tcPr>
            <w:tcW w:w="2325" w:type="dxa"/>
            <w:tcBorders>
              <w:top w:val="single" w:color="407600" w:sz="6" w:space="0"/>
              <w:left w:val="single" w:color="407600" w:sz="6" w:space="0"/>
              <w:bottom w:val="single" w:color="407600" w:sz="6" w:space="0"/>
              <w:right w:val="single" w:color="407600" w:sz="6" w:space="0"/>
            </w:tcBorders>
            <w:shd w:val="clear" w:color="auto" w:fill="D4ECAB"/>
            <w:tcMar>
              <w:top w:w="75" w:type="dxa"/>
              <w:left w:w="150" w:type="dxa"/>
              <w:bottom w:w="75" w:type="dxa"/>
              <w:right w:w="150" w:type="dxa"/>
            </w:tcMar>
            <w:vAlign w:val="center"/>
          </w:tcPr>
          <w:p>
            <w:pPr>
              <w:wordWrap w:val="0"/>
              <w:spacing w:after="0"/>
              <w:jc w:val="center"/>
              <w:rPr>
                <w:rFonts w:hint="eastAsia" w:ascii="微软雅黑" w:hAnsi="微软雅黑" w:cs="微软雅黑"/>
                <w:sz w:val="21"/>
                <w:szCs w:val="21"/>
              </w:rPr>
            </w:pPr>
            <w:r>
              <w:rPr>
                <w:rStyle w:val="9"/>
                <w:rFonts w:hint="eastAsia" w:ascii="微软雅黑" w:hAnsi="微软雅黑" w:cs="微软雅黑"/>
                <w:sz w:val="21"/>
                <w:szCs w:val="21"/>
                <w:lang w:bidi="ar"/>
              </w:rPr>
              <w:t>下午</w:t>
            </w:r>
          </w:p>
        </w:tc>
        <w:tc>
          <w:tcPr>
            <w:tcW w:w="3008" w:type="dxa"/>
            <w:tcBorders>
              <w:top w:val="single" w:color="407600" w:sz="6" w:space="0"/>
              <w:left w:val="single" w:color="407600" w:sz="6" w:space="0"/>
              <w:bottom w:val="single" w:color="407600" w:sz="6" w:space="0"/>
              <w:right w:val="single" w:color="407600" w:sz="6" w:space="0"/>
            </w:tcBorders>
            <w:shd w:val="clear" w:color="auto" w:fill="D4ECAB"/>
            <w:tcMar>
              <w:top w:w="75" w:type="dxa"/>
              <w:left w:w="150" w:type="dxa"/>
              <w:bottom w:w="75" w:type="dxa"/>
              <w:right w:w="150" w:type="dxa"/>
            </w:tcMar>
            <w:vAlign w:val="center"/>
          </w:tcPr>
          <w:p>
            <w:pPr>
              <w:wordWrap w:val="0"/>
              <w:spacing w:after="0"/>
              <w:jc w:val="center"/>
              <w:rPr>
                <w:rFonts w:hint="eastAsia" w:ascii="微软雅黑" w:hAnsi="微软雅黑" w:cs="微软雅黑"/>
                <w:sz w:val="21"/>
                <w:szCs w:val="21"/>
              </w:rPr>
            </w:pPr>
            <w:r>
              <w:rPr>
                <w:rStyle w:val="9"/>
                <w:rFonts w:hint="eastAsia" w:ascii="微软雅黑" w:hAnsi="微软雅黑" w:cs="微软雅黑"/>
                <w:sz w:val="21"/>
                <w:szCs w:val="21"/>
                <w:lang w:bidi="ar"/>
              </w:rPr>
              <w:t>晚上</w:t>
            </w:r>
          </w:p>
        </w:tc>
      </w:tr>
      <w:tr>
        <w:tblPrEx>
          <w:tblLayout w:type="fixed"/>
          <w:tblCellMar>
            <w:top w:w="0" w:type="dxa"/>
            <w:left w:w="0" w:type="dxa"/>
            <w:bottom w:w="0" w:type="dxa"/>
            <w:right w:w="0" w:type="dxa"/>
          </w:tblCellMar>
        </w:tblPrEx>
        <w:trPr>
          <w:jc w:val="center"/>
        </w:trPr>
        <w:tc>
          <w:tcPr>
            <w:tcW w:w="1272" w:type="dxa"/>
            <w:tcBorders>
              <w:top w:val="single" w:color="407600" w:sz="6" w:space="0"/>
              <w:left w:val="single" w:color="407600" w:sz="6" w:space="0"/>
              <w:bottom w:val="single" w:color="407600" w:sz="6" w:space="0"/>
              <w:right w:val="single" w:color="407600" w:sz="6" w:space="0"/>
            </w:tcBorders>
            <w:shd w:val="clear" w:color="auto" w:fill="D4ECAB"/>
            <w:tcMar>
              <w:top w:w="75" w:type="dxa"/>
              <w:left w:w="150" w:type="dxa"/>
              <w:bottom w:w="75" w:type="dxa"/>
              <w:right w:w="150" w:type="dxa"/>
            </w:tcMar>
            <w:vAlign w:val="center"/>
          </w:tcPr>
          <w:p>
            <w:pPr>
              <w:wordWrap w:val="0"/>
              <w:spacing w:after="0"/>
              <w:jc w:val="center"/>
              <w:rPr>
                <w:rFonts w:hint="eastAsia" w:ascii="微软雅黑" w:hAnsi="微软雅黑" w:cs="微软雅黑"/>
                <w:sz w:val="21"/>
                <w:szCs w:val="21"/>
              </w:rPr>
            </w:pPr>
            <w:r>
              <w:rPr>
                <w:rStyle w:val="9"/>
                <w:rFonts w:hint="eastAsia" w:ascii="微软雅黑" w:hAnsi="微软雅黑" w:cs="微软雅黑"/>
                <w:sz w:val="21"/>
                <w:szCs w:val="21"/>
                <w:lang w:bidi="ar"/>
              </w:rPr>
              <w:t>第一天</w:t>
            </w:r>
          </w:p>
        </w:tc>
        <w:tc>
          <w:tcPr>
            <w:tcW w:w="2352" w:type="dxa"/>
            <w:tcBorders>
              <w:top w:val="single" w:color="407600" w:sz="6" w:space="0"/>
              <w:left w:val="single" w:color="407600" w:sz="6" w:space="0"/>
              <w:bottom w:val="single" w:color="407600" w:sz="6" w:space="0"/>
              <w:right w:val="single" w:color="407600" w:sz="6" w:space="0"/>
            </w:tcBorders>
            <w:tcMar>
              <w:top w:w="75" w:type="dxa"/>
              <w:left w:w="150" w:type="dxa"/>
              <w:bottom w:w="75" w:type="dxa"/>
              <w:right w:w="150" w:type="dxa"/>
            </w:tcMar>
            <w:vAlign w:val="center"/>
          </w:tcPr>
          <w:p>
            <w:pPr>
              <w:pStyle w:val="7"/>
              <w:wordWrap w:val="0"/>
              <w:spacing w:before="0" w:beforeAutospacing="0" w:after="0" w:afterAutospacing="0"/>
              <w:jc w:val="center"/>
              <w:rPr>
                <w:rFonts w:hint="eastAsia" w:ascii="微软雅黑" w:hAnsi="微软雅黑" w:cs="微软雅黑"/>
                <w:sz w:val="21"/>
                <w:szCs w:val="21"/>
              </w:rPr>
            </w:pPr>
            <w:r>
              <w:rPr>
                <w:rFonts w:hint="eastAsia" w:ascii="微软雅黑" w:hAnsi="微软雅黑" w:cs="微软雅黑"/>
                <w:color w:val="3F3F3F"/>
                <w:sz w:val="21"/>
                <w:szCs w:val="21"/>
              </w:rPr>
              <w:t>入营报到+前往雪场</w:t>
            </w:r>
          </w:p>
        </w:tc>
        <w:tc>
          <w:tcPr>
            <w:tcW w:w="2325" w:type="dxa"/>
            <w:tcBorders>
              <w:top w:val="single" w:color="407600" w:sz="6" w:space="0"/>
              <w:left w:val="single" w:color="407600" w:sz="6" w:space="0"/>
              <w:bottom w:val="single" w:color="407600" w:sz="6" w:space="0"/>
              <w:right w:val="single" w:color="407600" w:sz="6" w:space="0"/>
            </w:tcBorders>
            <w:tcMar>
              <w:top w:w="75" w:type="dxa"/>
              <w:left w:w="150" w:type="dxa"/>
              <w:bottom w:w="75" w:type="dxa"/>
              <w:right w:w="150" w:type="dxa"/>
            </w:tcMar>
            <w:vAlign w:val="center"/>
          </w:tcPr>
          <w:p>
            <w:pPr>
              <w:pStyle w:val="7"/>
              <w:wordWrap w:val="0"/>
              <w:spacing w:before="0" w:beforeAutospacing="0" w:after="0" w:afterAutospacing="0" w:line="384" w:lineRule="atLeast"/>
              <w:jc w:val="center"/>
              <w:textAlignment w:val="center"/>
              <w:rPr>
                <w:rFonts w:hint="eastAsia" w:ascii="微软雅黑" w:hAnsi="微软雅黑" w:cs="微软雅黑"/>
                <w:sz w:val="21"/>
                <w:szCs w:val="21"/>
              </w:rPr>
            </w:pPr>
            <w:r>
              <w:rPr>
                <w:rFonts w:hint="eastAsia" w:ascii="微软雅黑" w:hAnsi="微软雅黑" w:cs="微软雅黑"/>
                <w:color w:val="3F3F3F"/>
                <w:sz w:val="21"/>
                <w:szCs w:val="21"/>
              </w:rPr>
              <w:t>开营仪式+破冰相识</w:t>
            </w:r>
          </w:p>
        </w:tc>
        <w:tc>
          <w:tcPr>
            <w:tcW w:w="3008" w:type="dxa"/>
            <w:tcBorders>
              <w:top w:val="single" w:color="407600" w:sz="6" w:space="0"/>
              <w:left w:val="single" w:color="407600" w:sz="6" w:space="0"/>
              <w:bottom w:val="single" w:color="407600" w:sz="6" w:space="0"/>
              <w:right w:val="single" w:color="407600" w:sz="6" w:space="0"/>
            </w:tcBorders>
            <w:tcMar>
              <w:top w:w="75" w:type="dxa"/>
              <w:left w:w="150" w:type="dxa"/>
              <w:bottom w:w="75" w:type="dxa"/>
              <w:right w:w="150" w:type="dxa"/>
            </w:tcMar>
            <w:vAlign w:val="center"/>
          </w:tcPr>
          <w:p>
            <w:pPr>
              <w:wordWrap w:val="0"/>
              <w:spacing w:after="0"/>
              <w:jc w:val="center"/>
              <w:rPr>
                <w:rFonts w:hint="eastAsia" w:ascii="微软雅黑" w:hAnsi="微软雅黑" w:cs="微软雅黑"/>
                <w:sz w:val="21"/>
                <w:szCs w:val="21"/>
              </w:rPr>
            </w:pPr>
            <w:r>
              <w:rPr>
                <w:rFonts w:hint="eastAsia" w:ascii="微软雅黑" w:hAnsi="微软雅黑" w:cs="微软雅黑"/>
                <w:color w:val="3F3F3F"/>
                <w:sz w:val="21"/>
                <w:szCs w:val="21"/>
                <w:lang w:bidi="ar"/>
              </w:rPr>
              <w:t>晚间俱乐部：团队建设</w:t>
            </w:r>
          </w:p>
        </w:tc>
      </w:tr>
      <w:tr>
        <w:tblPrEx>
          <w:tblLayout w:type="fixed"/>
          <w:tblCellMar>
            <w:top w:w="0" w:type="dxa"/>
            <w:left w:w="0" w:type="dxa"/>
            <w:bottom w:w="0" w:type="dxa"/>
            <w:right w:w="0" w:type="dxa"/>
          </w:tblCellMar>
        </w:tblPrEx>
        <w:trPr>
          <w:jc w:val="center"/>
        </w:trPr>
        <w:tc>
          <w:tcPr>
            <w:tcW w:w="1272" w:type="dxa"/>
            <w:tcBorders>
              <w:top w:val="single" w:color="407600" w:sz="6" w:space="0"/>
              <w:left w:val="single" w:color="407600" w:sz="6" w:space="0"/>
              <w:bottom w:val="single" w:color="407600" w:sz="6" w:space="0"/>
              <w:right w:val="single" w:color="407600" w:sz="6" w:space="0"/>
            </w:tcBorders>
            <w:shd w:val="clear" w:color="auto" w:fill="D4ECAB"/>
            <w:tcMar>
              <w:top w:w="75" w:type="dxa"/>
              <w:left w:w="150" w:type="dxa"/>
              <w:bottom w:w="75" w:type="dxa"/>
              <w:right w:w="150" w:type="dxa"/>
            </w:tcMar>
            <w:vAlign w:val="center"/>
          </w:tcPr>
          <w:p>
            <w:pPr>
              <w:pStyle w:val="7"/>
              <w:wordWrap w:val="0"/>
              <w:spacing w:before="0" w:beforeAutospacing="0" w:after="0" w:afterAutospacing="0"/>
              <w:jc w:val="center"/>
              <w:rPr>
                <w:rFonts w:hint="eastAsia" w:ascii="微软雅黑" w:hAnsi="微软雅黑" w:cs="微软雅黑"/>
                <w:sz w:val="21"/>
                <w:szCs w:val="21"/>
              </w:rPr>
            </w:pPr>
            <w:r>
              <w:rPr>
                <w:rStyle w:val="9"/>
                <w:rFonts w:hint="eastAsia" w:ascii="微软雅黑" w:hAnsi="微软雅黑" w:cs="微软雅黑"/>
                <w:sz w:val="21"/>
                <w:szCs w:val="21"/>
              </w:rPr>
              <w:t>第二天</w:t>
            </w:r>
          </w:p>
        </w:tc>
        <w:tc>
          <w:tcPr>
            <w:tcW w:w="2352" w:type="dxa"/>
            <w:tcBorders>
              <w:top w:val="single" w:color="407600" w:sz="6" w:space="0"/>
              <w:left w:val="single" w:color="407600" w:sz="6" w:space="0"/>
              <w:bottom w:val="single" w:color="407600" w:sz="6" w:space="0"/>
              <w:right w:val="single" w:color="407600" w:sz="6" w:space="0"/>
            </w:tcBorders>
            <w:tcMar>
              <w:top w:w="75" w:type="dxa"/>
              <w:left w:w="150" w:type="dxa"/>
              <w:bottom w:w="75" w:type="dxa"/>
              <w:right w:w="150" w:type="dxa"/>
            </w:tcMar>
            <w:vAlign w:val="center"/>
          </w:tcPr>
          <w:p>
            <w:pPr>
              <w:wordWrap w:val="0"/>
              <w:spacing w:after="0"/>
              <w:jc w:val="center"/>
              <w:rPr>
                <w:rFonts w:hint="eastAsia" w:ascii="微软雅黑" w:hAnsi="微软雅黑" w:cs="微软雅黑"/>
                <w:sz w:val="21"/>
                <w:szCs w:val="21"/>
              </w:rPr>
            </w:pPr>
            <w:r>
              <w:rPr>
                <w:rFonts w:hint="eastAsia" w:ascii="微软雅黑" w:hAnsi="微软雅黑" w:cs="微软雅黑"/>
                <w:color w:val="3F3F3F"/>
                <w:sz w:val="21"/>
                <w:szCs w:val="21"/>
                <w:lang w:bidi="ar"/>
              </w:rPr>
              <w:t>滑雪课程</w:t>
            </w:r>
          </w:p>
        </w:tc>
        <w:tc>
          <w:tcPr>
            <w:tcW w:w="2325" w:type="dxa"/>
            <w:tcBorders>
              <w:top w:val="single" w:color="407600" w:sz="6" w:space="0"/>
              <w:left w:val="single" w:color="407600" w:sz="6" w:space="0"/>
              <w:bottom w:val="single" w:color="407600" w:sz="6" w:space="0"/>
              <w:right w:val="single" w:color="407600" w:sz="6" w:space="0"/>
            </w:tcBorders>
            <w:tcMar>
              <w:top w:w="75" w:type="dxa"/>
              <w:left w:w="150" w:type="dxa"/>
              <w:bottom w:w="75" w:type="dxa"/>
              <w:right w:w="150" w:type="dxa"/>
            </w:tcMar>
            <w:vAlign w:val="center"/>
          </w:tcPr>
          <w:p>
            <w:pPr>
              <w:wordWrap w:val="0"/>
              <w:spacing w:after="0"/>
              <w:jc w:val="center"/>
              <w:rPr>
                <w:rFonts w:hint="eastAsia" w:ascii="微软雅黑" w:hAnsi="微软雅黑" w:cs="微软雅黑"/>
                <w:sz w:val="21"/>
                <w:szCs w:val="21"/>
              </w:rPr>
            </w:pPr>
            <w:r>
              <w:rPr>
                <w:rFonts w:hint="eastAsia" w:ascii="微软雅黑" w:hAnsi="微软雅黑" w:cs="微软雅黑"/>
                <w:color w:val="3F3F3F"/>
                <w:sz w:val="21"/>
                <w:szCs w:val="21"/>
                <w:lang w:bidi="ar"/>
              </w:rPr>
              <w:t>木雕体验</w:t>
            </w:r>
          </w:p>
        </w:tc>
        <w:tc>
          <w:tcPr>
            <w:tcW w:w="3008" w:type="dxa"/>
            <w:tcBorders>
              <w:top w:val="single" w:color="407600" w:sz="6" w:space="0"/>
              <w:left w:val="single" w:color="407600" w:sz="6" w:space="0"/>
              <w:bottom w:val="single" w:color="407600" w:sz="6" w:space="0"/>
              <w:right w:val="single" w:color="407600" w:sz="6" w:space="0"/>
            </w:tcBorders>
            <w:tcMar>
              <w:top w:w="75" w:type="dxa"/>
              <w:left w:w="150" w:type="dxa"/>
              <w:bottom w:w="75" w:type="dxa"/>
              <w:right w:w="150" w:type="dxa"/>
            </w:tcMar>
            <w:vAlign w:val="center"/>
          </w:tcPr>
          <w:p>
            <w:pPr>
              <w:wordWrap w:val="0"/>
              <w:spacing w:after="0"/>
              <w:jc w:val="center"/>
              <w:rPr>
                <w:rFonts w:hint="eastAsia" w:ascii="微软雅黑" w:hAnsi="微软雅黑" w:cs="微软雅黑"/>
                <w:sz w:val="21"/>
                <w:szCs w:val="21"/>
              </w:rPr>
            </w:pPr>
            <w:r>
              <w:rPr>
                <w:rFonts w:hint="eastAsia" w:ascii="微软雅黑" w:hAnsi="微软雅黑" w:cs="微软雅黑"/>
                <w:color w:val="3F3F3F"/>
                <w:sz w:val="21"/>
                <w:szCs w:val="21"/>
                <w:lang w:bidi="ar"/>
              </w:rPr>
              <w:t>晚间俱乐部：国王石刻</w:t>
            </w:r>
          </w:p>
        </w:tc>
      </w:tr>
      <w:tr>
        <w:tblPrEx>
          <w:tblLayout w:type="fixed"/>
          <w:tblCellMar>
            <w:top w:w="0" w:type="dxa"/>
            <w:left w:w="0" w:type="dxa"/>
            <w:bottom w:w="0" w:type="dxa"/>
            <w:right w:w="0" w:type="dxa"/>
          </w:tblCellMar>
        </w:tblPrEx>
        <w:trPr>
          <w:jc w:val="center"/>
        </w:trPr>
        <w:tc>
          <w:tcPr>
            <w:tcW w:w="1272" w:type="dxa"/>
            <w:tcBorders>
              <w:top w:val="single" w:color="407600" w:sz="6" w:space="0"/>
              <w:left w:val="single" w:color="407600" w:sz="6" w:space="0"/>
              <w:bottom w:val="single" w:color="407600" w:sz="6" w:space="0"/>
              <w:right w:val="single" w:color="407600" w:sz="6" w:space="0"/>
            </w:tcBorders>
            <w:shd w:val="clear" w:color="auto" w:fill="D4ECAB"/>
            <w:tcMar>
              <w:top w:w="75" w:type="dxa"/>
              <w:left w:w="150" w:type="dxa"/>
              <w:bottom w:w="75" w:type="dxa"/>
              <w:right w:w="150" w:type="dxa"/>
            </w:tcMar>
            <w:vAlign w:val="center"/>
          </w:tcPr>
          <w:p>
            <w:pPr>
              <w:pStyle w:val="7"/>
              <w:wordWrap w:val="0"/>
              <w:spacing w:before="0" w:beforeAutospacing="0" w:after="0" w:afterAutospacing="0"/>
              <w:jc w:val="center"/>
              <w:rPr>
                <w:rFonts w:hint="eastAsia" w:ascii="微软雅黑" w:hAnsi="微软雅黑" w:cs="微软雅黑"/>
                <w:sz w:val="21"/>
                <w:szCs w:val="21"/>
              </w:rPr>
            </w:pPr>
            <w:r>
              <w:rPr>
                <w:rStyle w:val="9"/>
                <w:rFonts w:hint="eastAsia" w:ascii="微软雅黑" w:hAnsi="微软雅黑" w:cs="微软雅黑"/>
                <w:sz w:val="21"/>
                <w:szCs w:val="21"/>
              </w:rPr>
              <w:t>第三天</w:t>
            </w:r>
          </w:p>
        </w:tc>
        <w:tc>
          <w:tcPr>
            <w:tcW w:w="2352" w:type="dxa"/>
            <w:tcBorders>
              <w:top w:val="single" w:color="407600" w:sz="6" w:space="0"/>
              <w:left w:val="single" w:color="407600" w:sz="6" w:space="0"/>
              <w:bottom w:val="single" w:color="407600" w:sz="6" w:space="0"/>
              <w:right w:val="single" w:color="407600" w:sz="6" w:space="0"/>
            </w:tcBorders>
            <w:tcMar>
              <w:top w:w="75" w:type="dxa"/>
              <w:left w:w="150" w:type="dxa"/>
              <w:bottom w:w="75" w:type="dxa"/>
              <w:right w:w="150" w:type="dxa"/>
            </w:tcMar>
            <w:vAlign w:val="center"/>
          </w:tcPr>
          <w:p>
            <w:pPr>
              <w:wordWrap w:val="0"/>
              <w:spacing w:after="0"/>
              <w:jc w:val="center"/>
              <w:rPr>
                <w:rFonts w:hint="eastAsia" w:ascii="微软雅黑" w:hAnsi="微软雅黑" w:cs="微软雅黑"/>
                <w:sz w:val="21"/>
                <w:szCs w:val="21"/>
              </w:rPr>
            </w:pPr>
            <w:r>
              <w:rPr>
                <w:rFonts w:hint="eastAsia" w:ascii="微软雅黑" w:hAnsi="微软雅黑" w:cs="微软雅黑"/>
                <w:color w:val="3F3F3F"/>
                <w:sz w:val="21"/>
                <w:szCs w:val="21"/>
                <w:lang w:bidi="ar"/>
              </w:rPr>
              <w:t>滑雪课程</w:t>
            </w:r>
          </w:p>
        </w:tc>
        <w:tc>
          <w:tcPr>
            <w:tcW w:w="2325" w:type="dxa"/>
            <w:tcBorders>
              <w:top w:val="single" w:color="407600" w:sz="6" w:space="0"/>
              <w:left w:val="single" w:color="407600" w:sz="6" w:space="0"/>
              <w:bottom w:val="single" w:color="407600" w:sz="6" w:space="0"/>
              <w:right w:val="single" w:color="407600" w:sz="6" w:space="0"/>
            </w:tcBorders>
            <w:tcMar>
              <w:top w:w="75" w:type="dxa"/>
              <w:left w:w="150" w:type="dxa"/>
              <w:bottom w:w="75" w:type="dxa"/>
              <w:right w:w="150" w:type="dxa"/>
            </w:tcMar>
            <w:vAlign w:val="center"/>
          </w:tcPr>
          <w:p>
            <w:pPr>
              <w:wordWrap w:val="0"/>
              <w:spacing w:after="0"/>
              <w:jc w:val="center"/>
              <w:rPr>
                <w:rFonts w:hint="eastAsia" w:ascii="微软雅黑" w:hAnsi="微软雅黑" w:cs="微软雅黑"/>
                <w:sz w:val="21"/>
                <w:szCs w:val="21"/>
              </w:rPr>
            </w:pPr>
            <w:r>
              <w:rPr>
                <w:rFonts w:hint="eastAsia" w:ascii="微软雅黑" w:hAnsi="微软雅黑" w:cs="微软雅黑"/>
                <w:color w:val="3F3F3F"/>
                <w:sz w:val="21"/>
                <w:szCs w:val="21"/>
                <w:lang w:bidi="ar"/>
              </w:rPr>
              <w:t>雪地探险</w:t>
            </w:r>
          </w:p>
        </w:tc>
        <w:tc>
          <w:tcPr>
            <w:tcW w:w="3008" w:type="dxa"/>
            <w:tcBorders>
              <w:top w:val="single" w:color="407600" w:sz="6" w:space="0"/>
              <w:left w:val="single" w:color="407600" w:sz="6" w:space="0"/>
              <w:bottom w:val="single" w:color="407600" w:sz="6" w:space="0"/>
              <w:right w:val="single" w:color="407600" w:sz="6" w:space="0"/>
            </w:tcBorders>
            <w:tcMar>
              <w:top w:w="75" w:type="dxa"/>
              <w:left w:w="150" w:type="dxa"/>
              <w:bottom w:w="75" w:type="dxa"/>
              <w:right w:w="150" w:type="dxa"/>
            </w:tcMar>
            <w:vAlign w:val="center"/>
          </w:tcPr>
          <w:p>
            <w:pPr>
              <w:wordWrap w:val="0"/>
              <w:spacing w:after="0"/>
              <w:jc w:val="center"/>
              <w:rPr>
                <w:rFonts w:hint="eastAsia" w:ascii="微软雅黑" w:hAnsi="微软雅黑" w:cs="微软雅黑"/>
                <w:sz w:val="21"/>
                <w:szCs w:val="21"/>
              </w:rPr>
            </w:pPr>
            <w:r>
              <w:rPr>
                <w:rFonts w:hint="eastAsia" w:ascii="微软雅黑" w:hAnsi="微软雅黑" w:cs="微软雅黑"/>
                <w:color w:val="3F3F3F"/>
                <w:sz w:val="21"/>
                <w:szCs w:val="21"/>
                <w:lang w:bidi="ar"/>
              </w:rPr>
              <w:t>晚间俱乐部：戏剧彩排</w:t>
            </w:r>
          </w:p>
        </w:tc>
      </w:tr>
      <w:tr>
        <w:tblPrEx>
          <w:tblLayout w:type="fixed"/>
          <w:tblCellMar>
            <w:top w:w="0" w:type="dxa"/>
            <w:left w:w="0" w:type="dxa"/>
            <w:bottom w:w="0" w:type="dxa"/>
            <w:right w:w="0" w:type="dxa"/>
          </w:tblCellMar>
        </w:tblPrEx>
        <w:trPr>
          <w:jc w:val="center"/>
        </w:trPr>
        <w:tc>
          <w:tcPr>
            <w:tcW w:w="1272" w:type="dxa"/>
            <w:tcBorders>
              <w:top w:val="single" w:color="407600" w:sz="6" w:space="0"/>
              <w:left w:val="single" w:color="407600" w:sz="6" w:space="0"/>
              <w:bottom w:val="single" w:color="407600" w:sz="6" w:space="0"/>
              <w:right w:val="single" w:color="407600" w:sz="6" w:space="0"/>
            </w:tcBorders>
            <w:shd w:val="clear" w:color="auto" w:fill="D4ECAB"/>
            <w:tcMar>
              <w:top w:w="75" w:type="dxa"/>
              <w:left w:w="150" w:type="dxa"/>
              <w:bottom w:w="75" w:type="dxa"/>
              <w:right w:w="150" w:type="dxa"/>
            </w:tcMar>
            <w:vAlign w:val="center"/>
          </w:tcPr>
          <w:p>
            <w:pPr>
              <w:pStyle w:val="7"/>
              <w:wordWrap w:val="0"/>
              <w:spacing w:before="0" w:beforeAutospacing="0" w:after="0" w:afterAutospacing="0"/>
              <w:jc w:val="center"/>
              <w:rPr>
                <w:rFonts w:hint="eastAsia" w:ascii="微软雅黑" w:hAnsi="微软雅黑" w:cs="微软雅黑"/>
                <w:sz w:val="21"/>
                <w:szCs w:val="21"/>
              </w:rPr>
            </w:pPr>
            <w:r>
              <w:rPr>
                <w:rStyle w:val="9"/>
                <w:rFonts w:hint="eastAsia" w:ascii="微软雅黑" w:hAnsi="微软雅黑" w:cs="微软雅黑"/>
                <w:sz w:val="21"/>
                <w:szCs w:val="21"/>
              </w:rPr>
              <w:t>第四天</w:t>
            </w:r>
          </w:p>
        </w:tc>
        <w:tc>
          <w:tcPr>
            <w:tcW w:w="2352" w:type="dxa"/>
            <w:tcBorders>
              <w:top w:val="single" w:color="407600" w:sz="6" w:space="0"/>
              <w:left w:val="single" w:color="407600" w:sz="6" w:space="0"/>
              <w:bottom w:val="single" w:color="407600" w:sz="6" w:space="0"/>
              <w:right w:val="single" w:color="407600" w:sz="6" w:space="0"/>
            </w:tcBorders>
            <w:tcMar>
              <w:top w:w="75" w:type="dxa"/>
              <w:left w:w="150" w:type="dxa"/>
              <w:bottom w:w="75" w:type="dxa"/>
              <w:right w:w="150" w:type="dxa"/>
            </w:tcMar>
            <w:vAlign w:val="center"/>
          </w:tcPr>
          <w:p>
            <w:pPr>
              <w:pStyle w:val="7"/>
              <w:wordWrap w:val="0"/>
              <w:spacing w:before="0" w:beforeAutospacing="0" w:after="0" w:afterAutospacing="0"/>
              <w:jc w:val="center"/>
              <w:rPr>
                <w:rFonts w:hint="eastAsia" w:ascii="微软雅黑" w:hAnsi="微软雅黑" w:cs="微软雅黑"/>
                <w:sz w:val="21"/>
                <w:szCs w:val="21"/>
              </w:rPr>
            </w:pPr>
            <w:r>
              <w:rPr>
                <w:rFonts w:hint="eastAsia" w:ascii="微软雅黑" w:hAnsi="微软雅黑" w:cs="微软雅黑"/>
                <w:color w:val="3F3F3F"/>
                <w:sz w:val="21"/>
                <w:szCs w:val="21"/>
              </w:rPr>
              <w:t>滑雪课程</w:t>
            </w:r>
          </w:p>
        </w:tc>
        <w:tc>
          <w:tcPr>
            <w:tcW w:w="2325" w:type="dxa"/>
            <w:tcBorders>
              <w:top w:val="single" w:color="407600" w:sz="6" w:space="0"/>
              <w:left w:val="single" w:color="407600" w:sz="6" w:space="0"/>
              <w:bottom w:val="single" w:color="407600" w:sz="6" w:space="0"/>
              <w:right w:val="single" w:color="407600" w:sz="6" w:space="0"/>
            </w:tcBorders>
            <w:tcMar>
              <w:top w:w="75" w:type="dxa"/>
              <w:left w:w="150" w:type="dxa"/>
              <w:bottom w:w="75" w:type="dxa"/>
              <w:right w:w="150" w:type="dxa"/>
            </w:tcMar>
            <w:vAlign w:val="center"/>
          </w:tcPr>
          <w:p>
            <w:pPr>
              <w:wordWrap w:val="0"/>
              <w:spacing w:after="0"/>
              <w:jc w:val="center"/>
              <w:rPr>
                <w:rFonts w:hint="eastAsia" w:ascii="微软雅黑" w:hAnsi="微软雅黑" w:cs="微软雅黑"/>
                <w:sz w:val="21"/>
                <w:szCs w:val="21"/>
              </w:rPr>
            </w:pPr>
            <w:r>
              <w:rPr>
                <w:rFonts w:hint="eastAsia" w:ascii="微软雅黑" w:hAnsi="微软雅黑" w:cs="微软雅黑"/>
                <w:color w:val="3F3F3F"/>
                <w:sz w:val="21"/>
                <w:szCs w:val="21"/>
                <w:lang w:bidi="ar"/>
              </w:rPr>
              <w:t>马戏戏剧</w:t>
            </w:r>
          </w:p>
        </w:tc>
        <w:tc>
          <w:tcPr>
            <w:tcW w:w="3008" w:type="dxa"/>
            <w:tcBorders>
              <w:top w:val="single" w:color="407600" w:sz="6" w:space="0"/>
              <w:left w:val="single" w:color="407600" w:sz="6" w:space="0"/>
              <w:bottom w:val="single" w:color="407600" w:sz="6" w:space="0"/>
              <w:right w:val="single" w:color="407600" w:sz="6" w:space="0"/>
            </w:tcBorders>
            <w:tcMar>
              <w:top w:w="75" w:type="dxa"/>
              <w:left w:w="150" w:type="dxa"/>
              <w:bottom w:w="75" w:type="dxa"/>
              <w:right w:w="150" w:type="dxa"/>
            </w:tcMar>
            <w:vAlign w:val="center"/>
          </w:tcPr>
          <w:p>
            <w:pPr>
              <w:pStyle w:val="7"/>
              <w:wordWrap w:val="0"/>
              <w:spacing w:before="0" w:beforeAutospacing="0" w:after="0" w:afterAutospacing="0" w:line="384" w:lineRule="atLeast"/>
              <w:jc w:val="center"/>
              <w:textAlignment w:val="center"/>
              <w:rPr>
                <w:rFonts w:hint="eastAsia" w:ascii="微软雅黑" w:hAnsi="微软雅黑" w:cs="微软雅黑"/>
                <w:sz w:val="21"/>
                <w:szCs w:val="21"/>
              </w:rPr>
            </w:pPr>
            <w:r>
              <w:rPr>
                <w:rFonts w:hint="eastAsia" w:ascii="微软雅黑" w:hAnsi="微软雅黑" w:cs="微软雅黑"/>
                <w:color w:val="3F3F3F"/>
                <w:sz w:val="21"/>
                <w:szCs w:val="21"/>
              </w:rPr>
              <w:t>多彩之夜汇报演出</w:t>
            </w:r>
          </w:p>
        </w:tc>
      </w:tr>
      <w:tr>
        <w:tblPrEx>
          <w:tblLayout w:type="fixed"/>
          <w:tblCellMar>
            <w:top w:w="0" w:type="dxa"/>
            <w:left w:w="0" w:type="dxa"/>
            <w:bottom w:w="0" w:type="dxa"/>
            <w:right w:w="0" w:type="dxa"/>
          </w:tblCellMar>
        </w:tblPrEx>
        <w:trPr>
          <w:jc w:val="center"/>
        </w:trPr>
        <w:tc>
          <w:tcPr>
            <w:tcW w:w="1272" w:type="dxa"/>
            <w:tcBorders>
              <w:top w:val="single" w:color="407600" w:sz="6" w:space="0"/>
              <w:left w:val="single" w:color="407600" w:sz="6" w:space="0"/>
              <w:bottom w:val="single" w:color="407600" w:sz="6" w:space="0"/>
              <w:right w:val="single" w:color="407600" w:sz="6" w:space="0"/>
            </w:tcBorders>
            <w:shd w:val="clear" w:color="auto" w:fill="D4ECAB"/>
            <w:tcMar>
              <w:top w:w="75" w:type="dxa"/>
              <w:left w:w="150" w:type="dxa"/>
              <w:bottom w:w="75" w:type="dxa"/>
              <w:right w:w="150" w:type="dxa"/>
            </w:tcMar>
            <w:vAlign w:val="center"/>
          </w:tcPr>
          <w:p>
            <w:pPr>
              <w:pStyle w:val="7"/>
              <w:wordWrap w:val="0"/>
              <w:spacing w:before="0" w:beforeAutospacing="0" w:after="0" w:afterAutospacing="0"/>
              <w:jc w:val="center"/>
              <w:rPr>
                <w:rFonts w:hint="eastAsia" w:ascii="微软雅黑" w:hAnsi="微软雅黑" w:cs="微软雅黑"/>
                <w:sz w:val="21"/>
                <w:szCs w:val="21"/>
              </w:rPr>
            </w:pPr>
            <w:r>
              <w:rPr>
                <w:rStyle w:val="9"/>
                <w:rFonts w:hint="eastAsia" w:ascii="微软雅黑" w:hAnsi="微软雅黑" w:cs="微软雅黑"/>
                <w:sz w:val="21"/>
                <w:szCs w:val="21"/>
              </w:rPr>
              <w:t>第五天</w:t>
            </w:r>
          </w:p>
        </w:tc>
        <w:tc>
          <w:tcPr>
            <w:tcW w:w="2352" w:type="dxa"/>
            <w:tcBorders>
              <w:top w:val="single" w:color="407600" w:sz="6" w:space="0"/>
              <w:left w:val="single" w:color="407600" w:sz="6" w:space="0"/>
              <w:bottom w:val="single" w:color="407600" w:sz="6" w:space="0"/>
              <w:right w:val="single" w:color="407600" w:sz="6" w:space="0"/>
            </w:tcBorders>
            <w:tcMar>
              <w:top w:w="75" w:type="dxa"/>
              <w:left w:w="150" w:type="dxa"/>
              <w:bottom w:w="75" w:type="dxa"/>
              <w:right w:w="150" w:type="dxa"/>
            </w:tcMar>
            <w:vAlign w:val="center"/>
          </w:tcPr>
          <w:p>
            <w:pPr>
              <w:wordWrap w:val="0"/>
              <w:spacing w:after="0"/>
              <w:jc w:val="center"/>
              <w:rPr>
                <w:rFonts w:hint="eastAsia" w:ascii="微软雅黑" w:hAnsi="微软雅黑" w:cs="微软雅黑"/>
                <w:sz w:val="21"/>
                <w:szCs w:val="21"/>
              </w:rPr>
            </w:pPr>
            <w:r>
              <w:rPr>
                <w:rFonts w:hint="eastAsia" w:ascii="微软雅黑" w:hAnsi="微软雅黑" w:cs="微软雅黑"/>
                <w:color w:val="3F3F3F"/>
                <w:sz w:val="21"/>
                <w:szCs w:val="21"/>
                <w:lang w:bidi="ar"/>
              </w:rPr>
              <w:t>滑雪课程</w:t>
            </w:r>
          </w:p>
        </w:tc>
        <w:tc>
          <w:tcPr>
            <w:tcW w:w="2325" w:type="dxa"/>
            <w:tcBorders>
              <w:top w:val="single" w:color="407600" w:sz="6" w:space="0"/>
              <w:left w:val="single" w:color="407600" w:sz="6" w:space="0"/>
              <w:bottom w:val="single" w:color="407600" w:sz="6" w:space="0"/>
              <w:right w:val="single" w:color="407600" w:sz="6" w:space="0"/>
            </w:tcBorders>
            <w:tcMar>
              <w:top w:w="75" w:type="dxa"/>
              <w:left w:w="150" w:type="dxa"/>
              <w:bottom w:w="75" w:type="dxa"/>
              <w:right w:w="150" w:type="dxa"/>
            </w:tcMar>
            <w:vAlign w:val="center"/>
          </w:tcPr>
          <w:p>
            <w:pPr>
              <w:wordWrap w:val="0"/>
              <w:spacing w:after="0"/>
              <w:jc w:val="center"/>
              <w:rPr>
                <w:rFonts w:hint="eastAsia" w:ascii="微软雅黑" w:hAnsi="微软雅黑" w:cs="微软雅黑"/>
                <w:sz w:val="21"/>
                <w:szCs w:val="21"/>
              </w:rPr>
            </w:pPr>
            <w:r>
              <w:rPr>
                <w:rFonts w:hint="eastAsia" w:ascii="微软雅黑" w:hAnsi="微软雅黑" w:cs="微软雅黑"/>
                <w:color w:val="3F3F3F"/>
                <w:sz w:val="21"/>
                <w:szCs w:val="21"/>
                <w:lang w:bidi="ar"/>
              </w:rPr>
              <w:t>结营庆典</w:t>
            </w:r>
          </w:p>
        </w:tc>
        <w:tc>
          <w:tcPr>
            <w:tcW w:w="3008" w:type="dxa"/>
            <w:tcBorders>
              <w:top w:val="single" w:color="407600" w:sz="6" w:space="0"/>
              <w:left w:val="single" w:color="407600" w:sz="6" w:space="0"/>
              <w:bottom w:val="single" w:color="407600" w:sz="6" w:space="0"/>
              <w:right w:val="single" w:color="407600" w:sz="6" w:space="0"/>
            </w:tcBorders>
            <w:tcMar>
              <w:top w:w="75" w:type="dxa"/>
              <w:left w:w="150" w:type="dxa"/>
              <w:bottom w:w="75" w:type="dxa"/>
              <w:right w:w="150" w:type="dxa"/>
            </w:tcMar>
            <w:vAlign w:val="center"/>
          </w:tcPr>
          <w:p>
            <w:pPr>
              <w:wordWrap w:val="0"/>
              <w:spacing w:after="0"/>
              <w:jc w:val="center"/>
              <w:rPr>
                <w:rFonts w:hint="eastAsia" w:ascii="微软雅黑" w:hAnsi="微软雅黑" w:cs="微软雅黑"/>
                <w:sz w:val="21"/>
                <w:szCs w:val="21"/>
              </w:rPr>
            </w:pPr>
            <w:r>
              <w:rPr>
                <w:rFonts w:hint="eastAsia" w:ascii="微软雅黑" w:hAnsi="微软雅黑" w:cs="微软雅黑"/>
                <w:color w:val="3F3F3F"/>
                <w:sz w:val="21"/>
                <w:szCs w:val="21"/>
                <w:lang w:bidi="ar"/>
              </w:rPr>
              <w:t>踏上归程</w:t>
            </w:r>
          </w:p>
        </w:tc>
      </w:tr>
    </w:tbl>
    <w:p>
      <w:pPr>
        <w:pStyle w:val="7"/>
        <w:spacing w:before="0" w:beforeAutospacing="0" w:after="0" w:afterAutospacing="0"/>
        <w:jc w:val="center"/>
      </w:pPr>
    </w:p>
    <w:p>
      <w:pPr>
        <w:spacing w:after="0" w:line="360" w:lineRule="auto"/>
        <w:rPr>
          <w:rFonts w:hint="eastAsia" w:ascii="微软雅黑" w:hAnsi="微软雅黑"/>
          <w:b/>
          <w:sz w:val="24"/>
          <w:szCs w:val="24"/>
        </w:rPr>
      </w:pPr>
      <w:r>
        <w:rPr>
          <w:rFonts w:hint="eastAsia" w:ascii="微软雅黑" w:hAnsi="微软雅黑"/>
          <w:b/>
          <w:sz w:val="24"/>
          <w:szCs w:val="24"/>
        </w:rPr>
        <w:t>【师资介绍】</w:t>
      </w:r>
    </w:p>
    <w:p>
      <w:pPr>
        <w:pStyle w:val="3"/>
        <w:spacing w:line="360" w:lineRule="auto"/>
        <w:ind w:left="420"/>
        <w:rPr>
          <w:rFonts w:hint="eastAsia" w:ascii="微软雅黑" w:hAnsi="微软雅黑" w:eastAsia="微软雅黑" w:cs="微软雅黑"/>
          <w:b/>
          <w:bCs/>
          <w:szCs w:val="21"/>
        </w:rPr>
      </w:pPr>
      <w:r>
        <w:rPr>
          <w:rFonts w:hint="eastAsia" w:ascii="微软雅黑" w:hAnsi="微软雅黑" w:eastAsia="微软雅黑" w:cs="微软雅黑"/>
          <w:b/>
          <w:bCs/>
          <w:szCs w:val="21"/>
        </w:rPr>
        <w:t>★  教练团队</w:t>
      </w:r>
    </w:p>
    <w:p>
      <w:pPr>
        <w:pStyle w:val="3"/>
        <w:spacing w:line="360" w:lineRule="auto"/>
        <w:ind w:left="420"/>
        <w:jc w:val="center"/>
        <w:rPr>
          <w:rFonts w:hint="eastAsia" w:ascii="微软雅黑" w:hAnsi="微软雅黑" w:eastAsia="微软雅黑" w:cs="微软雅黑"/>
          <w:szCs w:val="21"/>
        </w:rPr>
      </w:pPr>
      <w:r>
        <w:rPr>
          <w:rFonts w:hint="eastAsia" w:ascii="微软雅黑" w:hAnsi="微软雅黑" w:eastAsia="微软雅黑" w:cs="微软雅黑"/>
          <w:szCs w:val="21"/>
        </w:rPr>
        <w:drawing>
          <wp:inline distT="0" distB="0" distL="0" distR="0">
            <wp:extent cx="3562350" cy="5210175"/>
            <wp:effectExtent l="0" t="0" r="0" b="952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562350" cy="5210175"/>
                    </a:xfrm>
                    <a:prstGeom prst="rect">
                      <a:avLst/>
                    </a:prstGeom>
                    <a:noFill/>
                    <a:ln>
                      <a:noFill/>
                    </a:ln>
                    <a:effectLst/>
                  </pic:spPr>
                </pic:pic>
              </a:graphicData>
            </a:graphic>
          </wp:inline>
        </w:drawing>
      </w:r>
    </w:p>
    <w:p>
      <w:pPr>
        <w:pStyle w:val="3"/>
        <w:spacing w:line="360" w:lineRule="auto"/>
        <w:ind w:left="420"/>
        <w:rPr>
          <w:rFonts w:hint="eastAsia" w:ascii="微软雅黑" w:hAnsi="微软雅黑" w:eastAsia="微软雅黑" w:cs="微软雅黑"/>
          <w:szCs w:val="21"/>
        </w:rPr>
      </w:pPr>
      <w:r>
        <w:rPr>
          <w:rFonts w:hint="eastAsia" w:ascii="微软雅黑" w:hAnsi="微软雅黑" w:eastAsia="微软雅黑" w:cs="微软雅黑"/>
          <w:szCs w:val="21"/>
        </w:rPr>
        <w:t>此次冬令营滑雪教学团队均来自阿尔卑斯山 顶级滑雪学校thoma scheeschule，拥有75 年教学经验，并每年在德国举办国际滑雪训练营。该校教师均持有德国青少年滑雪教师协会专业执教证书，并曾多为专业滑雪运动员，常年从事欧洲青少年雪上活动教学工作。除专业滑雪课程外，此次师资团队也结合欧洲先进体验教育理论为中国的青少年量身定制了符合其心理生理的丰富活动。</w:t>
      </w:r>
    </w:p>
    <w:p>
      <w:pPr>
        <w:pStyle w:val="3"/>
        <w:spacing w:line="360" w:lineRule="auto"/>
        <w:ind w:left="420"/>
        <w:rPr>
          <w:rFonts w:hint="eastAsia" w:ascii="微软雅黑" w:hAnsi="微软雅黑" w:eastAsia="微软雅黑" w:cs="微软雅黑"/>
          <w:b/>
          <w:bCs/>
          <w:szCs w:val="21"/>
        </w:rPr>
      </w:pPr>
      <w:r>
        <w:rPr>
          <w:rFonts w:hint="eastAsia" w:ascii="微软雅黑" w:hAnsi="微软雅黑" w:eastAsia="微软雅黑" w:cs="微软雅黑"/>
          <w:b/>
          <w:bCs/>
          <w:szCs w:val="21"/>
        </w:rPr>
        <w:t>★  营长：明晶晶</w:t>
      </w:r>
    </w:p>
    <w:p>
      <w:pPr>
        <w:pStyle w:val="3"/>
        <w:spacing w:line="360" w:lineRule="auto"/>
        <w:ind w:left="420"/>
        <w:jc w:val="center"/>
        <w:rPr>
          <w:rFonts w:hint="eastAsia" w:ascii="微软雅黑" w:hAnsi="微软雅黑" w:eastAsia="微软雅黑" w:cs="微软雅黑"/>
          <w:szCs w:val="21"/>
        </w:rPr>
      </w:pPr>
      <w:r>
        <w:rPr>
          <w:rFonts w:hint="eastAsia" w:ascii="微软雅黑" w:hAnsi="微软雅黑" w:eastAsia="微软雅黑" w:cs="微软雅黑"/>
          <w:szCs w:val="21"/>
        </w:rPr>
        <w:drawing>
          <wp:inline distT="0" distB="0" distL="0" distR="0">
            <wp:extent cx="2752725" cy="3838575"/>
            <wp:effectExtent l="0" t="0" r="9525"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752725" cy="3838575"/>
                    </a:xfrm>
                    <a:prstGeom prst="rect">
                      <a:avLst/>
                    </a:prstGeom>
                    <a:noFill/>
                    <a:ln>
                      <a:noFill/>
                    </a:ln>
                  </pic:spPr>
                </pic:pic>
              </a:graphicData>
            </a:graphic>
          </wp:inline>
        </w:drawing>
      </w:r>
    </w:p>
    <w:p>
      <w:pPr>
        <w:pStyle w:val="3"/>
        <w:spacing w:line="360" w:lineRule="auto"/>
        <w:ind w:left="420"/>
        <w:rPr>
          <w:rFonts w:hint="eastAsia" w:ascii="微软雅黑" w:hAnsi="微软雅黑" w:eastAsia="微软雅黑" w:cs="微软雅黑"/>
          <w:szCs w:val="21"/>
        </w:rPr>
      </w:pPr>
      <w:r>
        <w:rPr>
          <w:rFonts w:hint="eastAsia" w:ascii="微软雅黑" w:hAnsi="微软雅黑" w:eastAsia="微软雅黑" w:cs="微软雅黑"/>
          <w:szCs w:val="21"/>
        </w:rPr>
        <w:t>多次的辅导员经历，两年的营地教育经验，更参与中国夏令营协会营地教育培训，让她对营地教育有更深的热爱。得到孩子们的满意和家长的认可是她一直奉行的原则。</w:t>
      </w:r>
    </w:p>
    <w:p>
      <w:pPr>
        <w:spacing w:after="0" w:line="360" w:lineRule="auto"/>
        <w:rPr>
          <w:rFonts w:hint="eastAsia" w:ascii="微软雅黑" w:hAnsi="微软雅黑"/>
          <w:b/>
          <w:sz w:val="24"/>
          <w:szCs w:val="24"/>
        </w:rPr>
      </w:pPr>
      <w:r>
        <w:rPr>
          <w:rFonts w:hint="eastAsia" w:ascii="微软雅黑" w:hAnsi="微软雅黑"/>
          <w:b/>
          <w:sz w:val="24"/>
          <w:szCs w:val="24"/>
        </w:rPr>
        <w:t>【接待标准】</w:t>
      </w:r>
    </w:p>
    <w:p>
      <w:pPr>
        <w:pStyle w:val="3"/>
        <w:spacing w:line="360" w:lineRule="auto"/>
        <w:ind w:left="420"/>
        <w:rPr>
          <w:rFonts w:hint="eastAsia" w:ascii="微软雅黑" w:hAnsi="微软雅黑" w:eastAsia="微软雅黑" w:cs="微软雅黑"/>
          <w:szCs w:val="21"/>
        </w:rPr>
      </w:pPr>
      <w:r>
        <w:rPr>
          <w:rFonts w:hint="eastAsia" w:ascii="微软雅黑" w:hAnsi="微软雅黑" w:eastAsia="微软雅黑" w:cs="微软雅黑"/>
          <w:szCs w:val="21"/>
        </w:rPr>
        <w:t>住宿：国际标准营地，2-4人间，公共卫浴；为保证卫生，个人洗漱用品请自备</w:t>
      </w:r>
    </w:p>
    <w:p>
      <w:pPr>
        <w:pStyle w:val="3"/>
        <w:spacing w:line="360" w:lineRule="auto"/>
        <w:ind w:left="420"/>
        <w:rPr>
          <w:rFonts w:hint="eastAsia" w:ascii="微软雅黑" w:hAnsi="微软雅黑" w:eastAsia="微软雅黑" w:cs="微软雅黑"/>
          <w:szCs w:val="21"/>
        </w:rPr>
      </w:pPr>
      <w:r>
        <w:rPr>
          <w:rFonts w:hint="eastAsia" w:ascii="微软雅黑" w:hAnsi="微软雅黑" w:eastAsia="微软雅黑" w:cs="微软雅黑"/>
          <w:szCs w:val="21"/>
        </w:rPr>
        <w:t>用餐：营地配套自助餐，更有每晚能量夜宵补给，保证每天营养所需</w:t>
      </w:r>
    </w:p>
    <w:p>
      <w:pPr>
        <w:pStyle w:val="3"/>
        <w:spacing w:line="360" w:lineRule="auto"/>
        <w:ind w:left="420"/>
        <w:rPr>
          <w:rFonts w:hint="eastAsia" w:ascii="微软雅黑" w:hAnsi="微软雅黑" w:eastAsia="微软雅黑" w:cs="微软雅黑"/>
          <w:szCs w:val="21"/>
        </w:rPr>
      </w:pPr>
      <w:r>
        <w:rPr>
          <w:rFonts w:hint="eastAsia" w:ascii="微软雅黑" w:hAnsi="微软雅黑" w:eastAsia="微软雅黑" w:cs="微软雅黑"/>
          <w:szCs w:val="21"/>
        </w:rPr>
        <w:t>用车：专业车队空调大巴，保证每人一个座位</w:t>
      </w:r>
    </w:p>
    <w:p>
      <w:pPr>
        <w:pStyle w:val="3"/>
        <w:spacing w:line="360" w:lineRule="auto"/>
        <w:ind w:left="420"/>
        <w:rPr>
          <w:rFonts w:hint="eastAsia" w:ascii="微软雅黑" w:hAnsi="微软雅黑" w:eastAsia="微软雅黑" w:cs="微软雅黑"/>
          <w:szCs w:val="21"/>
        </w:rPr>
      </w:pPr>
      <w:r>
        <w:rPr>
          <w:rFonts w:hint="eastAsia" w:ascii="微软雅黑" w:hAnsi="微软雅黑" w:eastAsia="微软雅黑" w:cs="微软雅黑"/>
          <w:szCs w:val="21"/>
        </w:rPr>
        <w:t>活动：一名教练负责7个孩子的滑雪课程，另外每组7人配一名具有丰富经验的辅导员</w:t>
      </w:r>
    </w:p>
    <w:p>
      <w:pPr>
        <w:pStyle w:val="3"/>
        <w:spacing w:line="360" w:lineRule="auto"/>
        <w:ind w:left="420"/>
        <w:rPr>
          <w:rFonts w:hint="eastAsia" w:ascii="微软雅黑" w:hAnsi="微软雅黑" w:eastAsia="微软雅黑" w:cs="微软雅黑"/>
          <w:szCs w:val="21"/>
        </w:rPr>
      </w:pPr>
      <w:r>
        <w:rPr>
          <w:rFonts w:hint="eastAsia" w:ascii="微软雅黑" w:hAnsi="微软雅黑" w:eastAsia="微软雅黑" w:cs="微软雅黑"/>
          <w:szCs w:val="21"/>
        </w:rPr>
        <w:t>保险：全程为营员投保最高25万元的人身意外伤害及医疗保险</w:t>
      </w:r>
    </w:p>
    <w:p>
      <w:pPr>
        <w:pStyle w:val="3"/>
        <w:spacing w:line="360" w:lineRule="auto"/>
        <w:ind w:left="420"/>
        <w:rPr>
          <w:rFonts w:hint="eastAsia" w:ascii="微软雅黑" w:hAnsi="微软雅黑" w:eastAsia="微软雅黑" w:cs="微软雅黑"/>
          <w:szCs w:val="21"/>
        </w:rPr>
      </w:pPr>
      <w:r>
        <w:rPr>
          <w:rFonts w:hint="eastAsia" w:ascii="微软雅黑" w:hAnsi="微软雅黑" w:eastAsia="微软雅黑" w:cs="微软雅黑"/>
          <w:szCs w:val="21"/>
        </w:rPr>
        <w:t>赠品：设计精美的成长日记本、营牌、营服</w:t>
      </w:r>
    </w:p>
    <w:p>
      <w:pPr>
        <w:pStyle w:val="3"/>
        <w:spacing w:line="360" w:lineRule="auto"/>
        <w:ind w:left="420"/>
        <w:jc w:val="center"/>
        <w:rPr>
          <w:rFonts w:hint="eastAsia" w:ascii="微软雅黑" w:hAnsi="微软雅黑" w:eastAsia="微软雅黑" w:cs="微软雅黑"/>
          <w:szCs w:val="21"/>
        </w:rPr>
      </w:pPr>
      <w:r>
        <w:rPr>
          <w:rFonts w:hint="eastAsia" w:ascii="微软雅黑" w:hAnsi="微软雅黑" w:eastAsia="微软雅黑" w:cs="微软雅黑"/>
          <w:szCs w:val="21"/>
        </w:rPr>
        <w:drawing>
          <wp:inline distT="0" distB="0" distL="0" distR="0">
            <wp:extent cx="3962400" cy="2628900"/>
            <wp:effectExtent l="0" t="0" r="0" b="0"/>
            <wp:docPr id="1" name="图片 1"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962400" cy="2628900"/>
                    </a:xfrm>
                    <a:prstGeom prst="rect">
                      <a:avLst/>
                    </a:prstGeom>
                    <a:noFill/>
                    <a:ln>
                      <a:noFill/>
                    </a:ln>
                    <a:effectLst/>
                  </pic:spPr>
                </pic:pic>
              </a:graphicData>
            </a:graphic>
          </wp:inline>
        </w:drawing>
      </w:r>
    </w:p>
    <w:p>
      <w:pPr>
        <w:spacing w:after="0" w:line="360" w:lineRule="auto"/>
        <w:rPr>
          <w:rFonts w:hint="eastAsia" w:ascii="微软雅黑" w:hAnsi="微软雅黑"/>
          <w:b/>
          <w:sz w:val="24"/>
          <w:szCs w:val="24"/>
        </w:rPr>
      </w:pPr>
      <w:r>
        <w:rPr>
          <w:rFonts w:hint="eastAsia" w:ascii="微软雅黑" w:hAnsi="微软雅黑"/>
          <w:b/>
          <w:sz w:val="24"/>
          <w:szCs w:val="24"/>
        </w:rPr>
        <w:t>【招收对象】</w:t>
      </w:r>
    </w:p>
    <w:p>
      <w:pPr>
        <w:pStyle w:val="3"/>
        <w:spacing w:line="360" w:lineRule="auto"/>
        <w:ind w:left="420"/>
        <w:rPr>
          <w:rFonts w:hint="eastAsia" w:ascii="微软雅黑" w:hAnsi="微软雅黑" w:eastAsia="微软雅黑" w:cs="微软雅黑"/>
          <w:szCs w:val="21"/>
        </w:rPr>
      </w:pPr>
      <w:r>
        <w:rPr>
          <w:rFonts w:hint="eastAsia" w:ascii="微软雅黑" w:hAnsi="微软雅黑" w:eastAsia="微软雅黑" w:cs="微软雅黑"/>
          <w:szCs w:val="21"/>
        </w:rPr>
        <w:t> 6-15岁渴望成长想学滑雪、爱好滑雪的青少年</w:t>
      </w:r>
    </w:p>
    <w:p>
      <w:pPr>
        <w:spacing w:after="0" w:line="360" w:lineRule="auto"/>
        <w:rPr>
          <w:rFonts w:hint="eastAsia" w:ascii="微软雅黑" w:hAnsi="微软雅黑"/>
          <w:b/>
          <w:sz w:val="24"/>
          <w:szCs w:val="24"/>
        </w:rPr>
      </w:pPr>
      <w:r>
        <w:rPr>
          <w:rFonts w:hint="eastAsia" w:ascii="微软雅黑" w:hAnsi="微软雅黑"/>
          <w:b/>
          <w:sz w:val="24"/>
          <w:szCs w:val="24"/>
        </w:rPr>
        <w:t>【活动价格】</w:t>
      </w:r>
    </w:p>
    <w:p>
      <w:pPr>
        <w:pStyle w:val="3"/>
        <w:spacing w:line="360" w:lineRule="auto"/>
        <w:ind w:left="420"/>
        <w:rPr>
          <w:rFonts w:hint="eastAsia" w:ascii="微软雅黑" w:hAnsi="微软雅黑" w:eastAsia="微软雅黑" w:cs="微软雅黑"/>
          <w:szCs w:val="21"/>
        </w:rPr>
      </w:pPr>
      <w:r>
        <w:rPr>
          <w:rFonts w:hint="eastAsia" w:ascii="微软雅黑" w:hAnsi="微软雅黑" w:eastAsia="微软雅黑" w:cs="微软雅黑"/>
          <w:szCs w:val="21"/>
        </w:rPr>
        <w:t>5999元/人    5天4夜</w:t>
      </w:r>
    </w:p>
    <w:p>
      <w:pPr>
        <w:pStyle w:val="3"/>
        <w:spacing w:line="360" w:lineRule="auto"/>
        <w:ind w:left="420"/>
        <w:rPr>
          <w:rFonts w:hint="eastAsia" w:ascii="微软雅黑" w:hAnsi="微软雅黑" w:eastAsia="微软雅黑" w:cs="微软雅黑"/>
          <w:szCs w:val="21"/>
        </w:rPr>
      </w:pPr>
      <w:r>
        <w:rPr>
          <w:rFonts w:hint="eastAsia" w:ascii="微软雅黑" w:hAnsi="微软雅黑" w:eastAsia="微软雅黑" w:cs="微软雅黑"/>
          <w:szCs w:val="21"/>
        </w:rPr>
        <w:t>包含：营内食宿费、培训费、保险费、活动场地费、景点门票、器材费、服装费、营期内交通费等。</w:t>
      </w:r>
    </w:p>
    <w:p>
      <w:pPr>
        <w:spacing w:after="0" w:line="360" w:lineRule="auto"/>
        <w:rPr>
          <w:rFonts w:hint="eastAsia" w:ascii="微软雅黑" w:hAnsi="微软雅黑"/>
          <w:b/>
          <w:sz w:val="24"/>
          <w:szCs w:val="24"/>
        </w:rPr>
      </w:pPr>
      <w:r>
        <w:rPr>
          <w:rFonts w:hint="eastAsia" w:ascii="微软雅黑" w:hAnsi="微软雅黑"/>
          <w:b/>
          <w:sz w:val="24"/>
          <w:szCs w:val="24"/>
        </w:rPr>
        <w:t>【开营日期】 </w:t>
      </w:r>
      <w:r>
        <w:rPr>
          <w:rFonts w:hint="eastAsia" w:ascii="微软雅黑" w:hAnsi="微软雅黑"/>
          <w:bCs/>
          <w:sz w:val="21"/>
          <w:szCs w:val="21"/>
        </w:rPr>
        <w:t>（每期最低14人成团，限额35人，报满截止）</w:t>
      </w:r>
    </w:p>
    <w:p>
      <w:pPr>
        <w:spacing w:after="0" w:line="360" w:lineRule="auto"/>
        <w:rPr>
          <w:rFonts w:hint="eastAsia" w:ascii="微软雅黑" w:hAnsi="微软雅黑"/>
          <w:b/>
          <w:sz w:val="24"/>
          <w:szCs w:val="24"/>
        </w:rPr>
      </w:pPr>
      <w:r>
        <w:rPr>
          <w:rFonts w:hint="eastAsia" w:ascii="微软雅黑" w:hAnsi="微软雅黑"/>
          <w:b/>
          <w:sz w:val="24"/>
          <w:szCs w:val="24"/>
        </w:rPr>
        <w:t>【营地地址】</w:t>
      </w:r>
    </w:p>
    <w:p>
      <w:pPr>
        <w:pStyle w:val="3"/>
        <w:spacing w:line="360" w:lineRule="auto"/>
        <w:ind w:left="420"/>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军都山滑雪场</w:t>
      </w:r>
    </w:p>
    <w:p>
      <w:pPr>
        <w:pStyle w:val="3"/>
        <w:spacing w:line="360" w:lineRule="auto"/>
        <w:ind w:left="420"/>
        <w:rPr>
          <w:rFonts w:hint="eastAsia" w:ascii="微软雅黑" w:hAnsi="微软雅黑" w:eastAsia="微软雅黑" w:cs="微软雅黑"/>
          <w:szCs w:val="21"/>
        </w:rPr>
      </w:pPr>
      <w:r>
        <w:rPr>
          <w:rFonts w:hint="eastAsia" w:ascii="微软雅黑" w:hAnsi="微软雅黑" w:eastAsia="微软雅黑" w:cs="微软雅黑"/>
          <w:szCs w:val="21"/>
        </w:rPr>
        <w:t>军都山滑雪场：北方的壮丽是由起伏明显的山脊来呈现的。北京向西连绵起伏的燕山山脉中，军都山是最显眼的山系。不仅因为在冬季，一条银带从天而降，白雪皑皑，更坐拥北京市43%的山地面积，为北京市第一大山系。军都山滑雪场拥有北京市区内最大的天然草场，周边原始森林围绕，国际化的居住、成长氛围，简约而优雅。</w:t>
      </w:r>
    </w:p>
    <w:p>
      <w:pPr>
        <w:spacing w:after="0" w:line="360" w:lineRule="auto"/>
        <w:rPr>
          <w:rFonts w:hint="eastAsia" w:ascii="微软雅黑" w:hAnsi="微软雅黑"/>
          <w:b/>
          <w:sz w:val="24"/>
          <w:szCs w:val="24"/>
        </w:rPr>
      </w:pPr>
      <w:r>
        <w:rPr>
          <w:rFonts w:hint="eastAsia" w:ascii="微软雅黑" w:hAnsi="微软雅黑"/>
          <w:b/>
          <w:sz w:val="24"/>
          <w:szCs w:val="24"/>
        </w:rPr>
        <w:t>【营长说】</w:t>
      </w:r>
    </w:p>
    <w:p>
      <w:pPr>
        <w:pStyle w:val="3"/>
        <w:spacing w:line="360" w:lineRule="auto"/>
        <w:ind w:left="420"/>
        <w:rPr>
          <w:rFonts w:hint="eastAsia" w:ascii="微软雅黑" w:hAnsi="微软雅黑" w:eastAsia="微软雅黑" w:cs="微软雅黑"/>
          <w:szCs w:val="21"/>
        </w:rPr>
      </w:pPr>
      <w:r>
        <w:rPr>
          <w:rFonts w:hint="eastAsia" w:ascii="微软雅黑" w:hAnsi="微软雅黑" w:eastAsia="微软雅黑" w:cs="微软雅黑"/>
          <w:szCs w:val="21"/>
        </w:rPr>
        <w:t>从小对雪就有天然的喜欢，更是对滑雪情有独钟，相信每个北方孩子都有过拿块木板从雪坡滑下的快乐经历。小时候的我只是自己一个人默默在雪地没有方向的玩耍，一直苦于没有专门的场地和专业的学习可以让自己系统地学会滑雪。直到邂逅了青青部落，这个给孩子们带来成长与欢乐的地方。那一刻，唤醒了自己儿时的梦想，既然我已经错过，就不能让更多的孩子们错过，我想弥补自己的梦想，也想让更多喜欢滑雪的孩子们实现梦想，所以雪域奇兵诞生了，它不只是一个冬令营，更是梦想和希望的承载。</w:t>
      </w:r>
    </w:p>
    <w:p>
      <w:pPr>
        <w:rPr>
          <w:rFonts w:hint="eastAsia"/>
        </w:rPr>
      </w:pPr>
    </w:p>
    <w:p>
      <w:pPr>
        <w:shd w:val="clear" w:color="auto" w:fill="FFFFFF"/>
        <w:adjustRightInd/>
        <w:snapToGrid/>
        <w:spacing w:after="0" w:line="405" w:lineRule="atLeast"/>
        <w:rPr>
          <w:rFonts w:eastAsia="宋体" w:cs="Tahoma"/>
          <w:color w:val="222222"/>
          <w:sz w:val="21"/>
          <w:szCs w:val="21"/>
        </w:rPr>
      </w:pPr>
      <w:r>
        <w:rPr>
          <w:rFonts w:eastAsia="宋体" w:cs="Tahoma"/>
          <w:b/>
          <w:bCs/>
          <w:color w:val="800000"/>
          <w:sz w:val="21"/>
          <w:szCs w:val="21"/>
        </w:rPr>
        <w:t>【报名咨询】</w:t>
      </w:r>
    </w:p>
    <w:p>
      <w:pPr>
        <w:shd w:val="clear" w:color="auto" w:fill="FFFFFF"/>
        <w:adjustRightInd/>
        <w:snapToGrid/>
        <w:spacing w:after="0" w:line="405" w:lineRule="atLeast"/>
        <w:rPr>
          <w:rFonts w:eastAsia="宋体" w:cs="Tahoma"/>
          <w:color w:val="222222"/>
          <w:sz w:val="21"/>
          <w:szCs w:val="21"/>
        </w:rPr>
      </w:pPr>
      <w:r>
        <w:rPr>
          <w:rFonts w:eastAsia="宋体" w:cs="Tahoma"/>
          <w:color w:val="222222"/>
          <w:sz w:val="21"/>
          <w:szCs w:val="21"/>
        </w:rPr>
        <w:t>电话：010-62719327   </w:t>
      </w:r>
    </w:p>
    <w:p>
      <w:pPr>
        <w:shd w:val="clear" w:color="auto" w:fill="FFFFFF"/>
        <w:adjustRightInd/>
        <w:snapToGrid/>
        <w:spacing w:after="0" w:line="405" w:lineRule="atLeast"/>
        <w:rPr>
          <w:rFonts w:eastAsia="宋体" w:cs="Tahoma"/>
          <w:color w:val="222222"/>
          <w:sz w:val="21"/>
          <w:szCs w:val="21"/>
        </w:rPr>
      </w:pPr>
      <w:r>
        <w:rPr>
          <w:rFonts w:eastAsia="宋体" w:cs="Tahoma"/>
          <w:color w:val="222222"/>
          <w:sz w:val="21"/>
          <w:szCs w:val="21"/>
        </w:rPr>
        <w:t>杜老师 13121135903 </w:t>
      </w:r>
    </w:p>
    <w:p>
      <w:pPr>
        <w:shd w:val="clear" w:color="auto" w:fill="FFFFFF"/>
        <w:adjustRightInd/>
        <w:snapToGrid/>
        <w:spacing w:after="0" w:line="405" w:lineRule="atLeast"/>
        <w:rPr>
          <w:rFonts w:hint="eastAsia" w:cs="宋体" w:asciiTheme="minorEastAsia" w:hAnsiTheme="minorEastAsia"/>
          <w:b/>
          <w:bCs/>
          <w:color w:val="C00000"/>
          <w:sz w:val="28"/>
          <w:szCs w:val="28"/>
        </w:rPr>
      </w:pPr>
    </w:p>
    <w:p>
      <w:pPr>
        <w:shd w:val="clear" w:color="auto" w:fill="FFFFFF"/>
        <w:adjustRightInd/>
        <w:snapToGrid/>
        <w:spacing w:after="0" w:line="405" w:lineRule="atLeast"/>
        <w:rPr>
          <w:rFonts w:hint="eastAsia" w:cs="宋体" w:asciiTheme="minorEastAsia" w:hAnsiTheme="minorEastAsia"/>
          <w:b/>
          <w:bCs/>
          <w:color w:val="C00000"/>
          <w:sz w:val="28"/>
          <w:szCs w:val="28"/>
        </w:rPr>
      </w:pPr>
    </w:p>
    <w:p>
      <w:pPr>
        <w:shd w:val="clear" w:color="auto" w:fill="FFFFFF"/>
        <w:adjustRightInd/>
        <w:snapToGrid/>
        <w:spacing w:after="0" w:line="405" w:lineRule="atLeast"/>
        <w:rPr>
          <w:rFonts w:hint="eastAsia" w:cs="宋体" w:asciiTheme="minorEastAsia" w:hAnsiTheme="minorEastAsia"/>
          <w:b/>
          <w:bCs/>
          <w:color w:val="C00000"/>
          <w:sz w:val="28"/>
          <w:szCs w:val="28"/>
        </w:rPr>
      </w:pPr>
    </w:p>
    <w:p>
      <w:pPr>
        <w:shd w:val="clear" w:color="auto" w:fill="FFFFFF"/>
        <w:adjustRightInd/>
        <w:snapToGrid/>
        <w:spacing w:after="0" w:line="405" w:lineRule="atLeast"/>
        <w:rPr>
          <w:rFonts w:hint="eastAsia" w:cs="宋体" w:asciiTheme="minorEastAsia" w:hAnsiTheme="minorEastAsia"/>
          <w:b/>
          <w:bCs/>
          <w:color w:val="C00000"/>
          <w:sz w:val="28"/>
          <w:szCs w:val="28"/>
        </w:rPr>
      </w:pPr>
    </w:p>
    <w:p>
      <w:pPr>
        <w:shd w:val="clear" w:color="auto" w:fill="FFFFFF"/>
        <w:adjustRightInd/>
        <w:snapToGrid/>
        <w:spacing w:after="0" w:line="405" w:lineRule="atLeast"/>
        <w:rPr>
          <w:rFonts w:hint="eastAsia" w:cs="宋体" w:asciiTheme="minorEastAsia" w:hAnsiTheme="minorEastAsia"/>
          <w:b/>
          <w:bCs/>
          <w:color w:val="C00000"/>
          <w:sz w:val="28"/>
          <w:szCs w:val="28"/>
        </w:rPr>
      </w:pPr>
    </w:p>
    <w:p>
      <w:pPr>
        <w:shd w:val="clear" w:color="auto" w:fill="FFFFFF"/>
        <w:adjustRightInd/>
        <w:snapToGrid/>
        <w:spacing w:after="0" w:line="405" w:lineRule="atLeast"/>
        <w:rPr>
          <w:rFonts w:hint="eastAsia" w:cs="宋体" w:asciiTheme="minorEastAsia" w:hAnsiTheme="minorEastAsia"/>
          <w:b/>
          <w:bCs/>
          <w:color w:val="C00000"/>
          <w:sz w:val="28"/>
          <w:szCs w:val="28"/>
        </w:rPr>
      </w:pPr>
    </w:p>
    <w:p>
      <w:pPr>
        <w:shd w:val="clear" w:color="auto" w:fill="FFFFFF"/>
        <w:adjustRightInd/>
        <w:snapToGrid/>
        <w:spacing w:after="0" w:line="405" w:lineRule="atLeast"/>
        <w:rPr>
          <w:rFonts w:hint="eastAsia" w:cs="宋体" w:asciiTheme="minorEastAsia" w:hAnsiTheme="minorEastAsia"/>
          <w:b/>
          <w:bCs/>
          <w:color w:val="C00000"/>
          <w:sz w:val="28"/>
          <w:szCs w:val="28"/>
        </w:rPr>
      </w:pPr>
    </w:p>
    <w:p>
      <w:pPr>
        <w:shd w:val="clear" w:color="auto" w:fill="FFFFFF"/>
        <w:adjustRightInd/>
        <w:snapToGrid/>
        <w:spacing w:after="0" w:line="405" w:lineRule="atLeast"/>
        <w:rPr>
          <w:rFonts w:hint="eastAsia" w:cs="宋体" w:asciiTheme="minorEastAsia" w:hAnsiTheme="minorEastAsia"/>
          <w:b/>
          <w:bCs/>
          <w:color w:val="C00000"/>
          <w:sz w:val="28"/>
          <w:szCs w:val="28"/>
        </w:rPr>
      </w:pPr>
    </w:p>
    <w:p>
      <w:pPr>
        <w:shd w:val="clear" w:color="auto" w:fill="FFFFFF"/>
        <w:adjustRightInd/>
        <w:snapToGrid/>
        <w:spacing w:after="0" w:line="405" w:lineRule="atLeast"/>
        <w:rPr>
          <w:rFonts w:hint="eastAsia" w:cs="宋体" w:asciiTheme="minorEastAsia" w:hAnsiTheme="minorEastAsia"/>
          <w:b/>
          <w:bCs/>
          <w:color w:val="C00000"/>
          <w:sz w:val="28"/>
          <w:szCs w:val="28"/>
        </w:rPr>
      </w:pPr>
    </w:p>
    <w:p>
      <w:pPr>
        <w:shd w:val="clear" w:color="auto" w:fill="FFFFFF"/>
        <w:adjustRightInd/>
        <w:snapToGrid/>
        <w:spacing w:after="0" w:line="405" w:lineRule="atLeast"/>
        <w:rPr>
          <w:rFonts w:hint="eastAsia" w:cs="宋体" w:asciiTheme="minorEastAsia" w:hAnsiTheme="minorEastAsia"/>
          <w:b/>
          <w:bCs/>
          <w:color w:val="C00000"/>
          <w:sz w:val="28"/>
          <w:szCs w:val="28"/>
        </w:rPr>
      </w:pPr>
    </w:p>
    <w:p>
      <w:pPr>
        <w:shd w:val="clear" w:color="auto" w:fill="FFFFFF"/>
        <w:adjustRightInd/>
        <w:snapToGrid/>
        <w:spacing w:after="0" w:line="405" w:lineRule="atLeast"/>
        <w:rPr>
          <w:rFonts w:hint="eastAsia" w:cs="宋体" w:asciiTheme="minorEastAsia" w:hAnsiTheme="minorEastAsia"/>
          <w:b/>
          <w:bCs/>
          <w:color w:val="C00000"/>
          <w:sz w:val="28"/>
          <w:szCs w:val="28"/>
        </w:rPr>
      </w:pPr>
    </w:p>
    <w:p>
      <w:pPr>
        <w:shd w:val="clear" w:color="auto" w:fill="FFFFFF"/>
        <w:adjustRightInd/>
        <w:snapToGrid/>
        <w:spacing w:after="0" w:line="405" w:lineRule="atLeast"/>
        <w:rPr>
          <w:rFonts w:hint="eastAsia" w:cs="宋体" w:asciiTheme="minorEastAsia" w:hAnsiTheme="minorEastAsia"/>
          <w:b/>
          <w:bCs/>
          <w:color w:val="C00000"/>
          <w:sz w:val="28"/>
          <w:szCs w:val="28"/>
        </w:rPr>
      </w:pPr>
    </w:p>
    <w:p>
      <w:pPr>
        <w:shd w:val="clear" w:color="auto" w:fill="FFFFFF"/>
        <w:adjustRightInd/>
        <w:snapToGrid/>
        <w:spacing w:after="0" w:line="405" w:lineRule="atLeast"/>
        <w:rPr>
          <w:rFonts w:hint="eastAsia" w:cs="宋体" w:asciiTheme="minorEastAsia" w:hAnsiTheme="minorEastAsia"/>
          <w:b/>
          <w:bCs/>
          <w:color w:val="C00000"/>
          <w:sz w:val="28"/>
          <w:szCs w:val="28"/>
        </w:rPr>
      </w:pPr>
    </w:p>
    <w:p>
      <w:pPr>
        <w:shd w:val="clear" w:color="auto" w:fill="FFFFFF"/>
        <w:adjustRightInd/>
        <w:snapToGrid/>
        <w:spacing w:after="0" w:line="405" w:lineRule="atLeast"/>
        <w:jc w:val="center"/>
        <w:rPr>
          <w:rFonts w:eastAsia="宋体" w:cs="Tahoma"/>
          <w:color w:val="222222"/>
          <w:sz w:val="21"/>
          <w:szCs w:val="21"/>
        </w:rPr>
      </w:pPr>
      <w:r>
        <w:rPr>
          <w:rFonts w:hint="eastAsia" w:cs="宋体" w:asciiTheme="minorEastAsia" w:hAnsiTheme="minorEastAsia"/>
          <w:b/>
          <w:bCs/>
          <w:color w:val="C00000"/>
          <w:sz w:val="28"/>
          <w:szCs w:val="28"/>
        </w:rPr>
        <w:t>青青部落2017冬报名表</w:t>
      </w:r>
    </w:p>
    <w:tbl>
      <w:tblPr>
        <w:tblStyle w:val="19"/>
        <w:tblpPr w:leftFromText="180" w:rightFromText="180" w:vertAnchor="page" w:horzAnchor="margin" w:tblpXSpec="center" w:tblpY="9421"/>
        <w:tblW w:w="10915" w:type="dxa"/>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FABF8F" w:themeFill="accent6" w:themeFillTint="99"/>
        <w:tblLayout w:type="fixed"/>
        <w:tblCellMar>
          <w:top w:w="0" w:type="dxa"/>
          <w:left w:w="108" w:type="dxa"/>
          <w:bottom w:w="0" w:type="dxa"/>
          <w:right w:w="108" w:type="dxa"/>
        </w:tblCellMar>
      </w:tblPr>
      <w:tblGrid>
        <w:gridCol w:w="1985"/>
        <w:gridCol w:w="1016"/>
        <w:gridCol w:w="1418"/>
        <w:gridCol w:w="1110"/>
        <w:gridCol w:w="1134"/>
        <w:gridCol w:w="24"/>
        <w:gridCol w:w="1110"/>
        <w:gridCol w:w="850"/>
        <w:gridCol w:w="851"/>
        <w:gridCol w:w="1417"/>
      </w:tblGrid>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FABF8F" w:themeFill="accent6" w:themeFillTint="99"/>
          <w:tblLayout w:type="fixed"/>
          <w:tblCellMar>
            <w:top w:w="0" w:type="dxa"/>
            <w:left w:w="108" w:type="dxa"/>
            <w:bottom w:w="0" w:type="dxa"/>
            <w:right w:w="108" w:type="dxa"/>
          </w:tblCellMar>
        </w:tblPrEx>
        <w:trPr>
          <w:trHeight w:val="429" w:hRule="atLeast"/>
        </w:trPr>
        <w:tc>
          <w:tcPr>
            <w:tcW w:w="6687" w:type="dxa"/>
            <w:gridSpan w:val="6"/>
            <w:shd w:val="clear" w:color="auto" w:fill="FABF8F" w:themeFill="accent6" w:themeFillTint="99"/>
            <w:vAlign w:val="center"/>
          </w:tcPr>
          <w:p>
            <w:pPr>
              <w:rPr>
                <w:rFonts w:ascii="黑体" w:hAnsi="黑体" w:eastAsia="黑体"/>
                <w:szCs w:val="21"/>
              </w:rPr>
            </w:pPr>
            <w:r>
              <w:rPr>
                <w:rFonts w:hint="eastAsia" w:ascii="黑体" w:hAnsi="黑体" w:eastAsia="黑体"/>
                <w:color w:val="FF0000"/>
                <w:szCs w:val="21"/>
              </w:rPr>
              <w:t>*</w:t>
            </w:r>
            <w:r>
              <w:rPr>
                <w:rFonts w:hint="eastAsia" w:ascii="黑体" w:hAnsi="黑体" w:eastAsia="黑体"/>
                <w:szCs w:val="21"/>
              </w:rPr>
              <w:t>报名班次：</w:t>
            </w:r>
            <w:r>
              <w:rPr>
                <w:rFonts w:hint="eastAsia" w:ascii="黑体" w:hAnsi="黑体" w:eastAsia="黑体"/>
                <w:szCs w:val="21"/>
                <w:u w:val="single"/>
              </w:rPr>
              <w:t xml:space="preserve">    </w:t>
            </w:r>
            <w:r>
              <w:rPr>
                <w:rFonts w:hint="eastAsia" w:ascii="黑体" w:hAnsi="黑体" w:eastAsia="黑体"/>
                <w:szCs w:val="21"/>
              </w:rPr>
              <w:t>年</w:t>
            </w:r>
            <w:r>
              <w:rPr>
                <w:rFonts w:hint="eastAsia" w:ascii="黑体" w:hAnsi="黑体" w:eastAsia="黑体"/>
                <w:szCs w:val="21"/>
                <w:u w:val="single"/>
              </w:rPr>
              <w:t xml:space="preserve">  </w:t>
            </w:r>
            <w:r>
              <w:rPr>
                <w:rFonts w:hint="eastAsia" w:ascii="黑体" w:hAnsi="黑体" w:eastAsia="黑体"/>
                <w:szCs w:val="21"/>
              </w:rPr>
              <w:t>月</w:t>
            </w:r>
            <w:r>
              <w:rPr>
                <w:rFonts w:hint="eastAsia" w:ascii="黑体" w:hAnsi="黑体" w:eastAsia="黑体"/>
                <w:szCs w:val="21"/>
                <w:u w:val="single"/>
              </w:rPr>
              <w:t xml:space="preserve">  </w:t>
            </w:r>
            <w:r>
              <w:rPr>
                <w:rFonts w:hint="eastAsia" w:ascii="黑体" w:hAnsi="黑体" w:eastAsia="黑体"/>
                <w:szCs w:val="21"/>
              </w:rPr>
              <w:t>日至</w:t>
            </w:r>
            <w:r>
              <w:rPr>
                <w:rFonts w:hint="eastAsia" w:ascii="黑体" w:hAnsi="黑体" w:eastAsia="黑体"/>
                <w:szCs w:val="21"/>
                <w:u w:val="single"/>
              </w:rPr>
              <w:t xml:space="preserve">  </w:t>
            </w:r>
            <w:r>
              <w:rPr>
                <w:rFonts w:hint="eastAsia" w:ascii="黑体" w:hAnsi="黑体" w:eastAsia="黑体"/>
                <w:szCs w:val="21"/>
              </w:rPr>
              <w:t>月</w:t>
            </w:r>
            <w:r>
              <w:rPr>
                <w:rFonts w:hint="eastAsia" w:ascii="黑体" w:hAnsi="黑体" w:eastAsia="黑体"/>
                <w:szCs w:val="21"/>
                <w:u w:val="single"/>
              </w:rPr>
              <w:t xml:space="preserve">  </w:t>
            </w:r>
            <w:r>
              <w:rPr>
                <w:rFonts w:hint="eastAsia" w:ascii="黑体" w:hAnsi="黑体" w:eastAsia="黑体"/>
                <w:szCs w:val="21"/>
              </w:rPr>
              <w:t xml:space="preserve">日      </w:t>
            </w:r>
          </w:p>
          <w:p>
            <w:pPr>
              <w:rPr>
                <w:rFonts w:ascii="黑体" w:hAnsi="黑体" w:eastAsia="黑体"/>
                <w:b/>
                <w:szCs w:val="21"/>
              </w:rPr>
            </w:pPr>
            <w:r>
              <w:rPr>
                <w:rFonts w:hint="eastAsia" w:ascii="黑体" w:hAnsi="黑体" w:eastAsia="黑体"/>
                <w:color w:val="FF0000"/>
                <w:szCs w:val="21"/>
              </w:rPr>
              <w:t>*</w:t>
            </w:r>
            <w:r>
              <w:rPr>
                <w:rFonts w:hint="eastAsia" w:ascii="黑体" w:hAnsi="黑体" w:eastAsia="黑体"/>
                <w:szCs w:val="21"/>
              </w:rPr>
              <w:t>营    种：</w:t>
            </w:r>
            <w:r>
              <w:rPr>
                <w:rFonts w:hint="eastAsia" w:ascii="黑体" w:hAnsi="黑体" w:eastAsia="黑体"/>
                <w:szCs w:val="21"/>
                <w:u w:val="single"/>
              </w:rPr>
              <w:t xml:space="preserve">        </w:t>
            </w:r>
            <w:r>
              <w:rPr>
                <w:rFonts w:hint="eastAsia" w:ascii="黑体" w:hAnsi="黑体" w:eastAsia="黑体"/>
                <w:szCs w:val="21"/>
              </w:rPr>
              <w:t xml:space="preserve"> </w:t>
            </w:r>
          </w:p>
        </w:tc>
        <w:tc>
          <w:tcPr>
            <w:tcW w:w="4228" w:type="dxa"/>
            <w:gridSpan w:val="4"/>
            <w:shd w:val="clear" w:color="auto" w:fill="FABF8F" w:themeFill="accent6" w:themeFillTint="99"/>
            <w:vAlign w:val="center"/>
          </w:tcPr>
          <w:p>
            <w:pPr>
              <w:rPr>
                <w:rFonts w:ascii="黑体" w:hAnsi="黑体" w:eastAsia="黑体"/>
                <w:b/>
                <w:szCs w:val="21"/>
              </w:rPr>
            </w:pPr>
            <w:r>
              <w:rPr>
                <w:rFonts w:hint="eastAsia" w:ascii="黑体" w:hAnsi="黑体" w:eastAsia="黑体"/>
                <w:szCs w:val="21"/>
              </w:rPr>
              <w:t>信息来源：</w:t>
            </w:r>
            <w:r>
              <w:rPr>
                <w:rFonts w:ascii="黑体" w:hAnsi="黑体" w:eastAsia="黑体"/>
                <w:b/>
                <w:szCs w:val="21"/>
                <w:u w:val="single"/>
              </w:rPr>
              <w:fldChar w:fldCharType="begin"/>
            </w:r>
            <w:r>
              <w:rPr>
                <w:rFonts w:ascii="黑体" w:hAnsi="黑体" w:eastAsia="黑体"/>
                <w:b/>
                <w:szCs w:val="21"/>
                <w:u w:val="single"/>
              </w:rPr>
              <w:instrText xml:space="preserve"> </w:instrText>
            </w:r>
            <w:r>
              <w:rPr>
                <w:rFonts w:hint="eastAsia" w:ascii="黑体" w:hAnsi="黑体" w:eastAsia="黑体"/>
                <w:b/>
                <w:szCs w:val="21"/>
                <w:u w:val="single"/>
              </w:rPr>
              <w:instrText xml:space="preserve">MERGEFIELD 开班信息来源</w:instrText>
            </w:r>
            <w:r>
              <w:rPr>
                <w:rFonts w:ascii="黑体" w:hAnsi="黑体" w:eastAsia="黑体"/>
                <w:b/>
                <w:szCs w:val="21"/>
                <w:u w:val="single"/>
              </w:rPr>
              <w:instrText xml:space="preserve"> </w:instrText>
            </w:r>
            <w:r>
              <w:rPr>
                <w:rFonts w:ascii="黑体" w:hAnsi="黑体" w:eastAsia="黑体"/>
                <w:b/>
                <w:szCs w:val="21"/>
                <w:u w:val="single"/>
              </w:rPr>
              <w:fldChar w:fldCharType="end"/>
            </w:r>
            <w:r>
              <w:rPr>
                <w:rFonts w:ascii="黑体" w:hAnsi="黑体" w:eastAsia="黑体"/>
                <w:b/>
                <w:szCs w:val="21"/>
              </w:rPr>
              <w:t xml:space="preserve"> </w:t>
            </w:r>
            <w:r>
              <w:rPr>
                <w:rFonts w:hint="eastAsia" w:ascii="黑体" w:hAnsi="黑体" w:eastAsia="黑体"/>
                <w:bCs/>
                <w:szCs w:val="21"/>
              </w:rPr>
              <w:t>杜老师13121135903</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Layout w:type="fixed"/>
          <w:tblCellMar>
            <w:top w:w="0" w:type="dxa"/>
            <w:left w:w="108" w:type="dxa"/>
            <w:bottom w:w="0" w:type="dxa"/>
            <w:right w:w="108" w:type="dxa"/>
          </w:tblCellMar>
        </w:tblPrEx>
        <w:trPr>
          <w:trHeight w:val="391" w:hRule="atLeast"/>
        </w:trPr>
        <w:tc>
          <w:tcPr>
            <w:tcW w:w="1985" w:type="dxa"/>
            <w:vMerge w:val="restart"/>
            <w:shd w:val="clear" w:color="auto" w:fill="FABF8F" w:themeFill="accent6" w:themeFillTint="99"/>
            <w:vAlign w:val="center"/>
          </w:tcPr>
          <w:p>
            <w:pPr>
              <w:ind w:firstLine="220" w:firstLineChars="100"/>
              <w:rPr>
                <w:rFonts w:ascii="黑体" w:hAnsi="黑体" w:eastAsia="黑体"/>
                <w:szCs w:val="21"/>
              </w:rPr>
            </w:pPr>
            <w:r>
              <w:rPr>
                <w:rFonts w:hint="eastAsia" w:ascii="黑体" w:hAnsi="黑体" w:eastAsia="黑体"/>
                <w:color w:val="FF0000"/>
                <w:szCs w:val="21"/>
              </w:rPr>
              <w:t>*</w:t>
            </w:r>
            <w:r>
              <w:rPr>
                <w:rFonts w:hint="eastAsia" w:ascii="黑体" w:hAnsi="黑体" w:eastAsia="黑体"/>
                <w:szCs w:val="21"/>
              </w:rPr>
              <w:t>营员姓名</w:t>
            </w:r>
          </w:p>
        </w:tc>
        <w:tc>
          <w:tcPr>
            <w:tcW w:w="1016" w:type="dxa"/>
            <w:vMerge w:val="restart"/>
            <w:shd w:val="clear" w:color="auto" w:fill="FBD4B4" w:themeFill="accent6" w:themeFillTint="66"/>
            <w:vAlign w:val="center"/>
          </w:tcPr>
          <w:p>
            <w:pPr>
              <w:rPr>
                <w:rFonts w:ascii="黑体" w:hAnsi="黑体" w:eastAsia="黑体"/>
                <w:b/>
                <w:szCs w:val="21"/>
              </w:rPr>
            </w:pPr>
          </w:p>
        </w:tc>
        <w:tc>
          <w:tcPr>
            <w:tcW w:w="1418" w:type="dxa"/>
            <w:shd w:val="clear" w:color="auto" w:fill="FABF8F" w:themeFill="accent6" w:themeFillTint="99"/>
            <w:vAlign w:val="center"/>
          </w:tcPr>
          <w:p>
            <w:pPr>
              <w:jc w:val="center"/>
              <w:rPr>
                <w:rFonts w:ascii="黑体" w:hAnsi="黑体" w:eastAsia="黑体"/>
                <w:szCs w:val="21"/>
              </w:rPr>
            </w:pPr>
            <w:r>
              <w:rPr>
                <w:rFonts w:hint="eastAsia" w:ascii="黑体" w:hAnsi="黑体" w:eastAsia="黑体"/>
                <w:color w:val="FF0000"/>
                <w:szCs w:val="21"/>
              </w:rPr>
              <w:t>*</w:t>
            </w:r>
            <w:r>
              <w:rPr>
                <w:rFonts w:hint="eastAsia" w:ascii="黑体" w:hAnsi="黑体" w:eastAsia="黑体"/>
                <w:szCs w:val="21"/>
              </w:rPr>
              <w:t>性 别</w:t>
            </w:r>
          </w:p>
        </w:tc>
        <w:tc>
          <w:tcPr>
            <w:tcW w:w="2244" w:type="dxa"/>
            <w:gridSpan w:val="2"/>
            <w:shd w:val="clear" w:color="auto" w:fill="FBD4B4" w:themeFill="accent6" w:themeFillTint="66"/>
            <w:vAlign w:val="center"/>
          </w:tcPr>
          <w:p>
            <w:pPr>
              <w:rPr>
                <w:rFonts w:ascii="黑体" w:hAnsi="黑体" w:eastAsia="黑体"/>
                <w:b/>
                <w:szCs w:val="21"/>
              </w:rPr>
            </w:pPr>
          </w:p>
        </w:tc>
        <w:tc>
          <w:tcPr>
            <w:tcW w:w="1134" w:type="dxa"/>
            <w:gridSpan w:val="2"/>
            <w:shd w:val="clear" w:color="auto" w:fill="FABF8F" w:themeFill="accent6" w:themeFillTint="99"/>
            <w:vAlign w:val="center"/>
          </w:tcPr>
          <w:p>
            <w:pPr>
              <w:jc w:val="center"/>
              <w:rPr>
                <w:rFonts w:ascii="黑体" w:hAnsi="黑体" w:eastAsia="黑体"/>
                <w:szCs w:val="21"/>
              </w:rPr>
            </w:pPr>
            <w:r>
              <w:rPr>
                <w:rFonts w:hint="eastAsia" w:ascii="黑体" w:hAnsi="黑体" w:eastAsia="黑体"/>
                <w:color w:val="FF0000"/>
                <w:szCs w:val="21"/>
              </w:rPr>
              <w:t>*</w:t>
            </w:r>
            <w:r>
              <w:rPr>
                <w:rFonts w:hint="eastAsia" w:ascii="黑体" w:hAnsi="黑体" w:eastAsia="黑体"/>
                <w:szCs w:val="21"/>
              </w:rPr>
              <w:t>年 龄</w:t>
            </w:r>
          </w:p>
        </w:tc>
        <w:tc>
          <w:tcPr>
            <w:tcW w:w="850" w:type="dxa"/>
            <w:shd w:val="clear" w:color="auto" w:fill="FBD4B4" w:themeFill="accent6" w:themeFillTint="66"/>
            <w:vAlign w:val="center"/>
          </w:tcPr>
          <w:p>
            <w:pPr>
              <w:rPr>
                <w:rFonts w:ascii="黑体" w:hAnsi="黑体" w:eastAsia="黑体"/>
                <w:b/>
                <w:szCs w:val="21"/>
              </w:rPr>
            </w:pPr>
          </w:p>
        </w:tc>
        <w:tc>
          <w:tcPr>
            <w:tcW w:w="851" w:type="dxa"/>
            <w:shd w:val="clear" w:color="auto" w:fill="FABF8F" w:themeFill="accent6" w:themeFillTint="99"/>
            <w:vAlign w:val="center"/>
          </w:tcPr>
          <w:p>
            <w:pPr>
              <w:jc w:val="center"/>
              <w:rPr>
                <w:rFonts w:ascii="黑体" w:hAnsi="黑体" w:eastAsia="黑体"/>
                <w:szCs w:val="21"/>
              </w:rPr>
            </w:pPr>
            <w:r>
              <w:rPr>
                <w:rFonts w:hint="eastAsia" w:ascii="黑体" w:hAnsi="黑体" w:eastAsia="黑体"/>
                <w:color w:val="FF0000"/>
                <w:szCs w:val="21"/>
              </w:rPr>
              <w:t>*</w:t>
            </w:r>
            <w:r>
              <w:rPr>
                <w:rFonts w:hint="eastAsia" w:ascii="黑体" w:hAnsi="黑体" w:eastAsia="黑体"/>
                <w:szCs w:val="21"/>
              </w:rPr>
              <w:t>民 族</w:t>
            </w:r>
          </w:p>
        </w:tc>
        <w:tc>
          <w:tcPr>
            <w:tcW w:w="1417" w:type="dxa"/>
            <w:shd w:val="clear" w:color="auto" w:fill="FBD4B4" w:themeFill="accent6" w:themeFillTint="66"/>
            <w:vAlign w:val="center"/>
          </w:tcPr>
          <w:p>
            <w:pPr>
              <w:rPr>
                <w:rFonts w:ascii="黑体" w:hAnsi="黑体" w:eastAsia="黑体"/>
                <w:b/>
                <w:szCs w:val="21"/>
              </w:rPr>
            </w:pP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Layout w:type="fixed"/>
          <w:tblCellMar>
            <w:top w:w="0" w:type="dxa"/>
            <w:left w:w="108" w:type="dxa"/>
            <w:bottom w:w="0" w:type="dxa"/>
            <w:right w:w="108" w:type="dxa"/>
          </w:tblCellMar>
        </w:tblPrEx>
        <w:trPr>
          <w:trHeight w:val="457" w:hRule="atLeast"/>
        </w:trPr>
        <w:tc>
          <w:tcPr>
            <w:tcW w:w="1985" w:type="dxa"/>
            <w:vMerge w:val="continue"/>
            <w:shd w:val="clear" w:color="auto" w:fill="FABF8F" w:themeFill="accent6" w:themeFillTint="99"/>
            <w:vAlign w:val="center"/>
          </w:tcPr>
          <w:p>
            <w:pPr>
              <w:jc w:val="center"/>
              <w:rPr>
                <w:rFonts w:ascii="黑体" w:hAnsi="黑体" w:eastAsia="黑体"/>
                <w:szCs w:val="21"/>
              </w:rPr>
            </w:pPr>
          </w:p>
        </w:tc>
        <w:tc>
          <w:tcPr>
            <w:tcW w:w="1016" w:type="dxa"/>
            <w:vMerge w:val="continue"/>
            <w:shd w:val="clear" w:color="auto" w:fill="FBD4B4" w:themeFill="accent6" w:themeFillTint="66"/>
            <w:vAlign w:val="center"/>
          </w:tcPr>
          <w:p>
            <w:pPr>
              <w:rPr>
                <w:rFonts w:ascii="黑体" w:hAnsi="黑体" w:eastAsia="黑体"/>
                <w:b/>
                <w:szCs w:val="21"/>
              </w:rPr>
            </w:pPr>
          </w:p>
        </w:tc>
        <w:tc>
          <w:tcPr>
            <w:tcW w:w="1418" w:type="dxa"/>
            <w:shd w:val="clear" w:color="auto" w:fill="FABF8F" w:themeFill="accent6" w:themeFillTint="99"/>
            <w:vAlign w:val="center"/>
          </w:tcPr>
          <w:p>
            <w:pPr>
              <w:jc w:val="center"/>
              <w:rPr>
                <w:rFonts w:ascii="黑体" w:hAnsi="黑体" w:eastAsia="黑体"/>
                <w:color w:val="FF0000"/>
                <w:szCs w:val="21"/>
              </w:rPr>
            </w:pPr>
            <w:r>
              <w:rPr>
                <w:rFonts w:hint="eastAsia" w:ascii="黑体" w:hAnsi="黑体" w:eastAsia="黑体"/>
                <w:color w:val="FF0000"/>
                <w:szCs w:val="21"/>
              </w:rPr>
              <w:t>*</w:t>
            </w:r>
            <w:r>
              <w:rPr>
                <w:rFonts w:hint="eastAsia" w:ascii="黑体" w:hAnsi="黑体" w:eastAsia="黑体"/>
                <w:szCs w:val="21"/>
              </w:rPr>
              <w:t>就读学校</w:t>
            </w:r>
          </w:p>
        </w:tc>
        <w:tc>
          <w:tcPr>
            <w:tcW w:w="2244" w:type="dxa"/>
            <w:gridSpan w:val="2"/>
            <w:shd w:val="clear" w:color="auto" w:fill="FBD4B4" w:themeFill="accent6" w:themeFillTint="66"/>
            <w:vAlign w:val="center"/>
          </w:tcPr>
          <w:p>
            <w:pPr>
              <w:rPr>
                <w:rFonts w:ascii="黑体" w:hAnsi="黑体" w:eastAsia="黑体"/>
                <w:b/>
                <w:szCs w:val="21"/>
              </w:rPr>
            </w:pPr>
          </w:p>
        </w:tc>
        <w:tc>
          <w:tcPr>
            <w:tcW w:w="1134" w:type="dxa"/>
            <w:gridSpan w:val="2"/>
            <w:shd w:val="clear" w:color="auto" w:fill="FABF8F" w:themeFill="accent6" w:themeFillTint="99"/>
            <w:vAlign w:val="center"/>
          </w:tcPr>
          <w:p>
            <w:pPr>
              <w:jc w:val="center"/>
              <w:rPr>
                <w:rFonts w:ascii="黑体" w:hAnsi="黑体" w:eastAsia="黑体"/>
                <w:color w:val="FF0000"/>
                <w:szCs w:val="21"/>
              </w:rPr>
            </w:pPr>
            <w:r>
              <w:rPr>
                <w:rFonts w:hint="eastAsia" w:ascii="黑体" w:hAnsi="黑体" w:eastAsia="黑体"/>
                <w:color w:val="FF0000"/>
                <w:szCs w:val="21"/>
              </w:rPr>
              <w:t>*</w:t>
            </w:r>
            <w:r>
              <w:rPr>
                <w:rFonts w:hint="eastAsia" w:ascii="黑体" w:hAnsi="黑体" w:eastAsia="黑体"/>
                <w:szCs w:val="21"/>
              </w:rPr>
              <w:t>年 级</w:t>
            </w:r>
          </w:p>
        </w:tc>
        <w:tc>
          <w:tcPr>
            <w:tcW w:w="3118" w:type="dxa"/>
            <w:gridSpan w:val="3"/>
            <w:tcBorders>
              <w:bottom w:val="single" w:color="FFFFFF" w:themeColor="background1" w:sz="8" w:space="0"/>
            </w:tcBorders>
            <w:shd w:val="clear" w:color="auto" w:fill="FBD4B4" w:themeFill="accent6" w:themeFillTint="66"/>
            <w:vAlign w:val="center"/>
          </w:tcPr>
          <w:p>
            <w:pPr>
              <w:rPr>
                <w:rFonts w:ascii="黑体" w:hAnsi="黑体" w:eastAsia="黑体"/>
                <w:szCs w:val="21"/>
              </w:rPr>
            </w:pP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Layout w:type="fixed"/>
          <w:tblCellMar>
            <w:top w:w="0" w:type="dxa"/>
            <w:left w:w="108" w:type="dxa"/>
            <w:bottom w:w="0" w:type="dxa"/>
            <w:right w:w="108" w:type="dxa"/>
          </w:tblCellMar>
        </w:tblPrEx>
        <w:trPr>
          <w:trHeight w:val="469" w:hRule="atLeast"/>
        </w:trPr>
        <w:tc>
          <w:tcPr>
            <w:tcW w:w="1985" w:type="dxa"/>
            <w:vMerge w:val="continue"/>
            <w:shd w:val="clear" w:color="auto" w:fill="FABF8F" w:themeFill="accent6" w:themeFillTint="99"/>
            <w:vAlign w:val="center"/>
          </w:tcPr>
          <w:p>
            <w:pPr>
              <w:jc w:val="center"/>
              <w:rPr>
                <w:rFonts w:ascii="黑体" w:hAnsi="黑体" w:eastAsia="黑体"/>
                <w:szCs w:val="21"/>
              </w:rPr>
            </w:pPr>
          </w:p>
        </w:tc>
        <w:tc>
          <w:tcPr>
            <w:tcW w:w="1016" w:type="dxa"/>
            <w:vMerge w:val="continue"/>
            <w:shd w:val="clear" w:color="auto" w:fill="FBD4B4" w:themeFill="accent6" w:themeFillTint="66"/>
            <w:vAlign w:val="center"/>
          </w:tcPr>
          <w:p>
            <w:pPr>
              <w:rPr>
                <w:rFonts w:ascii="黑体" w:hAnsi="黑体" w:eastAsia="黑体"/>
                <w:b/>
                <w:szCs w:val="21"/>
              </w:rPr>
            </w:pPr>
          </w:p>
        </w:tc>
        <w:tc>
          <w:tcPr>
            <w:tcW w:w="1418" w:type="dxa"/>
            <w:shd w:val="clear" w:color="auto" w:fill="FABF8F" w:themeFill="accent6" w:themeFillTint="99"/>
            <w:vAlign w:val="center"/>
          </w:tcPr>
          <w:p>
            <w:pPr>
              <w:jc w:val="center"/>
              <w:rPr>
                <w:rFonts w:ascii="黑体" w:hAnsi="黑体" w:eastAsia="黑体"/>
                <w:szCs w:val="21"/>
              </w:rPr>
            </w:pPr>
            <w:r>
              <w:rPr>
                <w:rFonts w:hint="eastAsia" w:ascii="黑体" w:hAnsi="黑体" w:eastAsia="黑体"/>
                <w:color w:val="FF0000"/>
                <w:szCs w:val="21"/>
              </w:rPr>
              <w:t>*</w:t>
            </w:r>
            <w:r>
              <w:rPr>
                <w:rFonts w:hint="eastAsia" w:ascii="黑体" w:hAnsi="黑体" w:eastAsia="黑体"/>
                <w:szCs w:val="21"/>
              </w:rPr>
              <w:t>身份证号</w:t>
            </w:r>
          </w:p>
        </w:tc>
        <w:tc>
          <w:tcPr>
            <w:tcW w:w="2244" w:type="dxa"/>
            <w:gridSpan w:val="2"/>
            <w:shd w:val="clear" w:color="auto" w:fill="FBD4B4" w:themeFill="accent6" w:themeFillTint="66"/>
            <w:vAlign w:val="center"/>
          </w:tcPr>
          <w:p>
            <w:pPr>
              <w:rPr>
                <w:rFonts w:ascii="黑体" w:hAnsi="黑体" w:eastAsia="黑体"/>
                <w:szCs w:val="21"/>
              </w:rPr>
            </w:pPr>
          </w:p>
        </w:tc>
        <w:tc>
          <w:tcPr>
            <w:tcW w:w="1134" w:type="dxa"/>
            <w:gridSpan w:val="2"/>
            <w:shd w:val="clear" w:color="auto" w:fill="FABF8F" w:themeFill="accent6" w:themeFillTint="99"/>
            <w:vAlign w:val="center"/>
          </w:tcPr>
          <w:p>
            <w:pPr>
              <w:jc w:val="center"/>
              <w:rPr>
                <w:rFonts w:ascii="黑体" w:hAnsi="黑体" w:eastAsia="黑体"/>
                <w:szCs w:val="21"/>
              </w:rPr>
            </w:pPr>
            <w:r>
              <w:rPr>
                <w:rFonts w:hint="eastAsia" w:ascii="黑体" w:hAnsi="黑体" w:eastAsia="黑体"/>
                <w:color w:val="FF0000"/>
                <w:szCs w:val="21"/>
              </w:rPr>
              <w:t>*</w:t>
            </w:r>
            <w:r>
              <w:rPr>
                <w:rFonts w:hint="eastAsia" w:ascii="黑体" w:hAnsi="黑体" w:eastAsia="黑体"/>
                <w:szCs w:val="21"/>
              </w:rPr>
              <w:t>生 日</w:t>
            </w:r>
          </w:p>
        </w:tc>
        <w:tc>
          <w:tcPr>
            <w:tcW w:w="3118" w:type="dxa"/>
            <w:gridSpan w:val="3"/>
            <w:shd w:val="clear" w:color="auto" w:fill="FBD4B4" w:themeFill="accent6" w:themeFillTint="66"/>
            <w:vAlign w:val="center"/>
          </w:tcPr>
          <w:p>
            <w:pPr>
              <w:rPr>
                <w:rFonts w:ascii="黑体" w:hAnsi="黑体" w:eastAsia="黑体"/>
                <w:b/>
                <w:szCs w:val="21"/>
              </w:rPr>
            </w:pP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Layout w:type="fixed"/>
          <w:tblCellMar>
            <w:top w:w="0" w:type="dxa"/>
            <w:left w:w="108" w:type="dxa"/>
            <w:bottom w:w="0" w:type="dxa"/>
            <w:right w:w="108" w:type="dxa"/>
          </w:tblCellMar>
        </w:tblPrEx>
        <w:trPr>
          <w:trHeight w:val="360" w:hRule="atLeast"/>
        </w:trPr>
        <w:tc>
          <w:tcPr>
            <w:tcW w:w="1985" w:type="dxa"/>
            <w:vMerge w:val="restart"/>
            <w:shd w:val="clear" w:color="auto" w:fill="FABF8F" w:themeFill="accent6" w:themeFillTint="99"/>
            <w:vAlign w:val="center"/>
          </w:tcPr>
          <w:p>
            <w:pPr>
              <w:jc w:val="center"/>
              <w:rPr>
                <w:rFonts w:ascii="黑体" w:hAnsi="黑体" w:eastAsia="黑体"/>
                <w:szCs w:val="21"/>
              </w:rPr>
            </w:pPr>
            <w:r>
              <w:rPr>
                <w:rFonts w:hint="eastAsia" w:ascii="黑体" w:hAnsi="黑体" w:eastAsia="黑体"/>
                <w:color w:val="FF0000"/>
                <w:szCs w:val="21"/>
              </w:rPr>
              <w:t>*</w:t>
            </w:r>
            <w:r>
              <w:rPr>
                <w:rFonts w:hint="eastAsia" w:ascii="黑体" w:hAnsi="黑体" w:eastAsia="黑体"/>
                <w:szCs w:val="21"/>
              </w:rPr>
              <w:t>第一</w:t>
            </w:r>
            <w:r>
              <w:rPr>
                <w:rFonts w:ascii="黑体" w:hAnsi="黑体" w:eastAsia="黑体"/>
                <w:szCs w:val="21"/>
              </w:rPr>
              <w:t>联系人</w:t>
            </w:r>
          </w:p>
          <w:p>
            <w:pPr>
              <w:ind w:firstLine="110" w:firstLineChars="50"/>
              <w:jc w:val="center"/>
              <w:rPr>
                <w:rFonts w:ascii="黑体" w:hAnsi="黑体" w:eastAsia="黑体"/>
                <w:szCs w:val="21"/>
              </w:rPr>
            </w:pPr>
            <w:r>
              <w:rPr>
                <w:rFonts w:hint="eastAsia" w:ascii="黑体" w:hAnsi="黑体" w:eastAsia="黑体"/>
                <w:szCs w:val="21"/>
              </w:rPr>
              <w:t>姓名及</w:t>
            </w:r>
            <w:r>
              <w:rPr>
                <w:rFonts w:ascii="黑体" w:hAnsi="黑体" w:eastAsia="黑体"/>
                <w:szCs w:val="21"/>
              </w:rPr>
              <w:t>关系</w:t>
            </w:r>
          </w:p>
        </w:tc>
        <w:tc>
          <w:tcPr>
            <w:tcW w:w="1016" w:type="dxa"/>
            <w:vMerge w:val="restart"/>
            <w:shd w:val="clear" w:color="auto" w:fill="FBD4B4" w:themeFill="accent6" w:themeFillTint="66"/>
            <w:vAlign w:val="center"/>
          </w:tcPr>
          <w:p>
            <w:pPr>
              <w:rPr>
                <w:rFonts w:ascii="黑体" w:hAnsi="黑体" w:eastAsia="黑体"/>
                <w:b/>
                <w:szCs w:val="21"/>
              </w:rPr>
            </w:pPr>
          </w:p>
        </w:tc>
        <w:tc>
          <w:tcPr>
            <w:tcW w:w="1418" w:type="dxa"/>
            <w:shd w:val="clear" w:color="auto" w:fill="FABF8F" w:themeFill="accent6" w:themeFillTint="99"/>
            <w:vAlign w:val="center"/>
          </w:tcPr>
          <w:p>
            <w:pPr>
              <w:jc w:val="center"/>
              <w:rPr>
                <w:rFonts w:ascii="黑体" w:hAnsi="黑体" w:eastAsia="黑体"/>
                <w:szCs w:val="21"/>
              </w:rPr>
            </w:pPr>
            <w:r>
              <w:rPr>
                <w:rFonts w:hint="eastAsia" w:ascii="黑体" w:hAnsi="黑体" w:eastAsia="黑体"/>
                <w:szCs w:val="21"/>
              </w:rPr>
              <w:t>工作单位</w:t>
            </w:r>
          </w:p>
        </w:tc>
        <w:tc>
          <w:tcPr>
            <w:tcW w:w="2244" w:type="dxa"/>
            <w:gridSpan w:val="2"/>
            <w:shd w:val="clear" w:color="auto" w:fill="FBD4B4" w:themeFill="accent6" w:themeFillTint="66"/>
            <w:vAlign w:val="center"/>
          </w:tcPr>
          <w:p>
            <w:pPr>
              <w:rPr>
                <w:rFonts w:ascii="黑体" w:hAnsi="黑体" w:eastAsia="黑体"/>
                <w:b/>
                <w:szCs w:val="21"/>
              </w:rPr>
            </w:pPr>
          </w:p>
        </w:tc>
        <w:tc>
          <w:tcPr>
            <w:tcW w:w="1134" w:type="dxa"/>
            <w:gridSpan w:val="2"/>
            <w:shd w:val="clear" w:color="auto" w:fill="FABF8F" w:themeFill="accent6" w:themeFillTint="99"/>
            <w:vAlign w:val="center"/>
          </w:tcPr>
          <w:p>
            <w:pPr>
              <w:jc w:val="center"/>
              <w:rPr>
                <w:rFonts w:ascii="黑体" w:hAnsi="黑体" w:eastAsia="黑体"/>
                <w:szCs w:val="21"/>
              </w:rPr>
            </w:pPr>
            <w:r>
              <w:rPr>
                <w:rFonts w:hint="eastAsia" w:ascii="黑体" w:hAnsi="黑体" w:eastAsia="黑体"/>
                <w:szCs w:val="21"/>
              </w:rPr>
              <w:t>民 族</w:t>
            </w:r>
          </w:p>
        </w:tc>
        <w:tc>
          <w:tcPr>
            <w:tcW w:w="3118" w:type="dxa"/>
            <w:gridSpan w:val="3"/>
            <w:shd w:val="clear" w:color="auto" w:fill="FBD4B4" w:themeFill="accent6" w:themeFillTint="66"/>
            <w:vAlign w:val="center"/>
          </w:tcPr>
          <w:p>
            <w:pPr>
              <w:rPr>
                <w:rFonts w:ascii="黑体" w:hAnsi="黑体" w:eastAsia="黑体"/>
                <w:b/>
                <w:szCs w:val="21"/>
              </w:rPr>
            </w:pPr>
            <w:r>
              <w:rPr>
                <w:rFonts w:hint="eastAsia" w:ascii="黑体" w:hAnsi="黑体" w:eastAsia="黑体"/>
                <w:b/>
                <w:szCs w:val="21"/>
              </w:rPr>
              <w:t xml:space="preserve"> </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Layout w:type="fixed"/>
          <w:tblCellMar>
            <w:top w:w="0" w:type="dxa"/>
            <w:left w:w="108" w:type="dxa"/>
            <w:bottom w:w="0" w:type="dxa"/>
            <w:right w:w="108" w:type="dxa"/>
          </w:tblCellMar>
        </w:tblPrEx>
        <w:trPr>
          <w:trHeight w:val="374" w:hRule="atLeast"/>
        </w:trPr>
        <w:tc>
          <w:tcPr>
            <w:tcW w:w="1985" w:type="dxa"/>
            <w:vMerge w:val="continue"/>
            <w:shd w:val="clear" w:color="auto" w:fill="FABF8F" w:themeFill="accent6" w:themeFillTint="99"/>
            <w:vAlign w:val="center"/>
          </w:tcPr>
          <w:p>
            <w:pPr>
              <w:jc w:val="center"/>
              <w:rPr>
                <w:rFonts w:ascii="黑体" w:hAnsi="黑体" w:eastAsia="黑体"/>
                <w:szCs w:val="21"/>
              </w:rPr>
            </w:pPr>
          </w:p>
        </w:tc>
        <w:tc>
          <w:tcPr>
            <w:tcW w:w="1016" w:type="dxa"/>
            <w:vMerge w:val="continue"/>
            <w:shd w:val="clear" w:color="auto" w:fill="FBD4B4" w:themeFill="accent6" w:themeFillTint="66"/>
            <w:vAlign w:val="center"/>
          </w:tcPr>
          <w:p>
            <w:pPr>
              <w:rPr>
                <w:rFonts w:ascii="黑体" w:hAnsi="黑体" w:eastAsia="黑体"/>
                <w:szCs w:val="21"/>
              </w:rPr>
            </w:pPr>
          </w:p>
        </w:tc>
        <w:tc>
          <w:tcPr>
            <w:tcW w:w="1418" w:type="dxa"/>
            <w:shd w:val="clear" w:color="auto" w:fill="FABF8F" w:themeFill="accent6" w:themeFillTint="99"/>
            <w:vAlign w:val="center"/>
          </w:tcPr>
          <w:p>
            <w:pPr>
              <w:jc w:val="center"/>
              <w:rPr>
                <w:rFonts w:ascii="黑体" w:hAnsi="黑体" w:eastAsia="黑体"/>
                <w:szCs w:val="21"/>
              </w:rPr>
            </w:pPr>
            <w:r>
              <w:rPr>
                <w:rFonts w:hint="eastAsia" w:ascii="黑体" w:hAnsi="黑体" w:eastAsia="黑体"/>
                <w:color w:val="FF0000"/>
                <w:szCs w:val="21"/>
              </w:rPr>
              <w:t>*</w:t>
            </w:r>
            <w:r>
              <w:rPr>
                <w:rFonts w:hint="eastAsia" w:ascii="黑体" w:hAnsi="黑体" w:eastAsia="黑体"/>
                <w:szCs w:val="21"/>
              </w:rPr>
              <w:t>身份证号</w:t>
            </w:r>
          </w:p>
        </w:tc>
        <w:tc>
          <w:tcPr>
            <w:tcW w:w="2244" w:type="dxa"/>
            <w:gridSpan w:val="2"/>
            <w:shd w:val="clear" w:color="auto" w:fill="FBD4B4" w:themeFill="accent6" w:themeFillTint="66"/>
            <w:vAlign w:val="center"/>
          </w:tcPr>
          <w:p>
            <w:pPr>
              <w:rPr>
                <w:rFonts w:ascii="黑体" w:hAnsi="黑体" w:eastAsia="黑体"/>
                <w:b/>
                <w:szCs w:val="21"/>
              </w:rPr>
            </w:pPr>
            <w:r>
              <w:rPr>
                <w:rFonts w:ascii="黑体" w:hAnsi="黑体" w:eastAsia="黑体"/>
                <w:b/>
                <w:szCs w:val="21"/>
              </w:rPr>
              <w:fldChar w:fldCharType="begin"/>
            </w:r>
            <w:r>
              <w:rPr>
                <w:rFonts w:ascii="黑体" w:hAnsi="黑体" w:eastAsia="黑体"/>
                <w:b/>
                <w:szCs w:val="21"/>
              </w:rPr>
              <w:instrText xml:space="preserve"> </w:instrText>
            </w:r>
            <w:r>
              <w:rPr>
                <w:rFonts w:hint="eastAsia" w:ascii="黑体" w:hAnsi="黑体" w:eastAsia="黑体"/>
                <w:b/>
                <w:szCs w:val="21"/>
              </w:rPr>
              <w:instrText xml:space="preserve">MERGEFIELD 身份证号码（购买保险用）2</w:instrText>
            </w:r>
            <w:r>
              <w:rPr>
                <w:rFonts w:ascii="黑体" w:hAnsi="黑体" w:eastAsia="黑体"/>
                <w:b/>
                <w:szCs w:val="21"/>
              </w:rPr>
              <w:instrText xml:space="preserve"> </w:instrText>
            </w:r>
            <w:r>
              <w:rPr>
                <w:rFonts w:ascii="黑体" w:hAnsi="黑体" w:eastAsia="黑体"/>
                <w:b/>
                <w:szCs w:val="21"/>
              </w:rPr>
              <w:fldChar w:fldCharType="end"/>
            </w:r>
          </w:p>
        </w:tc>
        <w:tc>
          <w:tcPr>
            <w:tcW w:w="1134" w:type="dxa"/>
            <w:gridSpan w:val="2"/>
            <w:shd w:val="clear" w:color="auto" w:fill="FABF8F" w:themeFill="accent6" w:themeFillTint="99"/>
            <w:vAlign w:val="center"/>
          </w:tcPr>
          <w:p>
            <w:pPr>
              <w:jc w:val="center"/>
              <w:rPr>
                <w:rFonts w:ascii="黑体" w:hAnsi="黑体" w:eastAsia="黑体"/>
                <w:szCs w:val="21"/>
              </w:rPr>
            </w:pPr>
            <w:r>
              <w:rPr>
                <w:rFonts w:hint="eastAsia" w:ascii="黑体" w:hAnsi="黑体" w:eastAsia="黑体"/>
                <w:color w:val="FF0000"/>
                <w:szCs w:val="21"/>
              </w:rPr>
              <w:t>*</w:t>
            </w:r>
            <w:r>
              <w:rPr>
                <w:rFonts w:hint="eastAsia" w:ascii="黑体" w:hAnsi="黑体" w:eastAsia="黑体"/>
                <w:szCs w:val="21"/>
              </w:rPr>
              <w:t>微 信</w:t>
            </w:r>
          </w:p>
        </w:tc>
        <w:tc>
          <w:tcPr>
            <w:tcW w:w="3118" w:type="dxa"/>
            <w:gridSpan w:val="3"/>
            <w:shd w:val="clear" w:color="auto" w:fill="FBD4B4" w:themeFill="accent6" w:themeFillTint="66"/>
            <w:vAlign w:val="center"/>
          </w:tcPr>
          <w:p>
            <w:pPr>
              <w:rPr>
                <w:rFonts w:ascii="黑体" w:hAnsi="黑体" w:eastAsia="黑体"/>
                <w:b/>
                <w:szCs w:val="21"/>
              </w:rPr>
            </w:pP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Layout w:type="fixed"/>
          <w:tblCellMar>
            <w:top w:w="0" w:type="dxa"/>
            <w:left w:w="108" w:type="dxa"/>
            <w:bottom w:w="0" w:type="dxa"/>
            <w:right w:w="108" w:type="dxa"/>
          </w:tblCellMar>
        </w:tblPrEx>
        <w:trPr>
          <w:trHeight w:val="519" w:hRule="atLeast"/>
        </w:trPr>
        <w:tc>
          <w:tcPr>
            <w:tcW w:w="1985" w:type="dxa"/>
            <w:vMerge w:val="continue"/>
            <w:shd w:val="clear" w:color="auto" w:fill="FABF8F" w:themeFill="accent6" w:themeFillTint="99"/>
            <w:vAlign w:val="center"/>
          </w:tcPr>
          <w:p>
            <w:pPr>
              <w:jc w:val="center"/>
              <w:rPr>
                <w:rFonts w:ascii="黑体" w:hAnsi="黑体" w:eastAsia="黑体"/>
                <w:szCs w:val="21"/>
              </w:rPr>
            </w:pPr>
          </w:p>
        </w:tc>
        <w:tc>
          <w:tcPr>
            <w:tcW w:w="1016" w:type="dxa"/>
            <w:vMerge w:val="continue"/>
            <w:shd w:val="clear" w:color="auto" w:fill="FBD4B4" w:themeFill="accent6" w:themeFillTint="66"/>
            <w:vAlign w:val="center"/>
          </w:tcPr>
          <w:p>
            <w:pPr>
              <w:rPr>
                <w:rFonts w:ascii="黑体" w:hAnsi="黑体" w:eastAsia="黑体"/>
                <w:b/>
                <w:szCs w:val="21"/>
              </w:rPr>
            </w:pPr>
          </w:p>
        </w:tc>
        <w:tc>
          <w:tcPr>
            <w:tcW w:w="1418" w:type="dxa"/>
            <w:shd w:val="clear" w:color="auto" w:fill="FABF8F" w:themeFill="accent6" w:themeFillTint="99"/>
            <w:vAlign w:val="center"/>
          </w:tcPr>
          <w:p>
            <w:pPr>
              <w:jc w:val="center"/>
              <w:rPr>
                <w:rFonts w:ascii="黑体" w:hAnsi="黑体" w:eastAsia="黑体"/>
                <w:szCs w:val="21"/>
              </w:rPr>
            </w:pPr>
            <w:r>
              <w:rPr>
                <w:rFonts w:hint="eastAsia" w:ascii="黑体" w:hAnsi="黑体" w:eastAsia="黑体"/>
                <w:color w:val="FF0000"/>
                <w:szCs w:val="21"/>
              </w:rPr>
              <w:t>*</w:t>
            </w:r>
            <w:r>
              <w:rPr>
                <w:rFonts w:hint="eastAsia" w:ascii="黑体" w:hAnsi="黑体" w:eastAsia="黑体"/>
                <w:szCs w:val="21"/>
              </w:rPr>
              <w:t>联系电话</w:t>
            </w:r>
          </w:p>
        </w:tc>
        <w:tc>
          <w:tcPr>
            <w:tcW w:w="2244" w:type="dxa"/>
            <w:gridSpan w:val="2"/>
            <w:shd w:val="clear" w:color="auto" w:fill="FBD4B4" w:themeFill="accent6" w:themeFillTint="66"/>
            <w:vAlign w:val="center"/>
          </w:tcPr>
          <w:p>
            <w:pPr>
              <w:rPr>
                <w:rFonts w:ascii="黑体" w:hAnsi="黑体" w:eastAsia="黑体"/>
                <w:b/>
                <w:szCs w:val="21"/>
              </w:rPr>
            </w:pPr>
          </w:p>
        </w:tc>
        <w:tc>
          <w:tcPr>
            <w:tcW w:w="1134" w:type="dxa"/>
            <w:gridSpan w:val="2"/>
            <w:shd w:val="clear" w:color="auto" w:fill="FABF8F" w:themeFill="accent6" w:themeFillTint="99"/>
            <w:vAlign w:val="center"/>
          </w:tcPr>
          <w:p>
            <w:pPr>
              <w:jc w:val="center"/>
              <w:rPr>
                <w:rFonts w:ascii="黑体" w:hAnsi="黑体" w:eastAsia="黑体"/>
                <w:szCs w:val="21"/>
              </w:rPr>
            </w:pPr>
            <w:r>
              <w:rPr>
                <w:rFonts w:hint="eastAsia" w:ascii="Arial Unicode MS" w:hAnsi="Arial Unicode MS" w:eastAsia="Arial Unicode MS" w:cs="Arial Unicode MS"/>
                <w:color w:val="FF0000"/>
                <w:szCs w:val="21"/>
              </w:rPr>
              <w:t>*</w:t>
            </w:r>
            <w:r>
              <w:rPr>
                <w:rFonts w:hint="eastAsia" w:ascii="Arial Unicode MS" w:hAnsi="Arial Unicode MS" w:eastAsia="Arial Unicode MS" w:cs="Arial Unicode MS"/>
                <w:szCs w:val="21"/>
              </w:rPr>
              <w:t>QQ</w:t>
            </w:r>
            <w:r>
              <w:rPr>
                <w:rFonts w:hint="eastAsia" w:ascii="黑体" w:hAnsi="黑体" w:eastAsia="黑体"/>
                <w:szCs w:val="21"/>
              </w:rPr>
              <w:t>号码</w:t>
            </w:r>
          </w:p>
        </w:tc>
        <w:tc>
          <w:tcPr>
            <w:tcW w:w="3118" w:type="dxa"/>
            <w:gridSpan w:val="3"/>
            <w:shd w:val="clear" w:color="auto" w:fill="FBD4B4" w:themeFill="accent6" w:themeFillTint="66"/>
            <w:vAlign w:val="center"/>
          </w:tcPr>
          <w:p>
            <w:pPr>
              <w:rPr>
                <w:rFonts w:ascii="黑体" w:hAnsi="黑体" w:eastAsia="黑体"/>
                <w:b/>
                <w:szCs w:val="21"/>
              </w:rPr>
            </w:pP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Layout w:type="fixed"/>
          <w:tblCellMar>
            <w:top w:w="0" w:type="dxa"/>
            <w:left w:w="108" w:type="dxa"/>
            <w:bottom w:w="0" w:type="dxa"/>
            <w:right w:w="108" w:type="dxa"/>
          </w:tblCellMar>
        </w:tblPrEx>
        <w:tc>
          <w:tcPr>
            <w:tcW w:w="1985" w:type="dxa"/>
            <w:vMerge w:val="restart"/>
            <w:shd w:val="clear" w:color="auto" w:fill="FABF8F" w:themeFill="accent6" w:themeFillTint="99"/>
            <w:vAlign w:val="center"/>
          </w:tcPr>
          <w:p>
            <w:pPr>
              <w:jc w:val="center"/>
              <w:rPr>
                <w:rFonts w:ascii="黑体" w:hAnsi="黑体" w:eastAsia="黑体"/>
                <w:szCs w:val="21"/>
              </w:rPr>
            </w:pPr>
            <w:r>
              <w:rPr>
                <w:rFonts w:hint="eastAsia" w:ascii="黑体" w:hAnsi="黑体" w:eastAsia="黑体"/>
                <w:szCs w:val="21"/>
              </w:rPr>
              <w:t>*第二联系人</w:t>
            </w:r>
          </w:p>
          <w:p>
            <w:pPr>
              <w:jc w:val="center"/>
              <w:rPr>
                <w:rFonts w:ascii="黑体" w:hAnsi="黑体" w:eastAsia="黑体"/>
                <w:szCs w:val="21"/>
              </w:rPr>
            </w:pPr>
            <w:r>
              <w:rPr>
                <w:rFonts w:hint="eastAsia" w:ascii="黑体" w:hAnsi="黑体" w:eastAsia="黑体"/>
                <w:szCs w:val="21"/>
              </w:rPr>
              <w:t>姓名及关系</w:t>
            </w:r>
          </w:p>
        </w:tc>
        <w:tc>
          <w:tcPr>
            <w:tcW w:w="1016" w:type="dxa"/>
            <w:vMerge w:val="restart"/>
            <w:shd w:val="clear" w:color="auto" w:fill="FBD4B4" w:themeFill="accent6" w:themeFillTint="66"/>
            <w:vAlign w:val="center"/>
          </w:tcPr>
          <w:p>
            <w:pPr>
              <w:rPr>
                <w:rFonts w:ascii="黑体" w:hAnsi="黑体" w:eastAsia="黑体"/>
                <w:b/>
                <w:szCs w:val="21"/>
              </w:rPr>
            </w:pPr>
          </w:p>
        </w:tc>
        <w:tc>
          <w:tcPr>
            <w:tcW w:w="1418" w:type="dxa"/>
            <w:shd w:val="clear" w:color="auto" w:fill="FABF8F" w:themeFill="accent6" w:themeFillTint="99"/>
            <w:vAlign w:val="center"/>
          </w:tcPr>
          <w:p>
            <w:pPr>
              <w:jc w:val="center"/>
              <w:rPr>
                <w:rFonts w:ascii="黑体" w:hAnsi="黑体" w:eastAsia="黑体"/>
                <w:szCs w:val="21"/>
              </w:rPr>
            </w:pPr>
            <w:r>
              <w:rPr>
                <w:rFonts w:hint="eastAsia" w:ascii="黑体" w:hAnsi="黑体" w:eastAsia="黑体"/>
                <w:color w:val="FF0000"/>
                <w:szCs w:val="21"/>
              </w:rPr>
              <w:t>*</w:t>
            </w:r>
            <w:r>
              <w:rPr>
                <w:rFonts w:hint="eastAsia" w:ascii="黑体" w:hAnsi="黑体" w:eastAsia="黑体"/>
                <w:szCs w:val="21"/>
              </w:rPr>
              <w:t>联系电话</w:t>
            </w:r>
          </w:p>
        </w:tc>
        <w:tc>
          <w:tcPr>
            <w:tcW w:w="2244" w:type="dxa"/>
            <w:gridSpan w:val="2"/>
            <w:shd w:val="clear" w:color="auto" w:fill="FBD4B4" w:themeFill="accent6" w:themeFillTint="66"/>
            <w:vAlign w:val="center"/>
          </w:tcPr>
          <w:p>
            <w:pPr>
              <w:rPr>
                <w:rFonts w:ascii="黑体" w:hAnsi="黑体" w:eastAsia="黑体"/>
                <w:b/>
                <w:szCs w:val="21"/>
              </w:rPr>
            </w:pPr>
          </w:p>
        </w:tc>
        <w:tc>
          <w:tcPr>
            <w:tcW w:w="1134" w:type="dxa"/>
            <w:gridSpan w:val="2"/>
            <w:shd w:val="clear" w:color="auto" w:fill="FABF8F" w:themeFill="accent6" w:themeFillTint="99"/>
            <w:vAlign w:val="center"/>
          </w:tcPr>
          <w:p>
            <w:pPr>
              <w:ind w:firstLine="110" w:firstLineChars="50"/>
              <w:jc w:val="center"/>
              <w:rPr>
                <w:rFonts w:ascii="黑体" w:hAnsi="黑体" w:eastAsia="黑体"/>
                <w:szCs w:val="21"/>
              </w:rPr>
            </w:pPr>
            <w:r>
              <w:rPr>
                <w:rFonts w:hint="eastAsia" w:ascii="Arial Unicode MS" w:hAnsi="Arial Unicode MS" w:eastAsia="Arial Unicode MS" w:cs="Arial Unicode MS"/>
                <w:szCs w:val="21"/>
              </w:rPr>
              <w:t>QQ</w:t>
            </w:r>
            <w:r>
              <w:rPr>
                <w:rFonts w:hint="eastAsia" w:ascii="黑体" w:hAnsi="黑体" w:eastAsia="黑体"/>
                <w:szCs w:val="21"/>
              </w:rPr>
              <w:t>号码</w:t>
            </w:r>
          </w:p>
        </w:tc>
        <w:tc>
          <w:tcPr>
            <w:tcW w:w="3118" w:type="dxa"/>
            <w:gridSpan w:val="3"/>
            <w:shd w:val="clear" w:color="auto" w:fill="FBD4B4" w:themeFill="accent6" w:themeFillTint="66"/>
            <w:vAlign w:val="center"/>
          </w:tcPr>
          <w:p>
            <w:pPr>
              <w:rPr>
                <w:rFonts w:ascii="黑体" w:hAnsi="黑体" w:eastAsia="黑体"/>
                <w:b/>
                <w:szCs w:val="21"/>
              </w:rPr>
            </w:pPr>
            <w:r>
              <w:rPr>
                <w:rFonts w:ascii="黑体" w:hAnsi="黑体" w:eastAsia="黑体"/>
                <w:b/>
                <w:szCs w:val="21"/>
              </w:rPr>
              <w:fldChar w:fldCharType="begin"/>
            </w:r>
            <w:r>
              <w:rPr>
                <w:rFonts w:ascii="黑体" w:hAnsi="黑体" w:eastAsia="黑体"/>
                <w:b/>
                <w:szCs w:val="21"/>
              </w:rPr>
              <w:instrText xml:space="preserve"> </w:instrText>
            </w:r>
            <w:r>
              <w:rPr>
                <w:rFonts w:hint="eastAsia" w:ascii="黑体" w:hAnsi="黑体" w:eastAsia="黑体"/>
                <w:b/>
                <w:szCs w:val="21"/>
              </w:rPr>
              <w:instrText xml:space="preserve">MERGEFIELD QQ号1</w:instrText>
            </w:r>
            <w:r>
              <w:rPr>
                <w:rFonts w:ascii="黑体" w:hAnsi="黑体" w:eastAsia="黑体"/>
                <w:b/>
                <w:szCs w:val="21"/>
              </w:rPr>
              <w:instrText xml:space="preserve"> </w:instrText>
            </w:r>
            <w:r>
              <w:rPr>
                <w:rFonts w:ascii="黑体" w:hAnsi="黑体" w:eastAsia="黑体"/>
                <w:b/>
                <w:szCs w:val="21"/>
              </w:rPr>
              <w:fldChar w:fldCharType="end"/>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Layout w:type="fixed"/>
          <w:tblCellMar>
            <w:top w:w="0" w:type="dxa"/>
            <w:left w:w="108" w:type="dxa"/>
            <w:bottom w:w="0" w:type="dxa"/>
            <w:right w:w="108" w:type="dxa"/>
          </w:tblCellMar>
        </w:tblPrEx>
        <w:tc>
          <w:tcPr>
            <w:tcW w:w="1985" w:type="dxa"/>
            <w:vMerge w:val="continue"/>
            <w:shd w:val="clear" w:color="auto" w:fill="FABF8F" w:themeFill="accent6" w:themeFillTint="99"/>
            <w:vAlign w:val="center"/>
          </w:tcPr>
          <w:p>
            <w:pPr>
              <w:jc w:val="center"/>
              <w:rPr>
                <w:rFonts w:ascii="黑体" w:hAnsi="黑体" w:eastAsia="黑体"/>
                <w:szCs w:val="21"/>
              </w:rPr>
            </w:pPr>
          </w:p>
        </w:tc>
        <w:tc>
          <w:tcPr>
            <w:tcW w:w="1016" w:type="dxa"/>
            <w:vMerge w:val="continue"/>
            <w:tcBorders>
              <w:bottom w:val="single" w:color="FFFFFF" w:themeColor="background1" w:sz="8" w:space="0"/>
            </w:tcBorders>
            <w:shd w:val="clear" w:color="auto" w:fill="FBD4B4" w:themeFill="accent6" w:themeFillTint="66"/>
            <w:vAlign w:val="center"/>
          </w:tcPr>
          <w:p>
            <w:pPr>
              <w:jc w:val="center"/>
              <w:rPr>
                <w:rFonts w:ascii="黑体" w:hAnsi="黑体" w:eastAsia="黑体"/>
                <w:b/>
                <w:szCs w:val="21"/>
              </w:rPr>
            </w:pPr>
          </w:p>
        </w:tc>
        <w:tc>
          <w:tcPr>
            <w:tcW w:w="1418" w:type="dxa"/>
            <w:tcBorders>
              <w:bottom w:val="single" w:color="FFFFFF" w:themeColor="background1" w:sz="8" w:space="0"/>
            </w:tcBorders>
            <w:shd w:val="clear" w:color="auto" w:fill="FABF8F" w:themeFill="accent6" w:themeFillTint="99"/>
            <w:vAlign w:val="center"/>
          </w:tcPr>
          <w:p>
            <w:pPr>
              <w:ind w:firstLine="110" w:firstLineChars="50"/>
              <w:jc w:val="center"/>
              <w:rPr>
                <w:rFonts w:ascii="黑体" w:hAnsi="黑体" w:eastAsia="黑体"/>
                <w:color w:val="FF0000"/>
                <w:szCs w:val="21"/>
              </w:rPr>
            </w:pPr>
            <w:r>
              <w:rPr>
                <w:rFonts w:hint="eastAsia" w:ascii="黑体" w:hAnsi="黑体" w:eastAsia="黑体"/>
                <w:szCs w:val="21"/>
              </w:rPr>
              <w:t>身份证</w:t>
            </w:r>
            <w:r>
              <w:rPr>
                <w:rFonts w:ascii="黑体" w:hAnsi="黑体" w:eastAsia="黑体"/>
                <w:szCs w:val="21"/>
              </w:rPr>
              <w:t>号</w:t>
            </w:r>
          </w:p>
        </w:tc>
        <w:tc>
          <w:tcPr>
            <w:tcW w:w="2244" w:type="dxa"/>
            <w:gridSpan w:val="2"/>
            <w:tcBorders>
              <w:bottom w:val="single" w:color="FFFFFF" w:themeColor="background1" w:sz="8" w:space="0"/>
            </w:tcBorders>
            <w:shd w:val="clear" w:color="auto" w:fill="FBD4B4" w:themeFill="accent6" w:themeFillTint="66"/>
            <w:vAlign w:val="center"/>
          </w:tcPr>
          <w:p>
            <w:pPr>
              <w:rPr>
                <w:rFonts w:ascii="黑体" w:hAnsi="黑体" w:eastAsia="黑体"/>
                <w:b/>
                <w:szCs w:val="21"/>
              </w:rPr>
            </w:pPr>
          </w:p>
        </w:tc>
        <w:tc>
          <w:tcPr>
            <w:tcW w:w="1134" w:type="dxa"/>
            <w:gridSpan w:val="2"/>
            <w:tcBorders>
              <w:bottom w:val="single" w:color="FFFFFF" w:themeColor="background1" w:sz="8" w:space="0"/>
            </w:tcBorders>
            <w:shd w:val="clear" w:color="auto" w:fill="FABF8F" w:themeFill="accent6" w:themeFillTint="99"/>
            <w:vAlign w:val="center"/>
          </w:tcPr>
          <w:p>
            <w:pPr>
              <w:ind w:firstLine="110" w:firstLineChars="50"/>
              <w:jc w:val="center"/>
              <w:rPr>
                <w:rFonts w:ascii="黑体" w:hAnsi="黑体" w:eastAsia="黑体"/>
                <w:color w:val="FF0000"/>
                <w:szCs w:val="21"/>
              </w:rPr>
            </w:pPr>
            <w:r>
              <w:rPr>
                <w:rFonts w:hint="eastAsia" w:ascii="黑体" w:hAnsi="黑体" w:eastAsia="黑体"/>
                <w:szCs w:val="21"/>
              </w:rPr>
              <w:t>微信</w:t>
            </w:r>
          </w:p>
        </w:tc>
        <w:tc>
          <w:tcPr>
            <w:tcW w:w="3118" w:type="dxa"/>
            <w:gridSpan w:val="3"/>
            <w:tcBorders>
              <w:bottom w:val="single" w:color="FFFFFF" w:themeColor="background1" w:sz="8" w:space="0"/>
            </w:tcBorders>
            <w:shd w:val="clear" w:color="auto" w:fill="FBD4B4" w:themeFill="accent6" w:themeFillTint="66"/>
            <w:vAlign w:val="center"/>
          </w:tcPr>
          <w:p>
            <w:pPr>
              <w:rPr>
                <w:rFonts w:ascii="黑体" w:hAnsi="黑体" w:eastAsia="黑体"/>
                <w:b/>
                <w:szCs w:val="21"/>
              </w:rPr>
            </w:pP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Layout w:type="fixed"/>
          <w:tblCellMar>
            <w:top w:w="0" w:type="dxa"/>
            <w:left w:w="108" w:type="dxa"/>
            <w:bottom w:w="0" w:type="dxa"/>
            <w:right w:w="108" w:type="dxa"/>
          </w:tblCellMar>
        </w:tblPrEx>
        <w:trPr>
          <w:trHeight w:val="439" w:hRule="atLeast"/>
        </w:trPr>
        <w:tc>
          <w:tcPr>
            <w:tcW w:w="1985" w:type="dxa"/>
            <w:tcBorders>
              <w:bottom w:val="single" w:color="FFFFFF" w:themeColor="background1" w:sz="8" w:space="0"/>
            </w:tcBorders>
            <w:shd w:val="clear" w:color="auto" w:fill="FABF8F" w:themeFill="accent6" w:themeFillTint="99"/>
            <w:vAlign w:val="center"/>
          </w:tcPr>
          <w:p>
            <w:pPr>
              <w:jc w:val="center"/>
              <w:rPr>
                <w:rFonts w:ascii="黑体" w:hAnsi="黑体" w:eastAsia="黑体"/>
                <w:szCs w:val="21"/>
              </w:rPr>
            </w:pPr>
            <w:r>
              <w:rPr>
                <w:rFonts w:hint="eastAsia" w:ascii="黑体" w:hAnsi="黑体" w:eastAsia="黑体"/>
                <w:color w:val="FF0000"/>
                <w:szCs w:val="21"/>
              </w:rPr>
              <w:t>*</w:t>
            </w:r>
            <w:r>
              <w:rPr>
                <w:rFonts w:hint="eastAsia" w:ascii="黑体" w:hAnsi="黑体" w:eastAsia="黑体"/>
                <w:szCs w:val="21"/>
              </w:rPr>
              <w:t>收件地址</w:t>
            </w:r>
          </w:p>
        </w:tc>
        <w:tc>
          <w:tcPr>
            <w:tcW w:w="8930" w:type="dxa"/>
            <w:gridSpan w:val="9"/>
            <w:shd w:val="clear" w:color="auto" w:fill="FBD4B4" w:themeFill="accent6" w:themeFillTint="66"/>
            <w:vAlign w:val="center"/>
          </w:tcPr>
          <w:p>
            <w:pPr>
              <w:jc w:val="center"/>
              <w:rPr>
                <w:rFonts w:ascii="黑体" w:hAnsi="黑体" w:eastAsia="黑体"/>
                <w:b/>
                <w:szCs w:val="21"/>
              </w:rPr>
            </w:pP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Layout w:type="fixed"/>
          <w:tblCellMar>
            <w:top w:w="0" w:type="dxa"/>
            <w:left w:w="108" w:type="dxa"/>
            <w:bottom w:w="0" w:type="dxa"/>
            <w:right w:w="108" w:type="dxa"/>
          </w:tblCellMar>
        </w:tblPrEx>
        <w:trPr>
          <w:trHeight w:val="489" w:hRule="atLeast"/>
        </w:trPr>
        <w:tc>
          <w:tcPr>
            <w:tcW w:w="1985" w:type="dxa"/>
            <w:tcBorders>
              <w:bottom w:val="single" w:color="FFFFFF" w:themeColor="background1" w:sz="8" w:space="0"/>
            </w:tcBorders>
            <w:shd w:val="clear" w:color="auto" w:fill="FABF8F" w:themeFill="accent6" w:themeFillTint="99"/>
            <w:vAlign w:val="center"/>
          </w:tcPr>
          <w:p>
            <w:pPr>
              <w:jc w:val="center"/>
              <w:rPr>
                <w:rFonts w:ascii="黑体" w:hAnsi="黑体" w:eastAsia="黑体"/>
                <w:szCs w:val="21"/>
              </w:rPr>
            </w:pPr>
            <w:r>
              <w:rPr>
                <w:rFonts w:hint="eastAsia" w:ascii="黑体" w:hAnsi="黑体" w:eastAsia="黑体"/>
                <w:color w:val="FF0000"/>
                <w:szCs w:val="21"/>
              </w:rPr>
              <w:t>*</w:t>
            </w:r>
            <w:r>
              <w:rPr>
                <w:rFonts w:hint="eastAsia" w:ascii="黑体" w:hAnsi="黑体" w:eastAsia="黑体"/>
                <w:szCs w:val="21"/>
              </w:rPr>
              <w:t>曾经参</w:t>
            </w:r>
            <w:r>
              <w:rPr>
                <w:rFonts w:ascii="黑体" w:hAnsi="黑体" w:eastAsia="黑体"/>
                <w:szCs w:val="21"/>
              </w:rPr>
              <w:t>营情况</w:t>
            </w:r>
          </w:p>
        </w:tc>
        <w:tc>
          <w:tcPr>
            <w:tcW w:w="2434" w:type="dxa"/>
            <w:gridSpan w:val="2"/>
            <w:tcBorders>
              <w:bottom w:val="single" w:color="FFFFFF" w:themeColor="background1" w:sz="8" w:space="0"/>
            </w:tcBorders>
            <w:shd w:val="clear" w:color="auto" w:fill="FBD4B4" w:themeFill="accent6" w:themeFillTint="66"/>
            <w:vAlign w:val="center"/>
          </w:tcPr>
          <w:p>
            <w:pPr>
              <w:jc w:val="center"/>
              <w:rPr>
                <w:rFonts w:ascii="黑体" w:hAnsi="黑体" w:eastAsia="黑体"/>
                <w:b/>
                <w:szCs w:val="21"/>
              </w:rPr>
            </w:pPr>
          </w:p>
        </w:tc>
        <w:tc>
          <w:tcPr>
            <w:tcW w:w="1110" w:type="dxa"/>
            <w:tcBorders>
              <w:bottom w:val="single" w:color="FFFFFF" w:themeColor="background1" w:sz="8" w:space="0"/>
            </w:tcBorders>
            <w:shd w:val="clear" w:color="auto" w:fill="FABF8F" w:themeFill="accent6" w:themeFillTint="99"/>
            <w:vAlign w:val="center"/>
          </w:tcPr>
          <w:p>
            <w:pPr>
              <w:jc w:val="center"/>
              <w:rPr>
                <w:rFonts w:ascii="黑体" w:hAnsi="黑体" w:eastAsia="黑体"/>
                <w:szCs w:val="21"/>
              </w:rPr>
            </w:pPr>
            <w:r>
              <w:rPr>
                <w:rFonts w:hint="eastAsia" w:ascii="黑体" w:hAnsi="黑体" w:eastAsia="黑体"/>
                <w:color w:val="FF0000"/>
                <w:szCs w:val="21"/>
              </w:rPr>
              <w:t>*</w:t>
            </w:r>
            <w:r>
              <w:rPr>
                <w:rFonts w:hint="eastAsia" w:ascii="黑体" w:hAnsi="黑体" w:eastAsia="黑体"/>
                <w:szCs w:val="21"/>
              </w:rPr>
              <w:t>营员</w:t>
            </w:r>
          </w:p>
          <w:p>
            <w:pPr>
              <w:ind w:firstLine="110" w:firstLineChars="50"/>
              <w:jc w:val="center"/>
              <w:rPr>
                <w:rFonts w:ascii="黑体" w:hAnsi="黑体" w:eastAsia="黑体"/>
                <w:szCs w:val="21"/>
              </w:rPr>
            </w:pPr>
            <w:r>
              <w:rPr>
                <w:rFonts w:hint="eastAsia" w:ascii="黑体" w:hAnsi="黑体" w:eastAsia="黑体"/>
                <w:szCs w:val="21"/>
              </w:rPr>
              <w:t>电话</w:t>
            </w:r>
          </w:p>
        </w:tc>
        <w:tc>
          <w:tcPr>
            <w:tcW w:w="5386" w:type="dxa"/>
            <w:gridSpan w:val="6"/>
            <w:tcBorders>
              <w:bottom w:val="single" w:color="FFFFFF" w:themeColor="background1" w:sz="8" w:space="0"/>
            </w:tcBorders>
            <w:shd w:val="clear" w:color="auto" w:fill="FBD4B4" w:themeFill="accent6" w:themeFillTint="66"/>
            <w:vAlign w:val="center"/>
          </w:tcPr>
          <w:p>
            <w:pPr>
              <w:rPr>
                <w:rFonts w:ascii="黑体" w:hAnsi="黑体" w:eastAsia="黑体"/>
                <w:szCs w:val="21"/>
              </w:rPr>
            </w:pPr>
            <w:r>
              <w:rPr>
                <w:rFonts w:ascii="黑体" w:hAnsi="黑体" w:eastAsia="黑体"/>
                <w:szCs w:val="21"/>
              </w:rPr>
              <w:fldChar w:fldCharType="begin"/>
            </w:r>
            <w:r>
              <w:rPr>
                <w:rFonts w:ascii="黑体" w:hAnsi="黑体" w:eastAsia="黑体"/>
                <w:szCs w:val="21"/>
              </w:rPr>
              <w:instrText xml:space="preserve"> </w:instrText>
            </w:r>
            <w:r>
              <w:rPr>
                <w:rFonts w:hint="eastAsia" w:ascii="黑体" w:hAnsi="黑体" w:eastAsia="黑体"/>
                <w:szCs w:val="21"/>
              </w:rPr>
              <w:instrText xml:space="preserve">MERGEFIELD 参加过哪一期的学习</w:instrText>
            </w:r>
            <w:r>
              <w:rPr>
                <w:rFonts w:ascii="黑体" w:hAnsi="黑体" w:eastAsia="黑体"/>
                <w:szCs w:val="21"/>
              </w:rPr>
              <w:instrText xml:space="preserve"> </w:instrText>
            </w:r>
            <w:r>
              <w:rPr>
                <w:rFonts w:ascii="黑体" w:hAnsi="黑体" w:eastAsia="黑体"/>
                <w:szCs w:val="21"/>
              </w:rPr>
              <w:fldChar w:fldCharType="end"/>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Layout w:type="fixed"/>
          <w:tblCellMar>
            <w:top w:w="0" w:type="dxa"/>
            <w:left w:w="108" w:type="dxa"/>
            <w:bottom w:w="0" w:type="dxa"/>
            <w:right w:w="108" w:type="dxa"/>
          </w:tblCellMar>
        </w:tblPrEx>
        <w:trPr>
          <w:trHeight w:val="439" w:hRule="atLeast"/>
        </w:trPr>
        <w:tc>
          <w:tcPr>
            <w:tcW w:w="1985" w:type="dxa"/>
            <w:shd w:val="clear" w:color="auto" w:fill="FABF8F" w:themeFill="accent6" w:themeFillTint="99"/>
            <w:vAlign w:val="center"/>
          </w:tcPr>
          <w:p>
            <w:pPr>
              <w:jc w:val="center"/>
              <w:rPr>
                <w:rFonts w:ascii="黑体" w:hAnsi="黑体" w:eastAsia="黑体"/>
                <w:color w:val="FF0000"/>
                <w:szCs w:val="21"/>
              </w:rPr>
            </w:pPr>
            <w:r>
              <w:rPr>
                <w:rFonts w:hint="eastAsia" w:ascii="黑体" w:hAnsi="黑体" w:eastAsia="黑体"/>
                <w:color w:val="FF0000"/>
                <w:szCs w:val="21"/>
              </w:rPr>
              <w:t>*</w:t>
            </w:r>
            <w:r>
              <w:rPr>
                <w:rFonts w:hint="eastAsia" w:ascii="黑体" w:hAnsi="黑体" w:eastAsia="黑体"/>
                <w:szCs w:val="21"/>
              </w:rPr>
              <w:t>营</w:t>
            </w:r>
            <w:r>
              <w:rPr>
                <w:rFonts w:ascii="黑体" w:hAnsi="黑体" w:eastAsia="黑体"/>
                <w:szCs w:val="21"/>
              </w:rPr>
              <w:t>服尺寸</w:t>
            </w:r>
          </w:p>
        </w:tc>
        <w:tc>
          <w:tcPr>
            <w:tcW w:w="8930" w:type="dxa"/>
            <w:gridSpan w:val="9"/>
            <w:shd w:val="clear" w:color="auto" w:fill="FBD4B4" w:themeFill="accent6" w:themeFillTint="66"/>
            <w:vAlign w:val="center"/>
          </w:tcPr>
          <w:p>
            <w:pPr>
              <w:jc w:val="center"/>
              <w:rPr>
                <w:rFonts w:ascii="Arial Unicode MS" w:hAnsi="Arial Unicode MS" w:eastAsia="Arial Unicode MS" w:cs="Arial Unicode MS"/>
                <w:szCs w:val="21"/>
              </w:rPr>
            </w:pPr>
            <w:r>
              <w:rPr>
                <w:rFonts w:hint="eastAsia" w:ascii="Arial Unicode MS" w:hAnsi="Arial Unicode MS" w:eastAsia="Arial Unicode MS" w:cs="Arial Unicode MS"/>
                <w:szCs w:val="21"/>
              </w:rPr>
              <w:t xml:space="preserve">S(150以下) </w:t>
            </w:r>
            <w:r>
              <w:rPr>
                <w:rFonts w:ascii="Arial Unicode MS" w:hAnsi="Arial Unicode MS" w:eastAsia="Arial Unicode MS" w:cs="Arial Unicode MS"/>
                <w:szCs w:val="21"/>
              </w:rPr>
              <w:t xml:space="preserve"> M(150-160)</w:t>
            </w:r>
            <w:r>
              <w:rPr>
                <w:rFonts w:hint="eastAsia" w:ascii="Arial Unicode MS" w:hAnsi="Arial Unicode MS" w:eastAsia="Arial Unicode MS" w:cs="Arial Unicode MS"/>
                <w:szCs w:val="21"/>
              </w:rPr>
              <w:t xml:space="preserve"> </w:t>
            </w:r>
            <w:r>
              <w:rPr>
                <w:rFonts w:ascii="Arial Unicode MS" w:hAnsi="Arial Unicode MS" w:eastAsia="Arial Unicode MS" w:cs="Arial Unicode MS"/>
                <w:szCs w:val="21"/>
              </w:rPr>
              <w:t xml:space="preserve"> L(160-170) </w:t>
            </w:r>
            <w:r>
              <w:rPr>
                <w:rFonts w:hint="eastAsia" w:ascii="Arial Unicode MS" w:hAnsi="Arial Unicode MS" w:eastAsia="Arial Unicode MS" w:cs="Arial Unicode MS"/>
                <w:szCs w:val="21"/>
              </w:rPr>
              <w:t xml:space="preserve"> </w:t>
            </w:r>
            <w:r>
              <w:rPr>
                <w:rFonts w:ascii="Arial Unicode MS" w:hAnsi="Arial Unicode MS" w:eastAsia="Arial Unicode MS" w:cs="Arial Unicode MS"/>
                <w:szCs w:val="21"/>
              </w:rPr>
              <w:t>XL(170-180)</w:t>
            </w:r>
            <w:r>
              <w:rPr>
                <w:rFonts w:hint="eastAsia" w:ascii="Arial Unicode MS" w:hAnsi="Arial Unicode MS" w:eastAsia="Arial Unicode MS" w:cs="Arial Unicode MS"/>
                <w:szCs w:val="21"/>
              </w:rPr>
              <w:t xml:space="preserve"> </w:t>
            </w:r>
            <w:r>
              <w:rPr>
                <w:rFonts w:ascii="Arial Unicode MS" w:hAnsi="Arial Unicode MS" w:eastAsia="Arial Unicode MS" w:cs="Arial Unicode MS"/>
                <w:szCs w:val="21"/>
              </w:rPr>
              <w:t xml:space="preserve"> XXL(180-190)</w:t>
            </w:r>
            <w:r>
              <w:rPr>
                <w:rFonts w:hint="eastAsia" w:ascii="Arial Unicode MS" w:hAnsi="Arial Unicode MS" w:eastAsia="Arial Unicode MS" w:cs="Arial Unicode MS"/>
                <w:szCs w:val="21"/>
              </w:rPr>
              <w:t xml:space="preserve"> </w:t>
            </w:r>
            <w:r>
              <w:rPr>
                <w:rFonts w:ascii="Arial Unicode MS" w:hAnsi="Arial Unicode MS" w:eastAsia="Arial Unicode MS" w:cs="Arial Unicode MS"/>
                <w:szCs w:val="21"/>
              </w:rPr>
              <w:t xml:space="preserve"> </w:t>
            </w:r>
            <w:r>
              <w:rPr>
                <w:rFonts w:hint="eastAsia" w:ascii="Arial Unicode MS" w:hAnsi="Arial Unicode MS" w:eastAsia="Arial Unicode MS" w:cs="Arial Unicode MS"/>
                <w:szCs w:val="21"/>
              </w:rPr>
              <w:t>XXXL(190以上)</w:t>
            </w:r>
          </w:p>
          <w:p>
            <w:pPr>
              <w:ind w:firstLine="220" w:firstLineChars="100"/>
              <w:rPr>
                <w:rFonts w:ascii="Arial Unicode MS" w:hAnsi="Arial Unicode MS" w:eastAsia="Arial Unicode MS" w:cs="Arial Unicode MS"/>
                <w:szCs w:val="21"/>
              </w:rPr>
            </w:pPr>
            <w:r>
              <w:rPr>
                <w:rFonts w:hint="eastAsia" w:ascii="黑体" w:hAnsi="黑体" w:eastAsia="黑体"/>
                <w:color w:val="FF0000"/>
                <w:szCs w:val="21"/>
              </w:rPr>
              <w:t>*</w:t>
            </w:r>
            <w:r>
              <w:rPr>
                <w:rFonts w:hint="eastAsia" w:ascii="Arial Unicode MS" w:hAnsi="Arial Unicode MS" w:eastAsia="Arial Unicode MS" w:cs="Arial Unicode MS"/>
                <w:szCs w:val="21"/>
              </w:rPr>
              <w:t>身高</w:t>
            </w:r>
            <w:r>
              <w:rPr>
                <w:rFonts w:ascii="Arial Unicode MS" w:hAnsi="Arial Unicode MS" w:eastAsia="Arial Unicode MS" w:cs="Arial Unicode MS"/>
                <w:szCs w:val="21"/>
              </w:rPr>
              <w:t xml:space="preserve">：______   </w:t>
            </w:r>
            <w:r>
              <w:rPr>
                <w:rFonts w:hint="eastAsia" w:ascii="黑体" w:hAnsi="黑体" w:eastAsia="黑体"/>
                <w:color w:val="FF0000"/>
                <w:szCs w:val="21"/>
              </w:rPr>
              <w:t>*</w:t>
            </w:r>
            <w:r>
              <w:rPr>
                <w:rFonts w:hint="eastAsia" w:ascii="Arial Unicode MS" w:hAnsi="Arial Unicode MS" w:eastAsia="Arial Unicode MS" w:cs="Arial Unicode MS"/>
                <w:szCs w:val="21"/>
              </w:rPr>
              <w:t>体重</w:t>
            </w:r>
            <w:r>
              <w:rPr>
                <w:rFonts w:ascii="Arial Unicode MS" w:hAnsi="Arial Unicode MS" w:eastAsia="Arial Unicode MS" w:cs="Arial Unicode MS"/>
                <w:szCs w:val="21"/>
              </w:rPr>
              <w:t xml:space="preserve">：_______   </w:t>
            </w:r>
            <w:r>
              <w:rPr>
                <w:rFonts w:hint="eastAsia" w:ascii="Arial Unicode MS" w:hAnsi="Arial Unicode MS" w:eastAsia="Arial Unicode MS" w:cs="Arial Unicode MS"/>
                <w:szCs w:val="21"/>
              </w:rPr>
              <w:t>（军事</w:t>
            </w:r>
            <w:r>
              <w:rPr>
                <w:rFonts w:ascii="Arial Unicode MS" w:hAnsi="Arial Unicode MS" w:eastAsia="Arial Unicode MS" w:cs="Arial Unicode MS"/>
                <w:szCs w:val="21"/>
              </w:rPr>
              <w:t>类</w:t>
            </w:r>
            <w:r>
              <w:rPr>
                <w:rFonts w:hint="eastAsia" w:ascii="Arial Unicode MS" w:hAnsi="Arial Unicode MS" w:eastAsia="Arial Unicode MS" w:cs="Arial Unicode MS"/>
                <w:szCs w:val="21"/>
              </w:rPr>
              <w:t>夏令营</w:t>
            </w:r>
            <w:r>
              <w:rPr>
                <w:rFonts w:ascii="Arial Unicode MS" w:hAnsi="Arial Unicode MS" w:eastAsia="Arial Unicode MS" w:cs="Arial Unicode MS"/>
                <w:szCs w:val="21"/>
              </w:rPr>
              <w:t>必填）</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Layout w:type="fixed"/>
          <w:tblCellMar>
            <w:top w:w="0" w:type="dxa"/>
            <w:left w:w="108" w:type="dxa"/>
            <w:bottom w:w="0" w:type="dxa"/>
            <w:right w:w="108" w:type="dxa"/>
          </w:tblCellMar>
        </w:tblPrEx>
        <w:trPr>
          <w:trHeight w:val="439" w:hRule="atLeast"/>
        </w:trPr>
        <w:tc>
          <w:tcPr>
            <w:tcW w:w="10915" w:type="dxa"/>
            <w:gridSpan w:val="10"/>
            <w:tcBorders>
              <w:bottom w:val="single" w:color="FFFFFF" w:themeColor="background1" w:sz="8" w:space="0"/>
            </w:tcBorders>
            <w:shd w:val="clear" w:color="auto" w:fill="FABF8F" w:themeFill="accent6" w:themeFillTint="99"/>
            <w:vAlign w:val="center"/>
          </w:tcPr>
          <w:p>
            <w:pPr>
              <w:spacing w:before="156" w:beforeLines="50" w:after="156" w:afterLines="50"/>
              <w:jc w:val="center"/>
              <w:rPr>
                <w:rFonts w:ascii="华康少女文字W5" w:eastAsia="华康少女文字W5" w:hAnsiTheme="minorEastAsia"/>
                <w:b/>
                <w:szCs w:val="21"/>
              </w:rPr>
            </w:pPr>
            <w:r>
              <w:rPr>
                <w:rFonts w:hint="eastAsia" w:ascii="华康少女文字W5" w:eastAsia="华康少女文字W5" w:hAnsiTheme="minorEastAsia"/>
                <w:b/>
                <w:szCs w:val="21"/>
              </w:rPr>
              <w:t>世纪明德家长俱乐部——家长小调查</w:t>
            </w:r>
          </w:p>
          <w:p>
            <w:pPr>
              <w:spacing w:before="156" w:beforeLines="50" w:after="156" w:afterLines="50"/>
              <w:jc w:val="center"/>
              <w:rPr>
                <w:rFonts w:ascii="华康少女文字W5" w:eastAsia="华康少女文字W5" w:hAnsiTheme="minorEastAsia"/>
                <w:b/>
                <w:szCs w:val="21"/>
              </w:rPr>
            </w:pPr>
            <w:r>
              <w:rPr>
                <w:rFonts w:hint="eastAsia" w:ascii="华康少女文字W5" w:eastAsia="华康少女文字W5" w:hAnsiTheme="minorEastAsia"/>
                <w:color w:val="C00000"/>
                <w:szCs w:val="21"/>
              </w:rPr>
              <w:t>（为了让我们更充分了解孩子，更有针对性的帮助孩子成长，请您认真填写此表）</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Layout w:type="fixed"/>
          <w:tblCellMar>
            <w:top w:w="0" w:type="dxa"/>
            <w:left w:w="108" w:type="dxa"/>
            <w:bottom w:w="0" w:type="dxa"/>
            <w:right w:w="108" w:type="dxa"/>
          </w:tblCellMar>
        </w:tblPrEx>
        <w:trPr>
          <w:trHeight w:val="439" w:hRule="atLeast"/>
        </w:trPr>
        <w:tc>
          <w:tcPr>
            <w:tcW w:w="10915" w:type="dxa"/>
            <w:gridSpan w:val="10"/>
            <w:shd w:val="clear" w:color="auto" w:fill="FBD4B4" w:themeFill="accent6" w:themeFillTint="66"/>
            <w:vAlign w:val="center"/>
          </w:tcPr>
          <w:p>
            <w:pPr>
              <w:rPr>
                <w:rFonts w:ascii="黑体" w:hAnsi="黑体" w:eastAsia="黑体"/>
                <w:szCs w:val="21"/>
              </w:rPr>
            </w:pPr>
            <w:r>
              <w:rPr>
                <w:rFonts w:hint="eastAsia" w:ascii="黑体" w:hAnsi="黑体" w:eastAsia="黑体"/>
                <w:szCs w:val="21"/>
              </w:rPr>
              <w:t>请您介绍你孩子的性格特点</w:t>
            </w:r>
          </w:p>
          <w:p>
            <w:pPr>
              <w:rPr>
                <w:rFonts w:ascii="黑体" w:hAnsi="黑体" w:eastAsia="黑体"/>
                <w:b/>
                <w:szCs w:val="21"/>
              </w:rPr>
            </w:pP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Layout w:type="fixed"/>
          <w:tblCellMar>
            <w:top w:w="0" w:type="dxa"/>
            <w:left w:w="108" w:type="dxa"/>
            <w:bottom w:w="0" w:type="dxa"/>
            <w:right w:w="108" w:type="dxa"/>
          </w:tblCellMar>
        </w:tblPrEx>
        <w:trPr>
          <w:trHeight w:val="1005" w:hRule="atLeast"/>
        </w:trPr>
        <w:tc>
          <w:tcPr>
            <w:tcW w:w="10915" w:type="dxa"/>
            <w:gridSpan w:val="10"/>
            <w:shd w:val="clear" w:color="auto" w:fill="FBD4B4" w:themeFill="accent6" w:themeFillTint="66"/>
            <w:vAlign w:val="center"/>
          </w:tcPr>
          <w:p>
            <w:pPr>
              <w:rPr>
                <w:rFonts w:ascii="黑体" w:hAnsi="黑体" w:eastAsia="黑体"/>
                <w:szCs w:val="21"/>
              </w:rPr>
            </w:pPr>
            <w:r>
              <w:rPr>
                <w:rFonts w:hint="eastAsia" w:ascii="黑体" w:hAnsi="黑体" w:eastAsia="黑体"/>
                <w:szCs w:val="21"/>
              </w:rPr>
              <w:t>您希望我们的老师对你的孩子有哪些特别关注</w:t>
            </w:r>
          </w:p>
          <w:p>
            <w:pPr>
              <w:jc w:val="center"/>
              <w:rPr>
                <w:rFonts w:ascii="黑体" w:hAnsi="黑体" w:eastAsia="黑体"/>
                <w:b/>
                <w:szCs w:val="21"/>
              </w:rPr>
            </w:pP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Layout w:type="fixed"/>
          <w:tblCellMar>
            <w:top w:w="0" w:type="dxa"/>
            <w:left w:w="108" w:type="dxa"/>
            <w:bottom w:w="0" w:type="dxa"/>
            <w:right w:w="108" w:type="dxa"/>
          </w:tblCellMar>
        </w:tblPrEx>
        <w:trPr>
          <w:trHeight w:val="909" w:hRule="atLeast"/>
        </w:trPr>
        <w:tc>
          <w:tcPr>
            <w:tcW w:w="10915" w:type="dxa"/>
            <w:gridSpan w:val="10"/>
            <w:shd w:val="clear" w:color="auto" w:fill="FBD4B4" w:themeFill="accent6" w:themeFillTint="66"/>
            <w:vAlign w:val="center"/>
          </w:tcPr>
          <w:p>
            <w:pPr>
              <w:rPr>
                <w:rFonts w:ascii="黑体" w:hAnsi="黑体" w:eastAsia="黑体" w:cs="宋体"/>
                <w:szCs w:val="21"/>
              </w:rPr>
            </w:pPr>
            <w:r>
              <w:rPr>
                <w:rFonts w:hint="eastAsia" w:ascii="黑体" w:hAnsi="黑体" w:eastAsia="黑体" w:cs="宋体"/>
                <w:szCs w:val="21"/>
              </w:rPr>
              <w:t>备注</w:t>
            </w:r>
            <w:r>
              <w:rPr>
                <w:rFonts w:ascii="黑体" w:hAnsi="黑体" w:eastAsia="黑体" w:cs="宋体"/>
                <w:szCs w:val="21"/>
              </w:rPr>
              <w:t>：</w:t>
            </w:r>
          </w:p>
          <w:p>
            <w:pPr>
              <w:rPr>
                <w:rFonts w:ascii="黑体" w:hAnsi="黑体" w:eastAsia="黑体" w:cs="宋体"/>
                <w:szCs w:val="21"/>
              </w:rPr>
            </w:pPr>
          </w:p>
          <w:p>
            <w:pPr>
              <w:rPr>
                <w:rFonts w:ascii="黑体" w:hAnsi="黑体" w:eastAsia="黑体"/>
                <w:b/>
                <w:szCs w:val="21"/>
              </w:rPr>
            </w:pPr>
            <w:r>
              <w:rPr>
                <w:rFonts w:hint="eastAsia" w:ascii="黑体" w:hAnsi="黑体" w:eastAsia="黑体" w:cs="宋体"/>
                <w:color w:val="C00000"/>
                <w:szCs w:val="21"/>
              </w:rPr>
              <w:t>（ 如有特殊情况请说明。如未作说明，出现任何情况家长需自己承担（必填））</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Layout w:type="fixed"/>
          <w:tblCellMar>
            <w:top w:w="0" w:type="dxa"/>
            <w:left w:w="108" w:type="dxa"/>
            <w:bottom w:w="0" w:type="dxa"/>
            <w:right w:w="108" w:type="dxa"/>
          </w:tblCellMar>
        </w:tblPrEx>
        <w:trPr>
          <w:trHeight w:val="439" w:hRule="atLeast"/>
        </w:trPr>
        <w:tc>
          <w:tcPr>
            <w:tcW w:w="10915" w:type="dxa"/>
            <w:gridSpan w:val="10"/>
            <w:shd w:val="clear" w:color="auto" w:fill="FBD4B4" w:themeFill="accent6" w:themeFillTint="66"/>
            <w:vAlign w:val="center"/>
          </w:tcPr>
          <w:p>
            <w:pPr>
              <w:rPr>
                <w:rFonts w:ascii="黑体" w:hAnsi="黑体" w:eastAsia="黑体" w:cs="宋体"/>
                <w:szCs w:val="21"/>
              </w:rPr>
            </w:pPr>
            <w:r>
              <w:rPr>
                <w:rFonts w:ascii="黑体" w:hAnsi="黑体" w:eastAsia="黑体" w:cs="宋体"/>
                <w:b/>
                <w:szCs w:val="21"/>
              </w:rPr>
              <w:t>银行汇款</w:t>
            </w:r>
            <w:r>
              <w:rPr>
                <w:rFonts w:hint="eastAsia" w:ascii="黑体" w:hAnsi="黑体" w:eastAsia="黑体" w:cs="宋体"/>
                <w:szCs w:val="21"/>
              </w:rPr>
              <w:t>：</w:t>
            </w:r>
            <w:r>
              <w:rPr>
                <w:rFonts w:ascii="黑体" w:hAnsi="黑体" w:eastAsia="黑体" w:cs="宋体"/>
                <w:szCs w:val="21"/>
              </w:rPr>
              <w:t>账号：</w:t>
            </w:r>
            <w:r>
              <w:rPr>
                <w:rFonts w:ascii="Arial Unicode MS" w:hAnsi="Arial Unicode MS" w:eastAsia="Arial Unicode MS" w:cs="Arial Unicode MS"/>
                <w:szCs w:val="21"/>
              </w:rPr>
              <w:t>110916507710801</w:t>
            </w:r>
          </w:p>
          <w:p>
            <w:pPr>
              <w:rPr>
                <w:rFonts w:ascii="黑体" w:hAnsi="黑体" w:eastAsia="黑体" w:cs="宋体"/>
                <w:szCs w:val="21"/>
              </w:rPr>
            </w:pPr>
            <w:r>
              <w:rPr>
                <w:rFonts w:ascii="黑体" w:hAnsi="黑体" w:eastAsia="黑体" w:cs="宋体"/>
                <w:szCs w:val="21"/>
              </w:rPr>
              <w:t>开户名：北京</w:t>
            </w:r>
            <w:r>
              <w:rPr>
                <w:rFonts w:hint="eastAsia" w:ascii="黑体" w:hAnsi="黑体" w:eastAsia="黑体" w:cs="宋体"/>
                <w:szCs w:val="21"/>
              </w:rPr>
              <w:t>青青部落</w:t>
            </w:r>
            <w:r>
              <w:rPr>
                <w:rFonts w:ascii="黑体" w:hAnsi="黑体" w:eastAsia="黑体" w:cs="宋体"/>
                <w:szCs w:val="21"/>
              </w:rPr>
              <w:t>教育科技有限公司</w:t>
            </w:r>
            <w:r>
              <w:rPr>
                <w:rFonts w:hint="eastAsia" w:ascii="黑体" w:hAnsi="黑体" w:eastAsia="黑体" w:cs="宋体"/>
                <w:szCs w:val="21"/>
              </w:rPr>
              <w:t xml:space="preserve">    </w:t>
            </w:r>
            <w:r>
              <w:rPr>
                <w:rFonts w:ascii="黑体" w:hAnsi="黑体" w:eastAsia="黑体" w:cs="宋体"/>
                <w:szCs w:val="21"/>
              </w:rPr>
              <w:t>开户行：</w:t>
            </w:r>
            <w:r>
              <w:rPr>
                <w:rFonts w:hint="eastAsia" w:ascii="黑体" w:hAnsi="黑体" w:eastAsia="黑体" w:cs="宋体"/>
                <w:szCs w:val="21"/>
              </w:rPr>
              <w:t>招商银行股份有限公司北京双榆树支行</w:t>
            </w:r>
          </w:p>
          <w:p>
            <w:pPr>
              <w:rPr>
                <w:rFonts w:ascii="黑体" w:hAnsi="黑体" w:eastAsia="黑体" w:cs="宋体"/>
                <w:sz w:val="24"/>
                <w:szCs w:val="24"/>
              </w:rPr>
            </w:pPr>
            <w:r>
              <w:rPr>
                <w:rFonts w:hint="eastAsia" w:ascii="黑体" w:hAnsi="黑体" w:eastAsia="黑体" w:cs="宋体"/>
                <w:b/>
                <w:szCs w:val="21"/>
              </w:rPr>
              <w:t>支付宝汇款</w:t>
            </w:r>
            <w:r>
              <w:rPr>
                <w:rFonts w:ascii="黑体" w:hAnsi="黑体" w:eastAsia="黑体" w:cs="宋体"/>
                <w:szCs w:val="21"/>
              </w:rPr>
              <w:t>：</w:t>
            </w:r>
            <w:r>
              <w:rPr>
                <w:rFonts w:ascii="黑体" w:hAnsi="黑体" w:eastAsia="黑体" w:cs="宋体"/>
                <w:szCs w:val="21"/>
              </w:rPr>
              <w:br w:type="textWrapping"/>
            </w:r>
            <w:r>
              <w:rPr>
                <w:rFonts w:hint="eastAsia" w:ascii="黑体" w:hAnsi="黑体" w:eastAsia="黑体" w:cs="宋体"/>
                <w:szCs w:val="21"/>
              </w:rPr>
              <w:t>支付宝</w:t>
            </w:r>
            <w:r>
              <w:rPr>
                <w:rFonts w:ascii="黑体" w:hAnsi="黑体" w:eastAsia="黑体" w:cs="宋体"/>
                <w:szCs w:val="21"/>
              </w:rPr>
              <w:t>账户：</w:t>
            </w:r>
            <w:r>
              <w:rPr>
                <w:rFonts w:hint="eastAsia" w:ascii="黑体" w:hAnsi="黑体" w:eastAsia="黑体" w:cs="宋体"/>
                <w:szCs w:val="21"/>
              </w:rPr>
              <w:t xml:space="preserve"> </w:t>
            </w:r>
            <w:r>
              <w:fldChar w:fldCharType="begin"/>
            </w:r>
            <w:r>
              <w:instrText xml:space="preserve"> HYPERLINK "mailto:qingqingbuluo@mingde.com" </w:instrText>
            </w:r>
            <w:r>
              <w:fldChar w:fldCharType="separate"/>
            </w:r>
            <w:r>
              <w:rPr>
                <w:rStyle w:val="14"/>
                <w:rFonts w:hint="eastAsia" w:ascii="黑体" w:hAnsi="黑体" w:eastAsia="黑体" w:cs="宋体"/>
                <w:sz w:val="24"/>
                <w:szCs w:val="24"/>
              </w:rPr>
              <w:t>qingqingbuluo@mingde.com</w:t>
            </w:r>
            <w:r>
              <w:rPr>
                <w:rStyle w:val="14"/>
                <w:rFonts w:hint="eastAsia" w:ascii="黑体" w:hAnsi="黑体" w:eastAsia="黑体" w:cs="宋体"/>
                <w:sz w:val="24"/>
                <w:szCs w:val="24"/>
              </w:rPr>
              <w:fldChar w:fldCharType="end"/>
            </w:r>
          </w:p>
          <w:p>
            <w:pPr>
              <w:rPr>
                <w:rFonts w:ascii="黑体" w:hAnsi="黑体" w:eastAsia="黑体" w:cs="宋体"/>
                <w:sz w:val="24"/>
                <w:szCs w:val="24"/>
              </w:rPr>
            </w:pPr>
            <w:r>
              <w:rPr>
                <w:rFonts w:hint="eastAsia" w:ascii="黑体" w:hAnsi="黑体" w:eastAsia="黑体" w:cs="宋体"/>
                <w:sz w:val="24"/>
                <w:szCs w:val="24"/>
              </w:rPr>
              <w:t>汇款</w:t>
            </w:r>
            <w:r>
              <w:rPr>
                <w:rFonts w:ascii="黑体" w:hAnsi="黑体" w:eastAsia="黑体" w:cs="宋体"/>
                <w:sz w:val="24"/>
                <w:szCs w:val="24"/>
              </w:rPr>
              <w:t>备注：所报名营种+孩子姓名，例如：心灵成长营-明明</w:t>
            </w:r>
          </w:p>
          <w:p>
            <w:pPr>
              <w:rPr>
                <w:rFonts w:ascii="黑体" w:hAnsi="黑体" w:eastAsia="黑体" w:cs="宋体"/>
                <w:szCs w:val="21"/>
              </w:rPr>
            </w:pPr>
            <w:r>
              <w:rPr>
                <w:rFonts w:hint="eastAsia" w:ascii="黑体" w:hAnsi="黑体" w:eastAsia="黑体"/>
                <w:color w:val="C00000"/>
                <w:szCs w:val="21"/>
              </w:rPr>
              <w:t>（交款后请及时联系老师查款，柜台小票和网上转账截图为依据）</w:t>
            </w:r>
          </w:p>
        </w:tc>
      </w:tr>
    </w:tbl>
    <w:p>
      <w:pPr>
        <w:shd w:val="clear" w:color="auto" w:fill="FFFFFF"/>
        <w:adjustRightInd/>
        <w:snapToGrid/>
        <w:spacing w:after="0" w:line="405" w:lineRule="atLeast"/>
        <w:rPr>
          <w:rFonts w:eastAsia="宋体" w:cs="Tahoma"/>
          <w:color w:val="222222"/>
          <w:sz w:val="21"/>
          <w:szCs w:val="21"/>
        </w:rPr>
      </w:pPr>
    </w:p>
    <w:p/>
    <w:p/>
    <w:p/>
    <w:p>
      <w:pPr>
        <w:tabs>
          <w:tab w:val="left" w:pos="3780"/>
        </w:tabs>
        <w:jc w:val="center"/>
        <w:rPr>
          <w:rFonts w:cs="宋体" w:asciiTheme="minorEastAsia" w:hAnsiTheme="minorEastAsia"/>
          <w:b/>
          <w:bCs/>
          <w:color w:val="C00000"/>
          <w:sz w:val="28"/>
          <w:szCs w:val="28"/>
        </w:rPr>
      </w:pPr>
    </w:p>
    <w:p/>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华康少女文字W5">
    <w:altName w:val="微软雅黑"/>
    <w:panose1 w:val="00000000000000000000"/>
    <w:charset w:val="86"/>
    <w:family w:val="decorative"/>
    <w:pitch w:val="default"/>
    <w:sig w:usb0="00000000" w:usb1="00000000" w:usb2="00000012" w:usb3="00000000" w:csb0="00040000" w:csb1="00000000"/>
  </w:font>
  <w:font w:name="agency f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D4"/>
    <w:rsid w:val="00013ED7"/>
    <w:rsid w:val="00016C62"/>
    <w:rsid w:val="00024019"/>
    <w:rsid w:val="00096BCC"/>
    <w:rsid w:val="000F5CA1"/>
    <w:rsid w:val="001205D4"/>
    <w:rsid w:val="001706C2"/>
    <w:rsid w:val="00196747"/>
    <w:rsid w:val="001A07AE"/>
    <w:rsid w:val="001B7DD2"/>
    <w:rsid w:val="001C1DCB"/>
    <w:rsid w:val="001C2B1C"/>
    <w:rsid w:val="001D6785"/>
    <w:rsid w:val="001F622F"/>
    <w:rsid w:val="00203DDD"/>
    <w:rsid w:val="00215335"/>
    <w:rsid w:val="00217033"/>
    <w:rsid w:val="00227DA0"/>
    <w:rsid w:val="002554CE"/>
    <w:rsid w:val="002F1B97"/>
    <w:rsid w:val="00313749"/>
    <w:rsid w:val="00321514"/>
    <w:rsid w:val="00327934"/>
    <w:rsid w:val="00345549"/>
    <w:rsid w:val="00357EB1"/>
    <w:rsid w:val="00376B24"/>
    <w:rsid w:val="003A3310"/>
    <w:rsid w:val="003A493F"/>
    <w:rsid w:val="003B77EE"/>
    <w:rsid w:val="003D39CA"/>
    <w:rsid w:val="003F6DEE"/>
    <w:rsid w:val="00400EBB"/>
    <w:rsid w:val="00410E90"/>
    <w:rsid w:val="004132F8"/>
    <w:rsid w:val="00473A8E"/>
    <w:rsid w:val="004B3F96"/>
    <w:rsid w:val="004F2790"/>
    <w:rsid w:val="004F484F"/>
    <w:rsid w:val="00516BC5"/>
    <w:rsid w:val="005267A6"/>
    <w:rsid w:val="00537FDD"/>
    <w:rsid w:val="00580FF0"/>
    <w:rsid w:val="00610AF2"/>
    <w:rsid w:val="00627677"/>
    <w:rsid w:val="00647B9D"/>
    <w:rsid w:val="006942F5"/>
    <w:rsid w:val="006A4AEB"/>
    <w:rsid w:val="006B09C2"/>
    <w:rsid w:val="006B5FB1"/>
    <w:rsid w:val="006C2429"/>
    <w:rsid w:val="006D7F47"/>
    <w:rsid w:val="0072124D"/>
    <w:rsid w:val="00744948"/>
    <w:rsid w:val="00780B64"/>
    <w:rsid w:val="00784A9E"/>
    <w:rsid w:val="007B33D3"/>
    <w:rsid w:val="007D139A"/>
    <w:rsid w:val="007E487D"/>
    <w:rsid w:val="007F3924"/>
    <w:rsid w:val="008050F0"/>
    <w:rsid w:val="00815167"/>
    <w:rsid w:val="00816339"/>
    <w:rsid w:val="00827A8D"/>
    <w:rsid w:val="00852EEC"/>
    <w:rsid w:val="00857379"/>
    <w:rsid w:val="008616D2"/>
    <w:rsid w:val="008E087C"/>
    <w:rsid w:val="008F4E88"/>
    <w:rsid w:val="009246E0"/>
    <w:rsid w:val="00945A6D"/>
    <w:rsid w:val="00960A8B"/>
    <w:rsid w:val="00960BC4"/>
    <w:rsid w:val="0096370C"/>
    <w:rsid w:val="0096475A"/>
    <w:rsid w:val="009D72E1"/>
    <w:rsid w:val="00A102A3"/>
    <w:rsid w:val="00A17370"/>
    <w:rsid w:val="00A80685"/>
    <w:rsid w:val="00A97595"/>
    <w:rsid w:val="00AB6B20"/>
    <w:rsid w:val="00AD45ED"/>
    <w:rsid w:val="00AD46EF"/>
    <w:rsid w:val="00AE2E0C"/>
    <w:rsid w:val="00B063E2"/>
    <w:rsid w:val="00B1611E"/>
    <w:rsid w:val="00B17796"/>
    <w:rsid w:val="00B22080"/>
    <w:rsid w:val="00B31339"/>
    <w:rsid w:val="00B70765"/>
    <w:rsid w:val="00B7668E"/>
    <w:rsid w:val="00B835C9"/>
    <w:rsid w:val="00BC1C69"/>
    <w:rsid w:val="00C11B4E"/>
    <w:rsid w:val="00C16748"/>
    <w:rsid w:val="00C617E1"/>
    <w:rsid w:val="00C677E6"/>
    <w:rsid w:val="00C91A93"/>
    <w:rsid w:val="00CA0D99"/>
    <w:rsid w:val="00CD5E51"/>
    <w:rsid w:val="00CF3BDB"/>
    <w:rsid w:val="00D0632E"/>
    <w:rsid w:val="00D17DA7"/>
    <w:rsid w:val="00D20E6C"/>
    <w:rsid w:val="00D23CA4"/>
    <w:rsid w:val="00D87E1B"/>
    <w:rsid w:val="00DB5DE2"/>
    <w:rsid w:val="00DB6A51"/>
    <w:rsid w:val="00DE2049"/>
    <w:rsid w:val="00DF5789"/>
    <w:rsid w:val="00E03771"/>
    <w:rsid w:val="00E22CFA"/>
    <w:rsid w:val="00E25A10"/>
    <w:rsid w:val="00E42696"/>
    <w:rsid w:val="00E5091B"/>
    <w:rsid w:val="00E73AFB"/>
    <w:rsid w:val="00E9064F"/>
    <w:rsid w:val="00EA2B33"/>
    <w:rsid w:val="00ED14C0"/>
    <w:rsid w:val="00EF6536"/>
    <w:rsid w:val="00F1602B"/>
    <w:rsid w:val="00F52FBF"/>
    <w:rsid w:val="00F61297"/>
    <w:rsid w:val="00F8208D"/>
    <w:rsid w:val="00F953D3"/>
    <w:rsid w:val="00FD13D0"/>
    <w:rsid w:val="00FD4EF8"/>
    <w:rsid w:val="00FE7BDE"/>
    <w:rsid w:val="00FF2E5D"/>
    <w:rsid w:val="15D01938"/>
    <w:rsid w:val="4FEE3FC3"/>
    <w:rsid w:val="65C01024"/>
    <w:rsid w:val="79971D9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paragraph" w:styleId="2">
    <w:name w:val="heading 1"/>
    <w:basedOn w:val="1"/>
    <w:next w:val="1"/>
    <w:link w:val="22"/>
    <w:qFormat/>
    <w:uiPriority w:val="0"/>
    <w:pPr>
      <w:keepNext/>
      <w:keepLines/>
      <w:spacing w:before="340" w:after="330" w:line="578" w:lineRule="auto"/>
      <w:outlineLvl w:val="0"/>
    </w:pPr>
    <w:rPr>
      <w:b/>
      <w:bCs/>
      <w:kern w:val="44"/>
      <w:sz w:val="44"/>
      <w:szCs w:val="44"/>
    </w:rPr>
  </w:style>
  <w:style w:type="character" w:default="1" w:styleId="8">
    <w:name w:val="Default Paragraph Font"/>
    <w:unhideWhenUsed/>
    <w:uiPriority w:val="1"/>
  </w:style>
  <w:style w:type="table" w:default="1" w:styleId="19">
    <w:name w:val="Normal Table"/>
    <w:unhideWhenUsed/>
    <w:uiPriority w:val="99"/>
    <w:tblPr>
      <w:tblLayout w:type="fixed"/>
      <w:tblCellMar>
        <w:top w:w="0" w:type="dxa"/>
        <w:left w:w="108" w:type="dxa"/>
        <w:bottom w:w="0" w:type="dxa"/>
        <w:right w:w="108" w:type="dxa"/>
      </w:tblCellMar>
    </w:tblPr>
  </w:style>
  <w:style w:type="paragraph" w:styleId="3">
    <w:name w:val="annotation text"/>
    <w:basedOn w:val="1"/>
    <w:link w:val="23"/>
    <w:qFormat/>
    <w:uiPriority w:val="0"/>
    <w:pPr>
      <w:widowControl w:val="0"/>
      <w:adjustRightInd/>
      <w:snapToGrid/>
      <w:spacing w:after="0"/>
    </w:pPr>
    <w:rPr>
      <w:rFonts w:ascii="Calibri" w:hAnsi="Calibri" w:eastAsia="宋体"/>
      <w:kern w:val="2"/>
      <w:sz w:val="21"/>
    </w:rPr>
  </w:style>
  <w:style w:type="paragraph" w:styleId="4">
    <w:name w:val="Balloon Text"/>
    <w:basedOn w:val="1"/>
    <w:link w:val="24"/>
    <w:unhideWhenUsed/>
    <w:uiPriority w:val="99"/>
    <w:pPr>
      <w:spacing w:after="0"/>
    </w:pPr>
    <w:rPr>
      <w:sz w:val="18"/>
      <w:szCs w:val="18"/>
    </w:rPr>
  </w:style>
  <w:style w:type="paragraph" w:styleId="5">
    <w:name w:val="footer"/>
    <w:basedOn w:val="1"/>
    <w:link w:val="21"/>
    <w:unhideWhenUsed/>
    <w:qFormat/>
    <w:uiPriority w:val="99"/>
    <w:pPr>
      <w:widowControl w:val="0"/>
      <w:tabs>
        <w:tab w:val="center" w:pos="4153"/>
        <w:tab w:val="right" w:pos="8306"/>
      </w:tabs>
      <w:adjustRightInd/>
      <w:spacing w:after="0"/>
    </w:pPr>
    <w:rPr>
      <w:rFonts w:asciiTheme="minorHAnsi" w:hAnsiTheme="minorHAnsi" w:eastAsiaTheme="minorEastAsia" w:cstheme="minorBidi"/>
      <w:kern w:val="2"/>
      <w:sz w:val="18"/>
      <w:szCs w:val="18"/>
    </w:rPr>
  </w:style>
  <w:style w:type="paragraph" w:styleId="6">
    <w:name w:val="header"/>
    <w:basedOn w:val="1"/>
    <w:link w:val="20"/>
    <w:unhideWhenUsed/>
    <w:uiPriority w:val="99"/>
    <w:pPr>
      <w:widowControl w:val="0"/>
      <w:pBdr>
        <w:bottom w:val="single" w:color="auto" w:sz="6" w:space="1"/>
      </w:pBdr>
      <w:tabs>
        <w:tab w:val="center" w:pos="4153"/>
        <w:tab w:val="right" w:pos="8306"/>
      </w:tabs>
      <w:adjustRightInd/>
      <w:spacing w:after="0"/>
      <w:jc w:val="center"/>
    </w:pPr>
    <w:rPr>
      <w:rFonts w:asciiTheme="minorHAnsi" w:hAnsiTheme="minorHAnsi" w:eastAsiaTheme="minorEastAsia" w:cstheme="minorBidi"/>
      <w:kern w:val="2"/>
      <w:sz w:val="18"/>
      <w:szCs w:val="18"/>
    </w:rPr>
  </w:style>
  <w:style w:type="paragraph" w:styleId="7">
    <w:name w:val="Normal (Web)"/>
    <w:basedOn w:val="1"/>
    <w:qFormat/>
    <w:uiPriority w:val="0"/>
    <w:pPr>
      <w:spacing w:before="100" w:beforeAutospacing="1" w:after="100" w:afterAutospacing="1"/>
    </w:pPr>
    <w:rPr>
      <w:sz w:val="24"/>
    </w:rPr>
  </w:style>
  <w:style w:type="character" w:styleId="9">
    <w:name w:val="Strong"/>
    <w:basedOn w:val="8"/>
    <w:qFormat/>
    <w:uiPriority w:val="0"/>
    <w:rPr>
      <w:b/>
    </w:rPr>
  </w:style>
  <w:style w:type="character" w:styleId="10">
    <w:name w:val="FollowedHyperlink"/>
    <w:basedOn w:val="8"/>
    <w:unhideWhenUsed/>
    <w:uiPriority w:val="99"/>
    <w:rPr>
      <w:color w:val="333333"/>
      <w:u w:val="none"/>
    </w:rPr>
  </w:style>
  <w:style w:type="character" w:styleId="11">
    <w:name w:val="Emphasis"/>
    <w:basedOn w:val="8"/>
    <w:qFormat/>
    <w:uiPriority w:val="20"/>
    <w:rPr>
      <w:b/>
    </w:rPr>
  </w:style>
  <w:style w:type="character" w:styleId="12">
    <w:name w:val="HTML Definition"/>
    <w:basedOn w:val="8"/>
    <w:unhideWhenUsed/>
    <w:uiPriority w:val="99"/>
  </w:style>
  <w:style w:type="character" w:styleId="13">
    <w:name w:val="HTML Variable"/>
    <w:basedOn w:val="8"/>
    <w:unhideWhenUsed/>
    <w:uiPriority w:val="99"/>
  </w:style>
  <w:style w:type="character" w:styleId="14">
    <w:name w:val="Hyperlink"/>
    <w:basedOn w:val="8"/>
    <w:unhideWhenUsed/>
    <w:qFormat/>
    <w:uiPriority w:val="99"/>
    <w:rPr>
      <w:color w:val="0000FF" w:themeColor="hyperlink"/>
      <w:u w:val="single"/>
      <w14:textFill>
        <w14:solidFill>
          <w14:schemeClr w14:val="hlink"/>
        </w14:solidFill>
      </w14:textFill>
    </w:rPr>
  </w:style>
  <w:style w:type="character" w:styleId="15">
    <w:name w:val="HTML Code"/>
    <w:basedOn w:val="8"/>
    <w:unhideWhenUsed/>
    <w:uiPriority w:val="99"/>
    <w:rPr>
      <w:rFonts w:ascii="Courier New" w:hAnsi="Courier New"/>
      <w:sz w:val="20"/>
    </w:rPr>
  </w:style>
  <w:style w:type="character" w:styleId="16">
    <w:name w:val="HTML Cite"/>
    <w:basedOn w:val="8"/>
    <w:unhideWhenUsed/>
    <w:uiPriority w:val="99"/>
  </w:style>
  <w:style w:type="character" w:styleId="17">
    <w:name w:val="HTML Keyboard"/>
    <w:basedOn w:val="8"/>
    <w:unhideWhenUsed/>
    <w:uiPriority w:val="99"/>
    <w:rPr>
      <w:rFonts w:ascii="Courier New" w:hAnsi="Courier New"/>
      <w:sz w:val="20"/>
    </w:rPr>
  </w:style>
  <w:style w:type="character" w:styleId="18">
    <w:name w:val="HTML Sample"/>
    <w:basedOn w:val="8"/>
    <w:unhideWhenUsed/>
    <w:uiPriority w:val="99"/>
    <w:rPr>
      <w:rFonts w:ascii="Courier New" w:hAnsi="Courier New"/>
    </w:rPr>
  </w:style>
  <w:style w:type="character" w:customStyle="1" w:styleId="20">
    <w:name w:val="页眉 Char"/>
    <w:basedOn w:val="8"/>
    <w:link w:val="6"/>
    <w:qFormat/>
    <w:uiPriority w:val="99"/>
    <w:rPr>
      <w:sz w:val="18"/>
      <w:szCs w:val="18"/>
    </w:rPr>
  </w:style>
  <w:style w:type="character" w:customStyle="1" w:styleId="21">
    <w:name w:val="页脚 Char"/>
    <w:basedOn w:val="8"/>
    <w:link w:val="5"/>
    <w:qFormat/>
    <w:uiPriority w:val="99"/>
    <w:rPr>
      <w:sz w:val="18"/>
      <w:szCs w:val="18"/>
    </w:rPr>
  </w:style>
  <w:style w:type="character" w:customStyle="1" w:styleId="22">
    <w:name w:val="标题 1 Char"/>
    <w:basedOn w:val="8"/>
    <w:link w:val="2"/>
    <w:qFormat/>
    <w:uiPriority w:val="0"/>
    <w:rPr>
      <w:rFonts w:ascii="Tahoma" w:hAnsi="Tahoma" w:eastAsia="微软雅黑" w:cs="Times New Roman"/>
      <w:b/>
      <w:bCs/>
      <w:kern w:val="44"/>
      <w:sz w:val="44"/>
      <w:szCs w:val="44"/>
    </w:rPr>
  </w:style>
  <w:style w:type="character" w:customStyle="1" w:styleId="23">
    <w:name w:val="批注文字 Char"/>
    <w:basedOn w:val="8"/>
    <w:link w:val="3"/>
    <w:qFormat/>
    <w:uiPriority w:val="0"/>
    <w:rPr>
      <w:rFonts w:ascii="Calibri" w:hAnsi="Calibri" w:eastAsia="宋体" w:cs="Times New Roman"/>
    </w:rPr>
  </w:style>
  <w:style w:type="character" w:customStyle="1" w:styleId="24">
    <w:name w:val="批注框文本 Char"/>
    <w:basedOn w:val="8"/>
    <w:link w:val="4"/>
    <w:semiHidden/>
    <w:uiPriority w:val="99"/>
    <w:rPr>
      <w:rFonts w:ascii="Tahoma" w:hAnsi="Tahoma" w:eastAsia="微软雅黑"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7.jpeg"/><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395</Words>
  <Characters>2258</Characters>
  <Lines>18</Lines>
  <Paragraphs>5</Paragraphs>
  <TotalTime>0</TotalTime>
  <ScaleCrop>false</ScaleCrop>
  <LinksUpToDate>false</LinksUpToDate>
  <CharactersWithSpaces>2648</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2016-11-22T01:47:00Z</dcterms:created>
  <dc:creator>User</dc:creator>
  <cp:lastModifiedBy>Administrator</cp:lastModifiedBy>
  <dcterms:modified xsi:type="dcterms:W3CDTF">2016-11-22T06:07:39Z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